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41" w:rsidRPr="00436EDC" w:rsidRDefault="007A69B0">
      <w:pPr>
        <w:rPr>
          <w:b/>
          <w:sz w:val="24"/>
        </w:rPr>
      </w:pPr>
      <w:r w:rsidRPr="00436EDC">
        <w:rPr>
          <w:b/>
          <w:sz w:val="24"/>
        </w:rPr>
        <w:t>Анализ работы школьного методического</w:t>
      </w:r>
      <w:r w:rsidR="008C777C">
        <w:rPr>
          <w:b/>
          <w:sz w:val="24"/>
        </w:rPr>
        <w:t xml:space="preserve"> объединения</w:t>
      </w:r>
      <w:bookmarkStart w:id="0" w:name="_GoBack"/>
      <w:bookmarkEnd w:id="0"/>
      <w:r w:rsidRPr="00436EDC">
        <w:rPr>
          <w:b/>
          <w:sz w:val="24"/>
        </w:rPr>
        <w:t xml:space="preserve"> учителей биологии, географии, истории, химии за 201</w:t>
      </w:r>
      <w:r w:rsidR="00207FDD">
        <w:rPr>
          <w:b/>
          <w:sz w:val="24"/>
        </w:rPr>
        <w:t>9</w:t>
      </w:r>
      <w:r w:rsidRPr="00436EDC">
        <w:rPr>
          <w:b/>
          <w:sz w:val="24"/>
        </w:rPr>
        <w:t>-20</w:t>
      </w:r>
      <w:r w:rsidR="00207FDD">
        <w:rPr>
          <w:b/>
          <w:sz w:val="24"/>
        </w:rPr>
        <w:t>20</w:t>
      </w:r>
      <w:r w:rsidRPr="00436EDC">
        <w:rPr>
          <w:b/>
          <w:sz w:val="24"/>
        </w:rPr>
        <w:t xml:space="preserve"> учебный год.</w:t>
      </w:r>
    </w:p>
    <w:p w:rsidR="007A69B0" w:rsidRDefault="007A69B0"/>
    <w:p w:rsidR="007A69B0" w:rsidRDefault="007A69B0">
      <w:r>
        <w:t xml:space="preserve">В начале учебного года было рассмотрено обеспечение учебными и методическими пособиями по предметам, отмечено, что преподавание ведется по программам и </w:t>
      </w:r>
      <w:proofErr w:type="gramStart"/>
      <w:r>
        <w:t>учебникам</w:t>
      </w:r>
      <w:proofErr w:type="gramEnd"/>
      <w:r>
        <w:t xml:space="preserve"> утверждённым МОРФ. </w:t>
      </w:r>
    </w:p>
    <w:p w:rsidR="007A69B0" w:rsidRDefault="007A69B0">
      <w:r>
        <w:t xml:space="preserve">На основе этих программ учителя используют методическую литературу создают рабочие презентации, которые используют на уроках. Учителя продолжают работать над темами по самообразованию, выступая на заседаниях методического объединения. </w:t>
      </w:r>
    </w:p>
    <w:p w:rsidR="007B5932" w:rsidRDefault="007A69B0">
      <w:r>
        <w:t xml:space="preserve">Пашкова Н.В выступила по теме </w:t>
      </w:r>
      <w:proofErr w:type="gramStart"/>
      <w:r>
        <w:t>« Методика</w:t>
      </w:r>
      <w:proofErr w:type="gramEnd"/>
      <w:r>
        <w:t xml:space="preserve"> преподавания биология условиях ФГОС». Она отметила, что время затрагивает все сферы человеческой жизни, в том числе и образование, периодически требуя его обновления. Сегодня уже всем ясно в «новое» время со старыми стандартами «войти» нельзя. ФГОС нового поколения устанавливает требования к личностным, </w:t>
      </w:r>
      <w:proofErr w:type="spellStart"/>
      <w:r>
        <w:t>метапредметным</w:t>
      </w:r>
      <w:proofErr w:type="spellEnd"/>
      <w:r>
        <w:t xml:space="preserve"> </w:t>
      </w:r>
      <w:r w:rsidR="007B5932">
        <w:t xml:space="preserve">и предметным результатом обучения. Деятельность учителя в обучении биологии должна быть направлена на достижения обучающих следующих личностных результатов: </w:t>
      </w:r>
      <w:r w:rsidR="007B5932">
        <w:br/>
        <w:t>- значение основных принципов и правил отношения к живой природе,</w:t>
      </w:r>
      <w:r w:rsidR="007B5932">
        <w:br/>
        <w:t xml:space="preserve">- </w:t>
      </w:r>
      <w:proofErr w:type="spellStart"/>
      <w:r w:rsidR="007B5932">
        <w:t>реализиции</w:t>
      </w:r>
      <w:proofErr w:type="spellEnd"/>
      <w:r w:rsidR="007B5932">
        <w:t xml:space="preserve"> установок здорового образа жизни.</w:t>
      </w:r>
    </w:p>
    <w:p w:rsidR="007B5932" w:rsidRDefault="007B5932">
      <w:proofErr w:type="spellStart"/>
      <w:r>
        <w:t>Метапредметными</w:t>
      </w:r>
      <w:proofErr w:type="spellEnd"/>
      <w:r>
        <w:t xml:space="preserve"> результатами освоения программы по биологии выпускниками основной школы являются: </w:t>
      </w:r>
    </w:p>
    <w:p w:rsidR="007B5932" w:rsidRDefault="007B5932">
      <w:r>
        <w:t xml:space="preserve">- овладение составляющими исследовательской и проектной деятельностью, </w:t>
      </w:r>
    </w:p>
    <w:p w:rsidR="007A69B0" w:rsidRDefault="007B5932">
      <w:r>
        <w:t>- умение работать с разными источниками биологической информации.</w:t>
      </w:r>
    </w:p>
    <w:p w:rsidR="007B5932" w:rsidRDefault="007B5932">
      <w:r>
        <w:t xml:space="preserve">Предметными результатами являются, </w:t>
      </w:r>
    </w:p>
    <w:p w:rsidR="007B5932" w:rsidRDefault="007B5932">
      <w:r>
        <w:t>- выделения существующих признаков биологических объектов и процессов,</w:t>
      </w:r>
    </w:p>
    <w:p w:rsidR="007B5932" w:rsidRDefault="007B5932">
      <w:r>
        <w:t>- приведение доказательств.</w:t>
      </w:r>
    </w:p>
    <w:p w:rsidR="007B5932" w:rsidRDefault="007B5932">
      <w:r>
        <w:t xml:space="preserve">Выступление было по теме « Учет </w:t>
      </w:r>
      <w:proofErr w:type="spellStart"/>
      <w:r>
        <w:t>индвидуальных</w:t>
      </w:r>
      <w:proofErr w:type="spellEnd"/>
      <w:r>
        <w:t xml:space="preserve"> особенностей – основа дифференцированного обучения учащихся». В своём выступлении она отметила, что дифференцированное обучение – это технология обучения, которая ставит своей целью создание оптимальных условий для выявления задатков, развитию интересов и способность обучающихся. На уровне класса можно охарактериз</w:t>
      </w:r>
      <w:r w:rsidR="00B31752">
        <w:t>овать основные формы дифференци</w:t>
      </w:r>
      <w:r>
        <w:t xml:space="preserve">ация </w:t>
      </w:r>
      <w:r w:rsidR="00B31752">
        <w:t xml:space="preserve">по психологическим особенностям личности – это учёт особенностей познавательных процессов учащихся, а именно: памяти, мышления, внимания. Особую популярность обрела дифференциация по интересам. Она проявляется в выполнение творческих заданий или заданий любого другого формата, </w:t>
      </w:r>
      <w:proofErr w:type="spellStart"/>
      <w:r w:rsidR="00B31752">
        <w:t>соотвествующих</w:t>
      </w:r>
      <w:proofErr w:type="spellEnd"/>
      <w:r w:rsidR="00B31752">
        <w:t xml:space="preserve"> интересам и тематике. Это позволяет ученикам проявлять себя в определенной области знаний по своим способностям. Применение в обучение видов и форм дифференцированного позволяет разнообразить его процесс, чем больше их применяет учитель, тем выше интерес к обучению у учащихся.</w:t>
      </w:r>
    </w:p>
    <w:p w:rsidR="00B31752" w:rsidRDefault="00B31752"/>
    <w:p w:rsidR="00B31752" w:rsidRDefault="00B31752">
      <w:r>
        <w:lastRenderedPageBreak/>
        <w:t xml:space="preserve">Озеркова С.Б выступила по теме </w:t>
      </w:r>
      <w:proofErr w:type="gramStart"/>
      <w:r>
        <w:t>« Решения</w:t>
      </w:r>
      <w:proofErr w:type="gramEnd"/>
      <w:r>
        <w:t xml:space="preserve"> экспериментальных задач по химии» ( </w:t>
      </w:r>
      <w:proofErr w:type="spellStart"/>
      <w:r>
        <w:t>предпрофильный</w:t>
      </w:r>
      <w:proofErr w:type="spellEnd"/>
      <w:r>
        <w:t xml:space="preserve"> курс). Она отметила, что  среди учащихся, интересующихся химией, можно выделить 2 группы: целенаправленно готовящих себя к выбору профессии исследователя и ориентирующихся на практическое </w:t>
      </w:r>
      <w:r w:rsidR="00C337FC">
        <w:t>применение химии в смежных областях знаний и деятельности человека.</w:t>
      </w:r>
    </w:p>
    <w:p w:rsidR="00C337FC" w:rsidRDefault="00C337FC">
      <w:r>
        <w:t>Данный курс адресован именно таким учащимся, выбирающим естественнонаучное направление в старших классах. Программа элективного курса «Экспериментальные задачи по химии» предназначена для учащихся 9 класса и носит предметно-ориентированный характер.</w:t>
      </w:r>
      <w:r>
        <w:br/>
        <w:t xml:space="preserve"> На занятиях курса учащиеся познакомятся с методами получения неорганических веществ, методами качественного анализа, работой лаборанта. В процессе проведения опытов учащиеся расширяют свои представления о веществах, их свойствах, совершенствуют практические умения. Занятия курса позволяют осуществлять </w:t>
      </w:r>
      <w:proofErr w:type="spellStart"/>
      <w:r>
        <w:t>профориентационную</w:t>
      </w:r>
      <w:proofErr w:type="spellEnd"/>
      <w:r>
        <w:t xml:space="preserve"> работу по предмету. Содержание курса базируется на знаниях, приобретенных в 8,9 классах  на уроках химии.</w:t>
      </w:r>
    </w:p>
    <w:p w:rsidR="00D3631C" w:rsidRDefault="00C337FC">
      <w:r>
        <w:t xml:space="preserve"> Выступление было по теме « Организация работы на уроке химии в 8 классе для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 в урочной и внеурочной деятельности». Она отметила, что в обучение химии в той или степени используются все приёмы мыслительной деятельности. В основание многих из низ лежат универсальные учебные действия: </w:t>
      </w:r>
      <w:proofErr w:type="gramStart"/>
      <w:r>
        <w:t>сопоставление ,</w:t>
      </w:r>
      <w:proofErr w:type="gramEnd"/>
      <w:r>
        <w:t xml:space="preserve"> сравнение, обобщение, </w:t>
      </w:r>
      <w:proofErr w:type="spellStart"/>
      <w:r>
        <w:t>устнановление</w:t>
      </w:r>
      <w:proofErr w:type="spellEnd"/>
      <w:r w:rsidR="00D3631C">
        <w:t xml:space="preserve"> связей, аналогий. Для диагностики и формирования УУД на уроках химии в 8 классе можно использовать определенные задания. </w:t>
      </w:r>
    </w:p>
    <w:p w:rsidR="00C337FC" w:rsidRDefault="00D3631C">
      <w:r>
        <w:t xml:space="preserve">Пример: </w:t>
      </w:r>
    </w:p>
    <w:p w:rsidR="00D3631C" w:rsidRDefault="00D3631C">
      <w:r>
        <w:t>- цель: раскрыть личные качества учащихся, развить творческие способности.</w:t>
      </w:r>
    </w:p>
    <w:p w:rsidR="006E6E97" w:rsidRDefault="00D3631C">
      <w:r>
        <w:t xml:space="preserve">Составьте как можно больше предложений по теме « Превращение веществ» , которые бы включали себя </w:t>
      </w:r>
      <w:r w:rsidR="006E6E97">
        <w:t xml:space="preserve">три слова, указанных в задание ( можно изменить падеж слов и использоваться другие слова) </w:t>
      </w:r>
      <w:r w:rsidR="006E6E97">
        <w:br/>
        <w:t>Вариант 1: Явление, природа, общество</w:t>
      </w:r>
    </w:p>
    <w:p w:rsidR="006E6E97" w:rsidRDefault="006E6E97">
      <w:r>
        <w:t>Вариант 2: тепло, агрегатное состояние, вещество</w:t>
      </w:r>
      <w:r>
        <w:br/>
        <w:t xml:space="preserve">Вариант 3: явление, новые вещества, результат </w:t>
      </w:r>
    </w:p>
    <w:p w:rsidR="006E6E97" w:rsidRDefault="006E6E97">
      <w:r>
        <w:t>Задания, аналогичные этим, можно включать в себя работу на уроке. Такие задания развивает мыслительную деятельность обучающихся и способствует формированию различных УУД.</w:t>
      </w:r>
    </w:p>
    <w:p w:rsidR="006E6E97" w:rsidRDefault="006E6E97"/>
    <w:p w:rsidR="006E6E97" w:rsidRDefault="006E6E97">
      <w:r>
        <w:t xml:space="preserve">Фокина Е.И выступила по теме «Освоение и применение совершенно образовательных технологий обучения на уровнях истории и обществознания». </w:t>
      </w:r>
      <w:r w:rsidR="00565674">
        <w:t xml:space="preserve"> Она отметила, что наши дети – это люди нового поколения, нового информационного общества. И умение творить себя, свою жизнь очень важно. Современное образования немыслимо без инновационных приёмов. Способность быстро ориентироваться в меняющимся мире, осваивать новые профессии и области знаний, умение находить общий язык с людьми разных профессий, культур, религий – является сейчас наиболее важным. Так же в целях достижения лучшего результата учителю необходимо использовать разнообразные виды уроков: урок-практикум, урок-лекция, урок-семинар, урок-путешествие, урок-игра, урок-КВН, урок-</w:t>
      </w:r>
      <w:r w:rsidR="00BC025F">
        <w:t>презентация с использованием компьютера.</w:t>
      </w:r>
    </w:p>
    <w:p w:rsidR="00BC025F" w:rsidRDefault="00BC025F">
      <w:r>
        <w:lastRenderedPageBreak/>
        <w:t xml:space="preserve">Выступление было по теме «Личность и закон» </w:t>
      </w:r>
      <w:proofErr w:type="gramStart"/>
      <w:r>
        <w:t>( элективный</w:t>
      </w:r>
      <w:proofErr w:type="gramEnd"/>
      <w:r>
        <w:t xml:space="preserve"> курс). Она сказала, что предлагаемый курс направлен на:</w:t>
      </w:r>
      <w:r>
        <w:br/>
        <w:t>- осознание учащихся необходимости изучения прав как одного из средств адаптации в условиях рыночного общества; развития умения учащихся исследовать актуальные политические, экономические, социальные, моральные и культурные проблемы. Учащиеся получают опыт:</w:t>
      </w:r>
    </w:p>
    <w:p w:rsidR="00BC025F" w:rsidRDefault="00BC025F">
      <w:r>
        <w:t>- самостоятельной работе с юридическими документами,</w:t>
      </w:r>
    </w:p>
    <w:p w:rsidR="00BC025F" w:rsidRDefault="00BC025F">
      <w:r>
        <w:t>- поиска информации по заданному юридическому вопросу.</w:t>
      </w:r>
    </w:p>
    <w:p w:rsidR="00BC025F" w:rsidRDefault="00BC025F"/>
    <w:p w:rsidR="00BC025F" w:rsidRDefault="00BC025F"/>
    <w:p w:rsidR="003F0F78" w:rsidRDefault="00BC025F">
      <w:r>
        <w:t xml:space="preserve">Михайлова И.Н выступила по теме «Решение географических задач» </w:t>
      </w:r>
      <w:proofErr w:type="gramStart"/>
      <w:r>
        <w:t xml:space="preserve">( </w:t>
      </w:r>
      <w:proofErr w:type="spellStart"/>
      <w:r>
        <w:t>предпрофильный</w:t>
      </w:r>
      <w:proofErr w:type="spellEnd"/>
      <w:proofErr w:type="gramEnd"/>
      <w:r>
        <w:t xml:space="preserve"> курс).</w:t>
      </w:r>
      <w:r w:rsidR="002E334B">
        <w:t xml:space="preserve"> </w:t>
      </w:r>
      <w:r>
        <w:t xml:space="preserve">Она отметила, что </w:t>
      </w:r>
      <w:r w:rsidR="00506D25">
        <w:t>помогает образованию</w:t>
      </w:r>
      <w:r w:rsidR="002E334B">
        <w:t xml:space="preserve"> 9 классов подготовиться к итоговой аттестации. На занятиях мы повторяем теорию и решаем задачи на нахождение расстояний и направлений по топографическому плану, определением географических координат, чтением синоптических карт, работой по профилю, чтением </w:t>
      </w:r>
      <w:proofErr w:type="spellStart"/>
      <w:r w:rsidR="002E334B">
        <w:t>климатограммы</w:t>
      </w:r>
      <w:proofErr w:type="spellEnd"/>
      <w:r w:rsidR="002E334B">
        <w:t>, анализом табличных данных по погодным условиям. В этом нам помогают сборники для подготовки к ОГЭ с вариантами тренировочных работ. Выступление было по теме « Способы и приемы формирования</w:t>
      </w:r>
      <w:r w:rsidR="00506D25">
        <w:t xml:space="preserve"> УУД на уроках географии». Она сказала, что перед современным образованием поставлена задача – способствовать инновационному развитию страны. Новые социальные запросы определяют новую стратегию развития образования, выдвигают требования к результатам, содержанию и условия образования, которые отражены в новых ФГОС ООО. Важное место в этой системе отводиться организация учебной деятельности по усвоению универсальных учебных действий (УДД).</w:t>
      </w:r>
      <w:r w:rsidR="003F0F78">
        <w:t xml:space="preserve"> Можно указать несколько приемов формирования УУД на уроках географии. Содержание и приёмы формирования:</w:t>
      </w:r>
    </w:p>
    <w:p w:rsidR="003F0F78" w:rsidRDefault="003F0F78">
      <w:r>
        <w:t>- найти место в учебнике, где описывается объект, представленный на рисунке,</w:t>
      </w:r>
    </w:p>
    <w:p w:rsidR="003F0F78" w:rsidRDefault="003F0F78">
      <w:r>
        <w:t xml:space="preserve">- уточни текст, упрости его, так чтобы смысл не потерялся и </w:t>
      </w:r>
      <w:proofErr w:type="spellStart"/>
      <w:r>
        <w:t>т.д</w:t>
      </w:r>
      <w:proofErr w:type="spellEnd"/>
      <w:r>
        <w:t>,</w:t>
      </w:r>
    </w:p>
    <w:p w:rsidR="000E0C80" w:rsidRDefault="003F0F78">
      <w:r>
        <w:t>- анализ учебного</w:t>
      </w:r>
      <w:r w:rsidR="000E0C80">
        <w:t xml:space="preserve"> текста: прочитайте текст параграфа, ответьте на два основных вопроса, выделите основные мысли текста,</w:t>
      </w:r>
    </w:p>
    <w:p w:rsidR="000E0C80" w:rsidRDefault="000E0C80">
      <w:r>
        <w:t xml:space="preserve">- работа с диаграммами, </w:t>
      </w:r>
    </w:p>
    <w:p w:rsidR="000E0C80" w:rsidRDefault="000E0C80">
      <w:r>
        <w:t>- работа с графиками,</w:t>
      </w:r>
    </w:p>
    <w:p w:rsidR="000E0C80" w:rsidRDefault="000E0C80">
      <w:r>
        <w:t>- работа  с понятиями,</w:t>
      </w:r>
    </w:p>
    <w:p w:rsidR="000E0C80" w:rsidRDefault="000E0C80">
      <w:r>
        <w:t>- сравнение,</w:t>
      </w:r>
      <w:r>
        <w:br/>
        <w:t>- установление причинно-следственных связей и т.д.</w:t>
      </w:r>
    </w:p>
    <w:p w:rsidR="000E0C80" w:rsidRDefault="000E0C80">
      <w:r>
        <w:t>Диагностировать уровень развития и овладения УУД учащимися можно по результатам их деятельности.</w:t>
      </w:r>
    </w:p>
    <w:p w:rsidR="00436EDC" w:rsidRDefault="00436EDC"/>
    <w:p w:rsidR="00436EDC" w:rsidRDefault="00436EDC"/>
    <w:p w:rsidR="00436EDC" w:rsidRDefault="00436EDC">
      <w:r>
        <w:lastRenderedPageBreak/>
        <w:t>Анализируя предметную неделю было отмечено, что она способствует повышению творческой активности учащихся, развитию чувств коллективизма, помогает учащимся раскрыть, показать свои организаторские интеллектуальные, а иногда и актерские способности. Во время предметной недели проведены следующие мероприятия:</w:t>
      </w:r>
    </w:p>
    <w:p w:rsidR="00436EDC" w:rsidRDefault="00436EDC">
      <w:r>
        <w:t xml:space="preserve">1.Викторина « Что? Где? Когда» </w:t>
      </w:r>
      <w:proofErr w:type="gramStart"/>
      <w:r>
        <w:t>( по</w:t>
      </w:r>
      <w:proofErr w:type="gramEnd"/>
      <w:r>
        <w:t xml:space="preserve"> биологии и географии 7-8 класс)</w:t>
      </w:r>
    </w:p>
    <w:p w:rsidR="00436EDC" w:rsidRDefault="00436EDC">
      <w:r>
        <w:t xml:space="preserve">2. Викторина </w:t>
      </w:r>
      <w:proofErr w:type="gramStart"/>
      <w:r>
        <w:t>« Во</w:t>
      </w:r>
      <w:proofErr w:type="gramEnd"/>
      <w:r>
        <w:t xml:space="preserve"> городе сорняк, а в тарелке -  витамины» ( 2-4 классы)</w:t>
      </w:r>
    </w:p>
    <w:p w:rsidR="00436EDC" w:rsidRDefault="00436EDC">
      <w:r>
        <w:t xml:space="preserve">3. Турнир </w:t>
      </w:r>
      <w:proofErr w:type="gramStart"/>
      <w:r>
        <w:t>« Удивительный</w:t>
      </w:r>
      <w:proofErr w:type="gramEnd"/>
      <w:r>
        <w:t xml:space="preserve"> мир природы» ( 5-6 класс)</w:t>
      </w:r>
    </w:p>
    <w:p w:rsidR="00436EDC" w:rsidRDefault="00436EDC">
      <w:r>
        <w:t xml:space="preserve">4.  Игра </w:t>
      </w:r>
      <w:proofErr w:type="gramStart"/>
      <w:r>
        <w:t>« Кто</w:t>
      </w:r>
      <w:proofErr w:type="gramEnd"/>
      <w:r>
        <w:t xml:space="preserve"> хочет стать миллионером?» </w:t>
      </w:r>
      <w:proofErr w:type="gramStart"/>
      <w:r>
        <w:t>( неметаллы</w:t>
      </w:r>
      <w:proofErr w:type="gramEnd"/>
      <w:r>
        <w:t>)</w:t>
      </w:r>
    </w:p>
    <w:p w:rsidR="00436EDC" w:rsidRDefault="00436EDC">
      <w:r>
        <w:t>5. Творческая выставка « Моё увлечение» ( любой желающий)</w:t>
      </w:r>
      <w:r>
        <w:br/>
        <w:t>6. Стенгазеты:</w:t>
      </w:r>
    </w:p>
    <w:p w:rsidR="00436EDC" w:rsidRDefault="00436EDC">
      <w:r>
        <w:t xml:space="preserve">- «Выдающиеся ученые и их открытия» </w:t>
      </w:r>
      <w:proofErr w:type="gramStart"/>
      <w:r>
        <w:t>( химия</w:t>
      </w:r>
      <w:proofErr w:type="gramEnd"/>
      <w:r>
        <w:t>)</w:t>
      </w:r>
    </w:p>
    <w:p w:rsidR="00436EDC" w:rsidRDefault="00436EDC">
      <w:r>
        <w:t>- «Великие события в стране и мире» ( история)</w:t>
      </w:r>
      <w:r>
        <w:br/>
        <w:t>- « Загадочные места России»( география)</w:t>
      </w:r>
    </w:p>
    <w:p w:rsidR="00436EDC" w:rsidRDefault="00436EDC">
      <w:r>
        <w:t xml:space="preserve">- </w:t>
      </w:r>
      <w:proofErr w:type="gramStart"/>
      <w:r>
        <w:t>« Ты</w:t>
      </w:r>
      <w:proofErr w:type="gramEnd"/>
      <w:r>
        <w:t xml:space="preserve"> это знал?» </w:t>
      </w:r>
      <w:proofErr w:type="gramStart"/>
      <w:r>
        <w:t>( биология</w:t>
      </w:r>
      <w:proofErr w:type="gramEnd"/>
      <w:r>
        <w:t>)</w:t>
      </w:r>
    </w:p>
    <w:p w:rsidR="00436EDC" w:rsidRDefault="00436EDC">
      <w:r>
        <w:t xml:space="preserve">7. Открытый урок </w:t>
      </w:r>
      <w:proofErr w:type="gramStart"/>
      <w:r>
        <w:t>« Артика</w:t>
      </w:r>
      <w:proofErr w:type="gramEnd"/>
      <w:r>
        <w:t xml:space="preserve"> – фасад России»( 9 класс, история и география)</w:t>
      </w:r>
    </w:p>
    <w:p w:rsidR="00436EDC" w:rsidRDefault="00436EDC">
      <w:r>
        <w:t xml:space="preserve">Учащиеся с большим удовольствием принимали участие </w:t>
      </w:r>
      <w:proofErr w:type="gramStart"/>
      <w:r>
        <w:t>в предметной недели</w:t>
      </w:r>
      <w:proofErr w:type="gramEnd"/>
      <w:r>
        <w:t>, что способствует активизации познавательной деятели обучающихся по предметам.</w:t>
      </w:r>
    </w:p>
    <w:p w:rsidR="00436EDC" w:rsidRDefault="00436EDC"/>
    <w:p w:rsidR="00436EDC" w:rsidRDefault="00436EDC"/>
    <w:p w:rsidR="00436EDC" w:rsidRPr="00436EDC" w:rsidRDefault="00436EDC">
      <w:pPr>
        <w:rPr>
          <w:b/>
          <w:sz w:val="24"/>
        </w:rPr>
      </w:pPr>
      <w:r w:rsidRPr="00436EDC">
        <w:rPr>
          <w:b/>
          <w:sz w:val="24"/>
        </w:rPr>
        <w:t>Анализ итоговой аттестации обучающихся 9,11 классах</w:t>
      </w:r>
    </w:p>
    <w:p w:rsidR="00436EDC" w:rsidRDefault="00436EDC">
      <w:r>
        <w:t>ОГЭ по географии сдавало 33 ученика. Экзамен сдали</w:t>
      </w:r>
    </w:p>
    <w:p w:rsidR="00436EDC" w:rsidRDefault="00436EDC">
      <w:r>
        <w:t xml:space="preserve"> «5» - 10 ч.</w:t>
      </w:r>
    </w:p>
    <w:p w:rsidR="00436EDC" w:rsidRDefault="00436EDC">
      <w:r>
        <w:t>«4» - 16 ч</w:t>
      </w:r>
    </w:p>
    <w:p w:rsidR="00436EDC" w:rsidRDefault="00436EDC">
      <w:r>
        <w:t>«3» - 7 ч.</w:t>
      </w:r>
    </w:p>
    <w:p w:rsidR="00436EDC" w:rsidRDefault="00436EDC">
      <w:r>
        <w:t xml:space="preserve">Из них 2 человека сдали экзамен со второго раза. Это </w:t>
      </w:r>
      <w:proofErr w:type="spellStart"/>
      <w:r>
        <w:t>Билалова</w:t>
      </w:r>
      <w:proofErr w:type="spellEnd"/>
      <w:r>
        <w:t xml:space="preserve"> Алина и Ильина Светлана. </w:t>
      </w:r>
    </w:p>
    <w:p w:rsidR="00436EDC" w:rsidRDefault="00436EDC">
      <w:r>
        <w:t xml:space="preserve">Учащиеся легко справились с заданиями по топографическому плану, синоптической карте, нахождению географических координат, климатической диаграмме. </w:t>
      </w:r>
      <w:proofErr w:type="spellStart"/>
      <w:r>
        <w:t>Затрудние</w:t>
      </w:r>
      <w:proofErr w:type="spellEnd"/>
      <w:r>
        <w:t xml:space="preserve"> вызвали задания на определения государства по описанию, работа по анализу таблицы.</w:t>
      </w:r>
    </w:p>
    <w:p w:rsidR="00436EDC" w:rsidRDefault="00436EDC">
      <w:r>
        <w:t>ЕГЭ сдавал один ученик 11 класса, получивший оценку «3»</w:t>
      </w:r>
    </w:p>
    <w:p w:rsidR="00436EDC" w:rsidRPr="00436EDC" w:rsidRDefault="00436EDC">
      <w:r>
        <w:t>ОГЭ по истории сдавали 2 человека</w:t>
      </w:r>
      <w:r w:rsidRPr="00436EDC">
        <w:t>,</w:t>
      </w:r>
      <w:r>
        <w:t xml:space="preserve"> получили следующие оценки: </w:t>
      </w:r>
    </w:p>
    <w:p w:rsidR="00436EDC" w:rsidRDefault="00436EDC">
      <w:r>
        <w:t>«5» - 1ч</w:t>
      </w:r>
    </w:p>
    <w:p w:rsidR="00436EDC" w:rsidRDefault="00436EDC">
      <w:r>
        <w:t>«3» - 1ч</w:t>
      </w:r>
    </w:p>
    <w:p w:rsidR="00436EDC" w:rsidRDefault="00436EDC">
      <w:r>
        <w:lastRenderedPageBreak/>
        <w:t>Тихон Иванов с экзаменом справился на отлично и подтвердил свои знания и оценку за год.</w:t>
      </w:r>
    </w:p>
    <w:p w:rsidR="00436EDC" w:rsidRDefault="00436EDC">
      <w:r>
        <w:t>Евдокимова Дарья встретилась на экзамене с трудностями по темам «Российские князья» и работа с текстами</w:t>
      </w:r>
      <w:r w:rsidRPr="00436EDC">
        <w:t>,</w:t>
      </w:r>
      <w:r>
        <w:t xml:space="preserve"> слабо подготовилась к работе с картой. </w:t>
      </w:r>
    </w:p>
    <w:p w:rsidR="00436EDC" w:rsidRDefault="00436EDC">
      <w:r>
        <w:t xml:space="preserve">Обществознание </w:t>
      </w:r>
    </w:p>
    <w:p w:rsidR="00436EDC" w:rsidRDefault="00436EDC">
      <w:r>
        <w:t xml:space="preserve">Экзамен сдавали 37 учащихся </w:t>
      </w:r>
    </w:p>
    <w:p w:rsidR="00436EDC" w:rsidRDefault="00436EDC">
      <w:r>
        <w:t>«5» - 4ч</w:t>
      </w:r>
    </w:p>
    <w:p w:rsidR="00436EDC" w:rsidRDefault="00436EDC">
      <w:r>
        <w:t>«4» - 17ч</w:t>
      </w:r>
    </w:p>
    <w:p w:rsidR="00436EDC" w:rsidRDefault="00436EDC">
      <w:r>
        <w:t xml:space="preserve">«3» - 16ч </w:t>
      </w:r>
    </w:p>
    <w:p w:rsidR="00436EDC" w:rsidRDefault="00436EDC">
      <w:r>
        <w:t>Из них 3 человек сдавали экзамен со второго раза. Это Щербинин Андрей</w:t>
      </w:r>
      <w:r w:rsidRPr="00436EDC">
        <w:t xml:space="preserve">, </w:t>
      </w:r>
      <w:proofErr w:type="spellStart"/>
      <w:r>
        <w:t>Баль</w:t>
      </w:r>
      <w:proofErr w:type="spellEnd"/>
      <w:r>
        <w:t xml:space="preserve"> Максим</w:t>
      </w:r>
      <w:r w:rsidRPr="00436EDC">
        <w:t>,</w:t>
      </w:r>
      <w:r>
        <w:t xml:space="preserve"> Мамедов Амин.</w:t>
      </w:r>
    </w:p>
    <w:p w:rsidR="00436EDC" w:rsidRDefault="00436EDC">
      <w:r>
        <w:t xml:space="preserve">Легко справились учащиеся с заданием </w:t>
      </w:r>
      <w:r>
        <w:rPr>
          <w:lang w:val="en-US"/>
        </w:rPr>
        <w:t>I</w:t>
      </w:r>
      <w:r w:rsidRPr="00436EDC">
        <w:t xml:space="preserve"> </w:t>
      </w:r>
      <w:r>
        <w:t>части</w:t>
      </w:r>
      <w:r w:rsidRPr="00436EDC">
        <w:t>,</w:t>
      </w:r>
      <w:r>
        <w:t xml:space="preserve"> включающие в себя знание словаря</w:t>
      </w:r>
      <w:r w:rsidRPr="00436EDC">
        <w:t>,</w:t>
      </w:r>
      <w:r>
        <w:t xml:space="preserve"> таких тем как «Право»</w:t>
      </w:r>
      <w:r w:rsidRPr="00436EDC">
        <w:t>,</w:t>
      </w:r>
      <w:r>
        <w:t xml:space="preserve"> «Социология»</w:t>
      </w:r>
      <w:r w:rsidRPr="00436EDC">
        <w:t xml:space="preserve">, </w:t>
      </w:r>
      <w:r>
        <w:t xml:space="preserve">«Психология». Затруднения возникли у учащихся в </w:t>
      </w:r>
      <w:r>
        <w:rPr>
          <w:lang w:val="en-US"/>
        </w:rPr>
        <w:t>I</w:t>
      </w:r>
      <w:r>
        <w:t xml:space="preserve"> части по темам «Экономика» и «Политика»</w:t>
      </w:r>
      <w:r w:rsidRPr="00436EDC">
        <w:t>,</w:t>
      </w:r>
      <w:r>
        <w:t xml:space="preserve"> а также во </w:t>
      </w:r>
      <w:r>
        <w:rPr>
          <w:lang w:val="en-US"/>
        </w:rPr>
        <w:t>II</w:t>
      </w:r>
      <w:r>
        <w:t xml:space="preserve"> части по составлению плана к тексту.</w:t>
      </w:r>
    </w:p>
    <w:p w:rsidR="00436EDC" w:rsidRDefault="00436EDC">
      <w:r>
        <w:t>ОГЭ по химии сдавали 8 обучающихся 9 класса. Все обучающиеся экзамен сдали</w:t>
      </w:r>
      <w:r w:rsidRPr="00436EDC">
        <w:t>,</w:t>
      </w:r>
      <w:r>
        <w:t xml:space="preserve"> получив следующие оценки:</w:t>
      </w:r>
    </w:p>
    <w:p w:rsidR="00436EDC" w:rsidRDefault="00436EDC">
      <w:r>
        <w:t>«5» - 1ч</w:t>
      </w:r>
    </w:p>
    <w:p w:rsidR="00436EDC" w:rsidRDefault="00436EDC">
      <w:r>
        <w:t>«4» - 6ч</w:t>
      </w:r>
    </w:p>
    <w:p w:rsidR="00436EDC" w:rsidRDefault="00436EDC">
      <w:r>
        <w:t>«3» - 1ч</w:t>
      </w:r>
    </w:p>
    <w:p w:rsidR="00436EDC" w:rsidRDefault="00436EDC">
      <w:r>
        <w:t>ЕГЭ по биологии выбрали 8 обучающихся. 1 обучающийся Османов А. отказался от экзамена</w:t>
      </w:r>
      <w:r w:rsidRPr="00436EDC">
        <w:t>,</w:t>
      </w:r>
      <w:r>
        <w:t xml:space="preserve"> 7 обучающихся сдавали экзамен. Сдали только 3</w:t>
      </w:r>
      <w:r w:rsidRPr="00436EDC">
        <w:t>,</w:t>
      </w:r>
      <w:r>
        <w:t xml:space="preserve"> 4 не смогли преодолеть порог (Баранников Н.</w:t>
      </w:r>
      <w:r w:rsidRPr="00436EDC">
        <w:t>,</w:t>
      </w:r>
      <w:r>
        <w:t xml:space="preserve"> Карпов П.</w:t>
      </w:r>
      <w:r w:rsidRPr="00436EDC">
        <w:t>,</w:t>
      </w:r>
      <w:r>
        <w:t xml:space="preserve"> Мамедова А</w:t>
      </w:r>
      <w:r w:rsidRPr="00436EDC">
        <w:t>.,</w:t>
      </w:r>
      <w:r>
        <w:t xml:space="preserve"> Шмелев Д.) Необходимо проводить работу по разумному выбору экзаменов для ГИА.</w:t>
      </w:r>
    </w:p>
    <w:p w:rsidR="00436EDC" w:rsidRDefault="00436EDC">
      <w:r>
        <w:t>ЕГЭ по химии выбрали 4 обучающихся. Мамедова А. отказалась от экзамена. Из троих обучающихся не сдал 1 – Карпов П.</w:t>
      </w:r>
    </w:p>
    <w:p w:rsidR="00436EDC" w:rsidRPr="00436EDC" w:rsidRDefault="00436EDC">
      <w:proofErr w:type="spellStart"/>
      <w:r>
        <w:t>Балашкевич</w:t>
      </w:r>
      <w:proofErr w:type="spellEnd"/>
      <w:r>
        <w:t xml:space="preserve"> А. и Громова В. сдали экзамен на 54 и 56 баллов</w:t>
      </w:r>
      <w:r w:rsidRPr="00436EDC">
        <w:t xml:space="preserve">, </w:t>
      </w:r>
      <w:r>
        <w:t>что соответствует их годовой оценке «4»</w:t>
      </w:r>
    </w:p>
    <w:p w:rsidR="000E0C80" w:rsidRDefault="00436EDC">
      <w:pPr>
        <w:rPr>
          <w:sz w:val="20"/>
        </w:rPr>
      </w:pPr>
      <w:r>
        <w:rPr>
          <w:sz w:val="20"/>
        </w:rPr>
        <w:t>Подготовка к экзаменам проводилась еженедельно</w:t>
      </w:r>
      <w:r w:rsidRPr="00436EDC">
        <w:rPr>
          <w:sz w:val="20"/>
        </w:rPr>
        <w:t xml:space="preserve">, </w:t>
      </w:r>
      <w:r>
        <w:rPr>
          <w:sz w:val="20"/>
        </w:rPr>
        <w:t>но не все её посещали.</w:t>
      </w:r>
    </w:p>
    <w:p w:rsidR="00E70D2A" w:rsidRDefault="00E70D2A">
      <w:pPr>
        <w:rPr>
          <w:sz w:val="20"/>
        </w:rPr>
      </w:pPr>
    </w:p>
    <w:p w:rsidR="00E70D2A" w:rsidRDefault="00E70D2A">
      <w:pPr>
        <w:rPr>
          <w:sz w:val="20"/>
        </w:rPr>
      </w:pPr>
      <w:r>
        <w:rPr>
          <w:sz w:val="20"/>
        </w:rPr>
        <w:t>Вывод: работу ШМО признать удовлетворительной</w:t>
      </w:r>
    </w:p>
    <w:p w:rsidR="00436EDC" w:rsidRDefault="00436EDC">
      <w:pPr>
        <w:rPr>
          <w:sz w:val="20"/>
        </w:rPr>
      </w:pPr>
    </w:p>
    <w:p w:rsidR="00436EDC" w:rsidRDefault="00436EDC">
      <w:pPr>
        <w:rPr>
          <w:sz w:val="20"/>
        </w:rPr>
      </w:pPr>
    </w:p>
    <w:p w:rsidR="00436EDC" w:rsidRDefault="00436EDC">
      <w:pPr>
        <w:rPr>
          <w:sz w:val="20"/>
        </w:rPr>
      </w:pPr>
    </w:p>
    <w:p w:rsidR="00436EDC" w:rsidRDefault="00436EDC">
      <w:pPr>
        <w:rPr>
          <w:sz w:val="20"/>
        </w:rPr>
      </w:pPr>
    </w:p>
    <w:p w:rsidR="00436EDC" w:rsidRDefault="00436EDC">
      <w:pPr>
        <w:rPr>
          <w:sz w:val="20"/>
        </w:rPr>
      </w:pPr>
    </w:p>
    <w:p w:rsidR="00436EDC" w:rsidRDefault="00436EDC">
      <w:pPr>
        <w:rPr>
          <w:sz w:val="20"/>
        </w:rPr>
      </w:pPr>
    </w:p>
    <w:p w:rsidR="00436EDC" w:rsidRDefault="00436EDC" w:rsidP="00436EDC">
      <w:pPr>
        <w:jc w:val="center"/>
        <w:rPr>
          <w:sz w:val="20"/>
        </w:rPr>
      </w:pPr>
      <w:r>
        <w:rPr>
          <w:sz w:val="20"/>
        </w:rPr>
        <w:t>План работы ШМО учителей биологии, географии, истории, химии на 20</w:t>
      </w:r>
      <w:r w:rsidR="00207FDD">
        <w:rPr>
          <w:sz w:val="20"/>
        </w:rPr>
        <w:t>20</w:t>
      </w:r>
      <w:r>
        <w:rPr>
          <w:sz w:val="20"/>
        </w:rPr>
        <w:t>-202</w:t>
      </w:r>
      <w:r w:rsidR="00207FDD">
        <w:rPr>
          <w:sz w:val="20"/>
        </w:rPr>
        <w:t>1</w:t>
      </w:r>
      <w:r>
        <w:rPr>
          <w:sz w:val="20"/>
        </w:rPr>
        <w:t xml:space="preserve"> учебный год.</w:t>
      </w:r>
    </w:p>
    <w:p w:rsidR="00436EDC" w:rsidRDefault="00436EDC" w:rsidP="00436EDC">
      <w:pPr>
        <w:jc w:val="center"/>
        <w:rPr>
          <w:sz w:val="20"/>
        </w:rPr>
      </w:pPr>
    </w:p>
    <w:p w:rsidR="00436EDC" w:rsidRDefault="00436EDC" w:rsidP="00436EDC">
      <w:pPr>
        <w:jc w:val="center"/>
        <w:rPr>
          <w:sz w:val="20"/>
        </w:rPr>
      </w:pPr>
      <w:r>
        <w:rPr>
          <w:sz w:val="20"/>
        </w:rPr>
        <w:t xml:space="preserve">Август- сентябрь </w:t>
      </w:r>
    </w:p>
    <w:p w:rsidR="00436EDC" w:rsidRDefault="00436EDC" w:rsidP="00436EDC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>Анализ работы ШМО за 201</w:t>
      </w:r>
      <w:r w:rsidR="00207FDD">
        <w:rPr>
          <w:sz w:val="20"/>
        </w:rPr>
        <w:t>9</w:t>
      </w:r>
      <w:r>
        <w:rPr>
          <w:sz w:val="20"/>
        </w:rPr>
        <w:t>-20</w:t>
      </w:r>
      <w:r w:rsidR="00207FDD">
        <w:rPr>
          <w:sz w:val="20"/>
        </w:rPr>
        <w:t>20</w:t>
      </w:r>
      <w:r>
        <w:rPr>
          <w:sz w:val="20"/>
        </w:rPr>
        <w:t xml:space="preserve"> учебный </w:t>
      </w:r>
      <w:proofErr w:type="gramStart"/>
      <w:r>
        <w:rPr>
          <w:sz w:val="20"/>
        </w:rPr>
        <w:t>год  и</w:t>
      </w:r>
      <w:proofErr w:type="gramEnd"/>
      <w:r>
        <w:rPr>
          <w:sz w:val="20"/>
        </w:rPr>
        <w:t xml:space="preserve"> планирование работы на 20</w:t>
      </w:r>
      <w:r w:rsidR="00207FDD">
        <w:rPr>
          <w:sz w:val="20"/>
        </w:rPr>
        <w:t>20</w:t>
      </w:r>
      <w:r>
        <w:rPr>
          <w:sz w:val="20"/>
        </w:rPr>
        <w:t>-202</w:t>
      </w:r>
      <w:r w:rsidR="00207FDD">
        <w:rPr>
          <w:sz w:val="20"/>
        </w:rPr>
        <w:t>1</w:t>
      </w:r>
      <w:r>
        <w:rPr>
          <w:sz w:val="20"/>
        </w:rPr>
        <w:t xml:space="preserve"> год.</w:t>
      </w:r>
    </w:p>
    <w:p w:rsidR="00436EDC" w:rsidRDefault="00436EDC" w:rsidP="00436EDC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>Обсуждение и согласование рабочих программ.</w:t>
      </w:r>
    </w:p>
    <w:p w:rsidR="00436EDC" w:rsidRDefault="00436EDC" w:rsidP="00436EDC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>Утверждение тем по самообразованию</w:t>
      </w:r>
    </w:p>
    <w:p w:rsidR="00436EDC" w:rsidRDefault="00436EDC" w:rsidP="00436EDC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Обсуждение проведения школьного тура предметных </w:t>
      </w:r>
      <w:proofErr w:type="spellStart"/>
      <w:r>
        <w:rPr>
          <w:sz w:val="20"/>
        </w:rPr>
        <w:t>алимпиад</w:t>
      </w:r>
      <w:proofErr w:type="spellEnd"/>
    </w:p>
    <w:p w:rsidR="00436EDC" w:rsidRDefault="00436EDC" w:rsidP="00436EDC">
      <w:pPr>
        <w:ind w:left="720"/>
        <w:jc w:val="center"/>
        <w:rPr>
          <w:sz w:val="20"/>
        </w:rPr>
      </w:pPr>
      <w:r>
        <w:rPr>
          <w:sz w:val="20"/>
        </w:rPr>
        <w:t xml:space="preserve">Октябрь-ноябрь </w:t>
      </w:r>
    </w:p>
    <w:p w:rsidR="00436EDC" w:rsidRDefault="00E70D2A" w:rsidP="00436EDC">
      <w:pPr>
        <w:pStyle w:val="a3"/>
        <w:numPr>
          <w:ilvl w:val="0"/>
          <w:numId w:val="3"/>
        </w:numPr>
        <w:rPr>
          <w:sz w:val="20"/>
        </w:rPr>
      </w:pPr>
      <w:r>
        <w:rPr>
          <w:sz w:val="20"/>
        </w:rPr>
        <w:t>«</w:t>
      </w:r>
      <w:r w:rsidR="00436EDC">
        <w:rPr>
          <w:sz w:val="20"/>
        </w:rPr>
        <w:t xml:space="preserve">Изменения </w:t>
      </w:r>
      <w:r>
        <w:rPr>
          <w:sz w:val="20"/>
        </w:rPr>
        <w:t xml:space="preserve">в </w:t>
      </w:r>
      <w:r w:rsidR="00436EDC">
        <w:rPr>
          <w:sz w:val="20"/>
        </w:rPr>
        <w:t>содержании КИМ ОГЭ по химии в 2020 году</w:t>
      </w:r>
      <w:r>
        <w:rPr>
          <w:sz w:val="20"/>
        </w:rPr>
        <w:t>»</w:t>
      </w:r>
      <w:r w:rsidR="00436EDC">
        <w:rPr>
          <w:sz w:val="20"/>
        </w:rPr>
        <w:t xml:space="preserve"> </w:t>
      </w:r>
      <w:proofErr w:type="gramStart"/>
      <w:r w:rsidR="00436EDC">
        <w:rPr>
          <w:sz w:val="20"/>
        </w:rPr>
        <w:t>( Озеркова</w:t>
      </w:r>
      <w:proofErr w:type="gramEnd"/>
      <w:r w:rsidR="00436EDC">
        <w:rPr>
          <w:sz w:val="20"/>
        </w:rPr>
        <w:t xml:space="preserve"> С.Б.)</w:t>
      </w:r>
    </w:p>
    <w:p w:rsidR="00436EDC" w:rsidRDefault="00E70D2A" w:rsidP="00436EDC">
      <w:pPr>
        <w:pStyle w:val="a3"/>
        <w:numPr>
          <w:ilvl w:val="0"/>
          <w:numId w:val="3"/>
        </w:numPr>
        <w:rPr>
          <w:sz w:val="20"/>
        </w:rPr>
      </w:pPr>
      <w:r>
        <w:rPr>
          <w:sz w:val="20"/>
        </w:rPr>
        <w:t>«</w:t>
      </w:r>
      <w:r w:rsidR="00436EDC">
        <w:rPr>
          <w:sz w:val="20"/>
        </w:rPr>
        <w:t>Изучение психологических особенностей обучающихся 15 лет</w:t>
      </w:r>
      <w:r>
        <w:rPr>
          <w:sz w:val="20"/>
        </w:rPr>
        <w:t>»</w:t>
      </w:r>
      <w:r w:rsidR="00436EDC">
        <w:rPr>
          <w:sz w:val="20"/>
        </w:rPr>
        <w:t xml:space="preserve"> </w:t>
      </w:r>
      <w:proofErr w:type="gramStart"/>
      <w:r w:rsidR="00436EDC">
        <w:rPr>
          <w:sz w:val="20"/>
        </w:rPr>
        <w:t>( Фокина</w:t>
      </w:r>
      <w:proofErr w:type="gramEnd"/>
      <w:r w:rsidR="00436EDC">
        <w:rPr>
          <w:sz w:val="20"/>
        </w:rPr>
        <w:t xml:space="preserve"> Е.И.)</w:t>
      </w:r>
    </w:p>
    <w:p w:rsidR="00436EDC" w:rsidRDefault="00436EDC" w:rsidP="00436EDC">
      <w:pPr>
        <w:pStyle w:val="a3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Участие в ежегодной международный просветительской акции </w:t>
      </w:r>
      <w:proofErr w:type="gramStart"/>
      <w:r>
        <w:rPr>
          <w:sz w:val="20"/>
        </w:rPr>
        <w:t>« Географический</w:t>
      </w:r>
      <w:proofErr w:type="gramEnd"/>
      <w:r>
        <w:rPr>
          <w:sz w:val="20"/>
        </w:rPr>
        <w:t xml:space="preserve"> диктант» ( Михайлова И.Н.)</w:t>
      </w:r>
    </w:p>
    <w:p w:rsidR="00436EDC" w:rsidRDefault="00436EDC" w:rsidP="00436EDC">
      <w:pPr>
        <w:pStyle w:val="a3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Участие в </w:t>
      </w:r>
      <w:proofErr w:type="gramStart"/>
      <w:r>
        <w:rPr>
          <w:sz w:val="20"/>
        </w:rPr>
        <w:t>« Большом</w:t>
      </w:r>
      <w:proofErr w:type="gramEnd"/>
      <w:r>
        <w:rPr>
          <w:sz w:val="20"/>
        </w:rPr>
        <w:t xml:space="preserve"> этнографическом диктанте» ( Михайлова И.Н.)</w:t>
      </w:r>
    </w:p>
    <w:p w:rsidR="00436EDC" w:rsidRDefault="00436EDC" w:rsidP="00436EDC">
      <w:pPr>
        <w:pStyle w:val="a3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Итоги школьного тура предметных олимпиад </w:t>
      </w:r>
    </w:p>
    <w:p w:rsidR="00436EDC" w:rsidRDefault="00436EDC" w:rsidP="00436EDC">
      <w:pPr>
        <w:ind w:left="720"/>
        <w:jc w:val="center"/>
        <w:rPr>
          <w:sz w:val="20"/>
        </w:rPr>
      </w:pPr>
      <w:r>
        <w:rPr>
          <w:sz w:val="20"/>
        </w:rPr>
        <w:t>Декабрь</w:t>
      </w:r>
    </w:p>
    <w:p w:rsidR="00436EDC" w:rsidRDefault="00E70D2A" w:rsidP="00436EDC">
      <w:pPr>
        <w:pStyle w:val="a3"/>
        <w:numPr>
          <w:ilvl w:val="0"/>
          <w:numId w:val="4"/>
        </w:numPr>
        <w:rPr>
          <w:sz w:val="20"/>
        </w:rPr>
      </w:pPr>
      <w:r>
        <w:rPr>
          <w:sz w:val="20"/>
        </w:rPr>
        <w:t>«</w:t>
      </w:r>
      <w:r w:rsidR="00436EDC">
        <w:rPr>
          <w:sz w:val="20"/>
        </w:rPr>
        <w:t>Формирование УУД в рамках естественно-научного образования, способствующего внедрению ФГОС</w:t>
      </w:r>
      <w:r>
        <w:rPr>
          <w:sz w:val="20"/>
        </w:rPr>
        <w:t>»</w:t>
      </w:r>
      <w:r w:rsidR="00436EDC">
        <w:rPr>
          <w:sz w:val="20"/>
        </w:rPr>
        <w:t xml:space="preserve"> </w:t>
      </w:r>
      <w:proofErr w:type="gramStart"/>
      <w:r w:rsidR="00436EDC">
        <w:rPr>
          <w:sz w:val="20"/>
        </w:rPr>
        <w:t>( Пашкова</w:t>
      </w:r>
      <w:proofErr w:type="gramEnd"/>
      <w:r w:rsidR="00436EDC">
        <w:rPr>
          <w:sz w:val="20"/>
        </w:rPr>
        <w:t xml:space="preserve"> Н.В)</w:t>
      </w:r>
    </w:p>
    <w:p w:rsidR="00436EDC" w:rsidRDefault="00E70D2A" w:rsidP="00436EDC">
      <w:pPr>
        <w:pStyle w:val="a3"/>
        <w:numPr>
          <w:ilvl w:val="0"/>
          <w:numId w:val="4"/>
        </w:numPr>
        <w:rPr>
          <w:sz w:val="20"/>
        </w:rPr>
      </w:pPr>
      <w:r>
        <w:rPr>
          <w:sz w:val="20"/>
        </w:rPr>
        <w:t>«</w:t>
      </w:r>
      <w:r w:rsidR="00436EDC">
        <w:rPr>
          <w:sz w:val="20"/>
        </w:rPr>
        <w:t>Ситуация успеха на уроках географии</w:t>
      </w:r>
      <w:r>
        <w:rPr>
          <w:sz w:val="20"/>
        </w:rPr>
        <w:t>»</w:t>
      </w:r>
      <w:r w:rsidR="00436EDC">
        <w:rPr>
          <w:sz w:val="20"/>
        </w:rPr>
        <w:t xml:space="preserve"> (Михайлова И. Н.)</w:t>
      </w:r>
    </w:p>
    <w:p w:rsidR="00436EDC" w:rsidRDefault="00436EDC" w:rsidP="00436EDC">
      <w:pPr>
        <w:pStyle w:val="a3"/>
        <w:numPr>
          <w:ilvl w:val="0"/>
          <w:numId w:val="4"/>
        </w:numPr>
        <w:rPr>
          <w:sz w:val="20"/>
        </w:rPr>
      </w:pPr>
      <w:r>
        <w:rPr>
          <w:sz w:val="20"/>
        </w:rPr>
        <w:t>Итоги городских олимпиад и первого полугодия.</w:t>
      </w:r>
    </w:p>
    <w:p w:rsidR="00436EDC" w:rsidRDefault="00436EDC" w:rsidP="00436EDC">
      <w:pPr>
        <w:pStyle w:val="a3"/>
        <w:ind w:left="1800"/>
        <w:rPr>
          <w:sz w:val="20"/>
        </w:rPr>
      </w:pPr>
      <w:r>
        <w:rPr>
          <w:sz w:val="20"/>
        </w:rPr>
        <w:t xml:space="preserve">                                                          </w:t>
      </w:r>
    </w:p>
    <w:p w:rsidR="00436EDC" w:rsidRDefault="00436EDC" w:rsidP="00436EDC">
      <w:pPr>
        <w:pStyle w:val="a3"/>
        <w:ind w:left="1800"/>
        <w:rPr>
          <w:sz w:val="20"/>
        </w:rPr>
      </w:pPr>
      <w:r>
        <w:rPr>
          <w:sz w:val="20"/>
        </w:rPr>
        <w:t xml:space="preserve">                                                          Январь-февраль</w:t>
      </w:r>
    </w:p>
    <w:p w:rsidR="00436EDC" w:rsidRDefault="00436EDC" w:rsidP="00436EDC">
      <w:pPr>
        <w:pStyle w:val="a3"/>
        <w:ind w:left="1800"/>
        <w:rPr>
          <w:sz w:val="20"/>
        </w:rPr>
      </w:pPr>
    </w:p>
    <w:p w:rsidR="00436EDC" w:rsidRDefault="00E70D2A" w:rsidP="00436EDC">
      <w:pPr>
        <w:pStyle w:val="a3"/>
        <w:numPr>
          <w:ilvl w:val="0"/>
          <w:numId w:val="5"/>
        </w:numPr>
        <w:rPr>
          <w:sz w:val="20"/>
        </w:rPr>
      </w:pPr>
      <w:r>
        <w:rPr>
          <w:sz w:val="20"/>
        </w:rPr>
        <w:t>«</w:t>
      </w:r>
      <w:r w:rsidR="00436EDC">
        <w:rPr>
          <w:sz w:val="20"/>
        </w:rPr>
        <w:t>Нетрадиционные формы уроков по истории в рамках ФГОС</w:t>
      </w:r>
      <w:r>
        <w:rPr>
          <w:sz w:val="20"/>
        </w:rPr>
        <w:t>»</w:t>
      </w:r>
      <w:r w:rsidR="00436EDC">
        <w:rPr>
          <w:sz w:val="20"/>
        </w:rPr>
        <w:t>. (Фокина Е.И.)</w:t>
      </w:r>
    </w:p>
    <w:p w:rsidR="00436EDC" w:rsidRDefault="00E70D2A" w:rsidP="00436EDC">
      <w:pPr>
        <w:pStyle w:val="a3"/>
        <w:numPr>
          <w:ilvl w:val="0"/>
          <w:numId w:val="5"/>
        </w:numPr>
        <w:rPr>
          <w:sz w:val="20"/>
        </w:rPr>
      </w:pPr>
      <w:r>
        <w:rPr>
          <w:sz w:val="20"/>
        </w:rPr>
        <w:t>«</w:t>
      </w:r>
      <w:r w:rsidR="00436EDC">
        <w:rPr>
          <w:sz w:val="20"/>
        </w:rPr>
        <w:t>Экологическое воспитание в рамках ФГОС</w:t>
      </w:r>
      <w:proofErr w:type="gramStart"/>
      <w:r>
        <w:rPr>
          <w:sz w:val="20"/>
        </w:rPr>
        <w:t>»</w:t>
      </w:r>
      <w:r w:rsidR="00436EDC">
        <w:rPr>
          <w:sz w:val="20"/>
        </w:rPr>
        <w:t>.(</w:t>
      </w:r>
      <w:proofErr w:type="gramEnd"/>
      <w:r w:rsidR="00436EDC">
        <w:rPr>
          <w:sz w:val="20"/>
        </w:rPr>
        <w:t>Озеркова С.Б.)</w:t>
      </w:r>
    </w:p>
    <w:p w:rsidR="00436EDC" w:rsidRDefault="00436EDC" w:rsidP="00436EDC">
      <w:pPr>
        <w:pStyle w:val="a3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Проведение предметной недели биологии, географии, истории и </w:t>
      </w:r>
      <w:proofErr w:type="spellStart"/>
      <w:r>
        <w:rPr>
          <w:sz w:val="20"/>
        </w:rPr>
        <w:t>общесвознания</w:t>
      </w:r>
      <w:proofErr w:type="spellEnd"/>
      <w:r>
        <w:rPr>
          <w:sz w:val="20"/>
        </w:rPr>
        <w:t>, химии. (Михайлова И.Н., Озеркова С.Б., Пашкова Н.В., Фокина Е.И.)</w:t>
      </w:r>
    </w:p>
    <w:p w:rsidR="00436EDC" w:rsidRDefault="00436EDC" w:rsidP="00436EDC">
      <w:pPr>
        <w:pStyle w:val="a3"/>
        <w:numPr>
          <w:ilvl w:val="0"/>
          <w:numId w:val="5"/>
        </w:numPr>
        <w:rPr>
          <w:sz w:val="20"/>
        </w:rPr>
      </w:pPr>
      <w:r>
        <w:rPr>
          <w:sz w:val="20"/>
        </w:rPr>
        <w:t>Анализ проведения предметной олимпиады.</w:t>
      </w:r>
    </w:p>
    <w:p w:rsidR="00436EDC" w:rsidRDefault="00436EDC" w:rsidP="00436EDC">
      <w:pPr>
        <w:ind w:left="1800"/>
        <w:rPr>
          <w:sz w:val="20"/>
        </w:rPr>
      </w:pPr>
      <w:r>
        <w:rPr>
          <w:sz w:val="20"/>
        </w:rPr>
        <w:t xml:space="preserve">                                                                  Март</w:t>
      </w:r>
    </w:p>
    <w:p w:rsidR="00436EDC" w:rsidRDefault="00436EDC" w:rsidP="00436EDC">
      <w:pPr>
        <w:ind w:left="1800"/>
        <w:rPr>
          <w:sz w:val="20"/>
        </w:rPr>
      </w:pPr>
      <w:r>
        <w:rPr>
          <w:sz w:val="20"/>
        </w:rPr>
        <w:t xml:space="preserve">1 </w:t>
      </w:r>
      <w:r w:rsidR="00E70D2A">
        <w:rPr>
          <w:sz w:val="20"/>
        </w:rPr>
        <w:t>«</w:t>
      </w:r>
      <w:r>
        <w:rPr>
          <w:sz w:val="20"/>
        </w:rPr>
        <w:t>Формирование познавательного интереса посредством исследовательских работ на уроках биологии</w:t>
      </w:r>
      <w:r w:rsidR="00E70D2A">
        <w:rPr>
          <w:sz w:val="20"/>
        </w:rPr>
        <w:t>»</w:t>
      </w:r>
      <w:r>
        <w:rPr>
          <w:sz w:val="20"/>
        </w:rPr>
        <w:t xml:space="preserve"> (Пашкова Н.В.)</w:t>
      </w:r>
    </w:p>
    <w:p w:rsidR="00436EDC" w:rsidRDefault="00436EDC" w:rsidP="00436EDC">
      <w:pPr>
        <w:ind w:left="1800"/>
        <w:rPr>
          <w:sz w:val="20"/>
        </w:rPr>
      </w:pPr>
      <w:r>
        <w:rPr>
          <w:sz w:val="20"/>
        </w:rPr>
        <w:t xml:space="preserve">2. </w:t>
      </w:r>
      <w:r w:rsidR="00E70D2A">
        <w:rPr>
          <w:sz w:val="20"/>
        </w:rPr>
        <w:t>«</w:t>
      </w:r>
      <w:proofErr w:type="gramStart"/>
      <w:r>
        <w:rPr>
          <w:sz w:val="20"/>
        </w:rPr>
        <w:t>Повышение  уровня</w:t>
      </w:r>
      <w:proofErr w:type="gramEnd"/>
      <w:r>
        <w:rPr>
          <w:sz w:val="20"/>
        </w:rPr>
        <w:t xml:space="preserve"> профессиональной компетенции в обучении географии</w:t>
      </w:r>
      <w:r w:rsidR="00E70D2A">
        <w:rPr>
          <w:sz w:val="20"/>
        </w:rPr>
        <w:t>»</w:t>
      </w:r>
      <w:r>
        <w:rPr>
          <w:sz w:val="20"/>
        </w:rPr>
        <w:t xml:space="preserve"> ( Михайлова И.Н.)</w:t>
      </w:r>
    </w:p>
    <w:p w:rsidR="00436EDC" w:rsidRDefault="00436EDC" w:rsidP="00436EDC">
      <w:pPr>
        <w:ind w:left="1800"/>
        <w:rPr>
          <w:sz w:val="20"/>
        </w:rPr>
      </w:pPr>
      <w:r>
        <w:rPr>
          <w:sz w:val="20"/>
        </w:rPr>
        <w:t>3. Проведение и анализ пробных экзаменов по биологии, географии, истории, химии.</w:t>
      </w:r>
    </w:p>
    <w:p w:rsidR="00436EDC" w:rsidRDefault="00436EDC" w:rsidP="00436EDC">
      <w:pPr>
        <w:ind w:left="1800"/>
        <w:rPr>
          <w:sz w:val="20"/>
        </w:rPr>
      </w:pPr>
    </w:p>
    <w:p w:rsidR="00436EDC" w:rsidRDefault="00436EDC" w:rsidP="00436EDC">
      <w:pPr>
        <w:ind w:left="1800"/>
        <w:rPr>
          <w:sz w:val="20"/>
        </w:rPr>
      </w:pPr>
      <w:r>
        <w:rPr>
          <w:sz w:val="20"/>
        </w:rPr>
        <w:t xml:space="preserve">                                                              Апрель-май</w:t>
      </w:r>
    </w:p>
    <w:p w:rsidR="00436EDC" w:rsidRDefault="00E70D2A" w:rsidP="00436EDC">
      <w:pPr>
        <w:pStyle w:val="a3"/>
        <w:numPr>
          <w:ilvl w:val="0"/>
          <w:numId w:val="6"/>
        </w:numPr>
        <w:rPr>
          <w:sz w:val="20"/>
        </w:rPr>
      </w:pPr>
      <w:r>
        <w:rPr>
          <w:sz w:val="20"/>
        </w:rPr>
        <w:t>«</w:t>
      </w:r>
      <w:r w:rsidR="00436EDC">
        <w:rPr>
          <w:sz w:val="20"/>
        </w:rPr>
        <w:t>Развитие новых профессиональных компетенций для реализации ФГОС по истории</w:t>
      </w:r>
      <w:r>
        <w:rPr>
          <w:sz w:val="20"/>
        </w:rPr>
        <w:t>»</w:t>
      </w:r>
      <w:r w:rsidR="00436EDC">
        <w:rPr>
          <w:sz w:val="20"/>
        </w:rPr>
        <w:t xml:space="preserve"> (Фокина Е.И.)</w:t>
      </w:r>
    </w:p>
    <w:p w:rsidR="00436EDC" w:rsidRDefault="00E70D2A" w:rsidP="00436EDC">
      <w:pPr>
        <w:pStyle w:val="a3"/>
        <w:numPr>
          <w:ilvl w:val="0"/>
          <w:numId w:val="6"/>
        </w:numPr>
        <w:rPr>
          <w:sz w:val="20"/>
        </w:rPr>
      </w:pPr>
      <w:r>
        <w:rPr>
          <w:sz w:val="20"/>
        </w:rPr>
        <w:lastRenderedPageBreak/>
        <w:t>«</w:t>
      </w:r>
      <w:r w:rsidR="00436EDC">
        <w:rPr>
          <w:sz w:val="20"/>
        </w:rPr>
        <w:t>Повышение интеллектуального уровня и творческой активности на уроках биологии</w:t>
      </w:r>
      <w:r>
        <w:rPr>
          <w:sz w:val="20"/>
        </w:rPr>
        <w:t>»</w:t>
      </w:r>
      <w:r w:rsidR="00436EDC">
        <w:rPr>
          <w:sz w:val="20"/>
        </w:rPr>
        <w:t xml:space="preserve"> (Пашкова Н.В.)</w:t>
      </w:r>
    </w:p>
    <w:p w:rsidR="00436EDC" w:rsidRDefault="00436EDC" w:rsidP="00436EDC">
      <w:pPr>
        <w:pStyle w:val="a3"/>
        <w:numPr>
          <w:ilvl w:val="0"/>
          <w:numId w:val="6"/>
        </w:numPr>
        <w:rPr>
          <w:sz w:val="20"/>
        </w:rPr>
      </w:pPr>
      <w:r>
        <w:rPr>
          <w:sz w:val="20"/>
        </w:rPr>
        <w:t>Участие в школьной научно-практической конференции.</w:t>
      </w:r>
    </w:p>
    <w:p w:rsidR="00E70D2A" w:rsidRPr="00436EDC" w:rsidRDefault="00E70D2A" w:rsidP="00436EDC">
      <w:pPr>
        <w:pStyle w:val="a3"/>
        <w:numPr>
          <w:ilvl w:val="0"/>
          <w:numId w:val="6"/>
        </w:numPr>
        <w:rPr>
          <w:sz w:val="20"/>
        </w:rPr>
      </w:pPr>
      <w:r>
        <w:rPr>
          <w:sz w:val="20"/>
        </w:rPr>
        <w:t>Анализ выполнения рабочих программ, результатов контрольных работ по предметам.</w:t>
      </w:r>
    </w:p>
    <w:p w:rsidR="00436EDC" w:rsidRDefault="00436EDC" w:rsidP="00436EDC">
      <w:pPr>
        <w:pStyle w:val="a3"/>
        <w:ind w:left="1800"/>
        <w:rPr>
          <w:sz w:val="20"/>
        </w:rPr>
      </w:pPr>
    </w:p>
    <w:p w:rsidR="00436EDC" w:rsidRDefault="00436EDC" w:rsidP="00436EDC">
      <w:pPr>
        <w:pStyle w:val="a3"/>
        <w:ind w:left="1800"/>
        <w:rPr>
          <w:sz w:val="20"/>
        </w:rPr>
      </w:pPr>
    </w:p>
    <w:p w:rsidR="00436EDC" w:rsidRPr="00436EDC" w:rsidRDefault="00436EDC" w:rsidP="00436EDC">
      <w:pPr>
        <w:rPr>
          <w:sz w:val="20"/>
        </w:rPr>
      </w:pPr>
    </w:p>
    <w:sectPr w:rsidR="00436EDC" w:rsidRPr="00436EDC" w:rsidSect="00E9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9A7"/>
    <w:multiLevelType w:val="hybridMultilevel"/>
    <w:tmpl w:val="EF1EF954"/>
    <w:lvl w:ilvl="0" w:tplc="DFDCB5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363577"/>
    <w:multiLevelType w:val="hybridMultilevel"/>
    <w:tmpl w:val="4B16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A4E"/>
    <w:multiLevelType w:val="hybridMultilevel"/>
    <w:tmpl w:val="7E6C798A"/>
    <w:lvl w:ilvl="0" w:tplc="F1F28A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1B30DD"/>
    <w:multiLevelType w:val="hybridMultilevel"/>
    <w:tmpl w:val="87D0A180"/>
    <w:lvl w:ilvl="0" w:tplc="B0C63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564094"/>
    <w:multiLevelType w:val="hybridMultilevel"/>
    <w:tmpl w:val="602A85DE"/>
    <w:lvl w:ilvl="0" w:tplc="B0C63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7147A3"/>
    <w:multiLevelType w:val="hybridMultilevel"/>
    <w:tmpl w:val="5226D1D6"/>
    <w:lvl w:ilvl="0" w:tplc="B0C63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B0"/>
    <w:rsid w:val="000E0C80"/>
    <w:rsid w:val="00207FDD"/>
    <w:rsid w:val="00265661"/>
    <w:rsid w:val="002C5E3B"/>
    <w:rsid w:val="002E334B"/>
    <w:rsid w:val="003F0F78"/>
    <w:rsid w:val="00436EDC"/>
    <w:rsid w:val="004952DF"/>
    <w:rsid w:val="00506D25"/>
    <w:rsid w:val="00565674"/>
    <w:rsid w:val="006E6E97"/>
    <w:rsid w:val="007A69B0"/>
    <w:rsid w:val="007B5932"/>
    <w:rsid w:val="008C777C"/>
    <w:rsid w:val="00B31752"/>
    <w:rsid w:val="00BC025F"/>
    <w:rsid w:val="00C337FC"/>
    <w:rsid w:val="00D3631C"/>
    <w:rsid w:val="00DA0E29"/>
    <w:rsid w:val="00E70D2A"/>
    <w:rsid w:val="00E9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2EC9F"/>
  <w15:docId w15:val="{902BBADC-97A3-4F2F-9C41-60B41E35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User</cp:lastModifiedBy>
  <cp:revision>2</cp:revision>
  <cp:lastPrinted>2019-11-08T09:25:00Z</cp:lastPrinted>
  <dcterms:created xsi:type="dcterms:W3CDTF">2020-09-07T09:10:00Z</dcterms:created>
  <dcterms:modified xsi:type="dcterms:W3CDTF">2020-09-07T09:10:00Z</dcterms:modified>
</cp:coreProperties>
</file>