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DD" w:rsidRPr="00CF7E36" w:rsidRDefault="00F967DD" w:rsidP="00F967DD">
      <w:pPr>
        <w:pBdr>
          <w:bar w:val="single" w:sz="4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Результаты ОГЭ 2023  </w:t>
      </w: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 учебном году на конец учебного года в 9-х классах 50 человек, которые допущены к ГИА (100%).</w:t>
      </w:r>
    </w:p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60" w:type="dxa"/>
        <w:tblInd w:w="-432" w:type="dxa"/>
        <w:tblLook w:val="01E0" w:firstRow="1" w:lastRow="1" w:firstColumn="1" w:lastColumn="1" w:noHBand="0" w:noVBand="0"/>
      </w:tblPr>
      <w:tblGrid>
        <w:gridCol w:w="1877"/>
        <w:gridCol w:w="2706"/>
        <w:gridCol w:w="1467"/>
        <w:gridCol w:w="1216"/>
        <w:gridCol w:w="2994"/>
      </w:tblGrid>
      <w:tr w:rsidR="00F967DD" w:rsidRPr="00F967DD" w:rsidTr="00F967DD">
        <w:tc>
          <w:tcPr>
            <w:tcW w:w="1877" w:type="dxa"/>
            <w:vMerge w:val="restart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Учебный год</w:t>
            </w:r>
          </w:p>
        </w:tc>
        <w:tc>
          <w:tcPr>
            <w:tcW w:w="2706" w:type="dxa"/>
            <w:vMerge w:val="restart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Всего выпускников 9-х классов</w:t>
            </w:r>
          </w:p>
        </w:tc>
        <w:tc>
          <w:tcPr>
            <w:tcW w:w="1467" w:type="dxa"/>
            <w:vMerge w:val="restart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Допущено к ГИА</w:t>
            </w:r>
          </w:p>
        </w:tc>
        <w:tc>
          <w:tcPr>
            <w:tcW w:w="4210" w:type="dxa"/>
            <w:gridSpan w:val="2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Проходили ГИА</w:t>
            </w:r>
          </w:p>
        </w:tc>
      </w:tr>
      <w:tr w:rsidR="00F967DD" w:rsidRPr="00F967DD" w:rsidTr="00F967DD">
        <w:tc>
          <w:tcPr>
            <w:tcW w:w="1877" w:type="dxa"/>
            <w:vMerge/>
          </w:tcPr>
          <w:p w:rsidR="00F967DD" w:rsidRPr="00F967DD" w:rsidRDefault="00F967DD" w:rsidP="00F96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967DD" w:rsidRPr="00F967DD" w:rsidRDefault="00F967DD" w:rsidP="00F96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F967DD" w:rsidRPr="00F967DD" w:rsidRDefault="00F967DD" w:rsidP="00F96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в форме ОГЭ</w:t>
            </w:r>
          </w:p>
        </w:tc>
        <w:tc>
          <w:tcPr>
            <w:tcW w:w="2994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в форме ГВЭ</w:t>
            </w:r>
          </w:p>
        </w:tc>
      </w:tr>
      <w:tr w:rsidR="00F967DD" w:rsidRPr="00F967DD" w:rsidTr="00F967DD">
        <w:tc>
          <w:tcPr>
            <w:tcW w:w="1877" w:type="dxa"/>
          </w:tcPr>
          <w:p w:rsidR="00F967DD" w:rsidRPr="00F967DD" w:rsidRDefault="00F967DD" w:rsidP="00F967DD">
            <w:pPr>
              <w:jc w:val="both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2014-2015</w:t>
            </w:r>
          </w:p>
        </w:tc>
        <w:tc>
          <w:tcPr>
            <w:tcW w:w="270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41 чел.</w:t>
            </w:r>
          </w:p>
        </w:tc>
        <w:tc>
          <w:tcPr>
            <w:tcW w:w="1467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41</w:t>
            </w:r>
          </w:p>
        </w:tc>
        <w:tc>
          <w:tcPr>
            <w:tcW w:w="121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40</w:t>
            </w:r>
          </w:p>
        </w:tc>
        <w:tc>
          <w:tcPr>
            <w:tcW w:w="2994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F967DD" w:rsidRPr="00F967DD" w:rsidTr="00F967DD">
        <w:tc>
          <w:tcPr>
            <w:tcW w:w="1877" w:type="dxa"/>
          </w:tcPr>
          <w:p w:rsidR="00F967DD" w:rsidRPr="00F967DD" w:rsidRDefault="00F967DD" w:rsidP="00F967DD">
            <w:pPr>
              <w:jc w:val="both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2015-2016</w:t>
            </w:r>
          </w:p>
        </w:tc>
        <w:tc>
          <w:tcPr>
            <w:tcW w:w="270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39 чел.</w:t>
            </w:r>
          </w:p>
        </w:tc>
        <w:tc>
          <w:tcPr>
            <w:tcW w:w="1467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39</w:t>
            </w:r>
          </w:p>
        </w:tc>
        <w:tc>
          <w:tcPr>
            <w:tcW w:w="121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38</w:t>
            </w:r>
          </w:p>
        </w:tc>
        <w:tc>
          <w:tcPr>
            <w:tcW w:w="2994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 xml:space="preserve">1 </w:t>
            </w:r>
          </w:p>
        </w:tc>
      </w:tr>
      <w:tr w:rsidR="00F967DD" w:rsidRPr="00F967DD" w:rsidTr="00F967DD">
        <w:tc>
          <w:tcPr>
            <w:tcW w:w="1877" w:type="dxa"/>
          </w:tcPr>
          <w:p w:rsidR="00F967DD" w:rsidRPr="00F967DD" w:rsidRDefault="00F967DD" w:rsidP="00F967DD">
            <w:pPr>
              <w:jc w:val="both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2016-2017</w:t>
            </w:r>
          </w:p>
        </w:tc>
        <w:tc>
          <w:tcPr>
            <w:tcW w:w="270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27 чел.</w:t>
            </w:r>
          </w:p>
        </w:tc>
        <w:tc>
          <w:tcPr>
            <w:tcW w:w="1467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26 (96%)</w:t>
            </w:r>
          </w:p>
        </w:tc>
        <w:tc>
          <w:tcPr>
            <w:tcW w:w="121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26</w:t>
            </w:r>
          </w:p>
        </w:tc>
        <w:tc>
          <w:tcPr>
            <w:tcW w:w="2994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0</w:t>
            </w:r>
          </w:p>
        </w:tc>
      </w:tr>
      <w:tr w:rsidR="00F967DD" w:rsidRPr="00F967DD" w:rsidTr="00F967DD">
        <w:tc>
          <w:tcPr>
            <w:tcW w:w="1877" w:type="dxa"/>
          </w:tcPr>
          <w:p w:rsidR="00F967DD" w:rsidRPr="00F967DD" w:rsidRDefault="00F967DD" w:rsidP="00F967DD">
            <w:pPr>
              <w:jc w:val="both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2017-2018</w:t>
            </w:r>
          </w:p>
        </w:tc>
        <w:tc>
          <w:tcPr>
            <w:tcW w:w="270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41 чел.</w:t>
            </w:r>
          </w:p>
        </w:tc>
        <w:tc>
          <w:tcPr>
            <w:tcW w:w="1467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41</w:t>
            </w:r>
          </w:p>
        </w:tc>
        <w:tc>
          <w:tcPr>
            <w:tcW w:w="121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40</w:t>
            </w:r>
          </w:p>
        </w:tc>
        <w:tc>
          <w:tcPr>
            <w:tcW w:w="2994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 xml:space="preserve">1 </w:t>
            </w:r>
          </w:p>
        </w:tc>
      </w:tr>
      <w:tr w:rsidR="00F967DD" w:rsidRPr="00F967DD" w:rsidTr="00F967DD">
        <w:tc>
          <w:tcPr>
            <w:tcW w:w="1877" w:type="dxa"/>
          </w:tcPr>
          <w:p w:rsidR="00F967DD" w:rsidRPr="00F967DD" w:rsidRDefault="00F967DD" w:rsidP="00F967DD">
            <w:pPr>
              <w:jc w:val="both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2018-2019</w:t>
            </w:r>
          </w:p>
        </w:tc>
        <w:tc>
          <w:tcPr>
            <w:tcW w:w="270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47 чел.</w:t>
            </w:r>
          </w:p>
        </w:tc>
        <w:tc>
          <w:tcPr>
            <w:tcW w:w="1467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47</w:t>
            </w:r>
          </w:p>
        </w:tc>
        <w:tc>
          <w:tcPr>
            <w:tcW w:w="121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46</w:t>
            </w:r>
          </w:p>
        </w:tc>
        <w:tc>
          <w:tcPr>
            <w:tcW w:w="2994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1</w:t>
            </w:r>
          </w:p>
        </w:tc>
      </w:tr>
      <w:tr w:rsidR="00F967DD" w:rsidRPr="00F967DD" w:rsidTr="00F967DD">
        <w:tc>
          <w:tcPr>
            <w:tcW w:w="1877" w:type="dxa"/>
          </w:tcPr>
          <w:p w:rsidR="00F967DD" w:rsidRPr="00F967DD" w:rsidRDefault="00F967DD" w:rsidP="00F967DD">
            <w:pPr>
              <w:jc w:val="both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2020-2021</w:t>
            </w:r>
          </w:p>
        </w:tc>
        <w:tc>
          <w:tcPr>
            <w:tcW w:w="270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41 чел.</w:t>
            </w:r>
          </w:p>
        </w:tc>
        <w:tc>
          <w:tcPr>
            <w:tcW w:w="1467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41</w:t>
            </w:r>
          </w:p>
        </w:tc>
        <w:tc>
          <w:tcPr>
            <w:tcW w:w="121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41</w:t>
            </w:r>
          </w:p>
        </w:tc>
        <w:tc>
          <w:tcPr>
            <w:tcW w:w="2994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0</w:t>
            </w:r>
          </w:p>
        </w:tc>
      </w:tr>
      <w:tr w:rsidR="00F967DD" w:rsidRPr="00F967DD" w:rsidTr="00F967DD">
        <w:tc>
          <w:tcPr>
            <w:tcW w:w="1877" w:type="dxa"/>
          </w:tcPr>
          <w:p w:rsidR="00F967DD" w:rsidRPr="00F967DD" w:rsidRDefault="00F967DD" w:rsidP="00F967DD">
            <w:pPr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2021-2022</w:t>
            </w:r>
          </w:p>
        </w:tc>
        <w:tc>
          <w:tcPr>
            <w:tcW w:w="270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41 чел.</w:t>
            </w:r>
          </w:p>
        </w:tc>
        <w:tc>
          <w:tcPr>
            <w:tcW w:w="1467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41</w:t>
            </w:r>
          </w:p>
        </w:tc>
        <w:tc>
          <w:tcPr>
            <w:tcW w:w="121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40</w:t>
            </w:r>
          </w:p>
        </w:tc>
        <w:tc>
          <w:tcPr>
            <w:tcW w:w="2994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1</w:t>
            </w:r>
          </w:p>
        </w:tc>
      </w:tr>
      <w:tr w:rsidR="00F967DD" w:rsidRPr="00F967DD" w:rsidTr="00F967DD">
        <w:tc>
          <w:tcPr>
            <w:tcW w:w="1877" w:type="dxa"/>
          </w:tcPr>
          <w:p w:rsidR="00F967DD" w:rsidRPr="00F967DD" w:rsidRDefault="00F967DD" w:rsidP="00F967DD">
            <w:pPr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2022-2023</w:t>
            </w:r>
          </w:p>
        </w:tc>
        <w:tc>
          <w:tcPr>
            <w:tcW w:w="270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50 чел.</w:t>
            </w:r>
          </w:p>
        </w:tc>
        <w:tc>
          <w:tcPr>
            <w:tcW w:w="1467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50</w:t>
            </w:r>
          </w:p>
        </w:tc>
        <w:tc>
          <w:tcPr>
            <w:tcW w:w="1216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>45</w:t>
            </w:r>
          </w:p>
        </w:tc>
        <w:tc>
          <w:tcPr>
            <w:tcW w:w="2994" w:type="dxa"/>
          </w:tcPr>
          <w:p w:rsidR="00F967DD" w:rsidRPr="00F967DD" w:rsidRDefault="00F967DD" w:rsidP="00F967DD">
            <w:pPr>
              <w:jc w:val="center"/>
              <w:rPr>
                <w:sz w:val="28"/>
                <w:szCs w:val="28"/>
              </w:rPr>
            </w:pPr>
            <w:r w:rsidRPr="00F967DD">
              <w:rPr>
                <w:sz w:val="28"/>
                <w:szCs w:val="28"/>
              </w:rPr>
              <w:t xml:space="preserve">5 </w:t>
            </w:r>
          </w:p>
        </w:tc>
      </w:tr>
    </w:tbl>
    <w:p w:rsidR="00F967DD" w:rsidRPr="00F967DD" w:rsidRDefault="00F967DD" w:rsidP="00F967DD">
      <w:pPr>
        <w:pBdr>
          <w:bar w:val="single" w:sz="4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в форме ОГЭ сдавали 4 экзамена: обязательные по русскому языку и математике и два предмета по выбору обучающихся</w:t>
      </w:r>
    </w:p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результатах ГИА-9</w:t>
      </w:r>
    </w:p>
    <w:tbl>
      <w:tblPr>
        <w:tblStyle w:val="a3"/>
        <w:tblW w:w="9748" w:type="dxa"/>
        <w:tblInd w:w="-792" w:type="dxa"/>
        <w:tblLook w:val="01E0" w:firstRow="1" w:lastRow="1" w:firstColumn="1" w:lastColumn="1" w:noHBand="0" w:noVBand="0"/>
      </w:tblPr>
      <w:tblGrid>
        <w:gridCol w:w="790"/>
        <w:gridCol w:w="2019"/>
        <w:gridCol w:w="744"/>
        <w:gridCol w:w="744"/>
        <w:gridCol w:w="744"/>
        <w:gridCol w:w="3006"/>
        <w:gridCol w:w="1701"/>
      </w:tblGrid>
      <w:tr w:rsidR="00F967DD" w:rsidRPr="00F967DD" w:rsidTr="00F967DD">
        <w:trPr>
          <w:trHeight w:val="504"/>
        </w:trPr>
        <w:tc>
          <w:tcPr>
            <w:tcW w:w="790" w:type="dxa"/>
            <w:vMerge w:val="restart"/>
            <w:textDirection w:val="btLr"/>
            <w:vAlign w:val="center"/>
          </w:tcPr>
          <w:p w:rsidR="00F967DD" w:rsidRPr="00F967DD" w:rsidRDefault="00F967DD" w:rsidP="00F967DD">
            <w:pPr>
              <w:ind w:left="113" w:right="113"/>
              <w:jc w:val="center"/>
            </w:pPr>
            <w:r w:rsidRPr="00F967DD">
              <w:t>Всего выпускников</w:t>
            </w:r>
          </w:p>
        </w:tc>
        <w:tc>
          <w:tcPr>
            <w:tcW w:w="2019" w:type="dxa"/>
            <w:vMerge w:val="restart"/>
            <w:vAlign w:val="center"/>
          </w:tcPr>
          <w:p w:rsidR="00F967DD" w:rsidRPr="00F967DD" w:rsidRDefault="00F967DD" w:rsidP="00F967DD">
            <w:pPr>
              <w:jc w:val="center"/>
            </w:pPr>
            <w:r w:rsidRPr="00F967DD">
              <w:t>Предмет</w:t>
            </w:r>
          </w:p>
        </w:tc>
        <w:tc>
          <w:tcPr>
            <w:tcW w:w="2232" w:type="dxa"/>
            <w:gridSpan w:val="3"/>
            <w:vAlign w:val="center"/>
          </w:tcPr>
          <w:p w:rsidR="00F967DD" w:rsidRPr="00F967DD" w:rsidRDefault="00F967DD" w:rsidP="00F967DD">
            <w:pPr>
              <w:jc w:val="center"/>
            </w:pPr>
            <w:r w:rsidRPr="00F967DD">
              <w:t>ОГЭ (ГВЭ)</w:t>
            </w:r>
          </w:p>
        </w:tc>
        <w:tc>
          <w:tcPr>
            <w:tcW w:w="3006" w:type="dxa"/>
            <w:vMerge w:val="restart"/>
            <w:vAlign w:val="center"/>
          </w:tcPr>
          <w:p w:rsidR="00F967DD" w:rsidRPr="00F967DD" w:rsidRDefault="00F967DD" w:rsidP="00F967DD">
            <w:pPr>
              <w:jc w:val="center"/>
              <w:rPr>
                <w:highlight w:val="yellow"/>
              </w:rPr>
            </w:pPr>
            <w:r w:rsidRPr="00F967DD">
              <w:t>Количество получивших аттестат</w:t>
            </w:r>
          </w:p>
        </w:tc>
        <w:tc>
          <w:tcPr>
            <w:tcW w:w="1701" w:type="dxa"/>
            <w:vMerge w:val="restart"/>
            <w:vAlign w:val="center"/>
          </w:tcPr>
          <w:p w:rsidR="00F967DD" w:rsidRPr="00F967DD" w:rsidRDefault="00F967DD" w:rsidP="00F967DD">
            <w:pPr>
              <w:jc w:val="center"/>
            </w:pPr>
            <w:r w:rsidRPr="00F967DD">
              <w:t xml:space="preserve">Количество не получивших аттестат, т.к. получили </w:t>
            </w:r>
            <w:proofErr w:type="spellStart"/>
            <w:r w:rsidRPr="00F967DD">
              <w:t>неудовл</w:t>
            </w:r>
            <w:proofErr w:type="spellEnd"/>
            <w:r w:rsidRPr="00F967DD">
              <w:t>. отметки по трем предметам</w:t>
            </w:r>
          </w:p>
        </w:tc>
      </w:tr>
      <w:tr w:rsidR="00F967DD" w:rsidRPr="00F967DD" w:rsidTr="00F967DD">
        <w:trPr>
          <w:cantSplit/>
          <w:trHeight w:val="1477"/>
        </w:trPr>
        <w:tc>
          <w:tcPr>
            <w:tcW w:w="790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2019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744" w:type="dxa"/>
            <w:textDirection w:val="btLr"/>
          </w:tcPr>
          <w:p w:rsidR="00F967DD" w:rsidRPr="00F967DD" w:rsidRDefault="00F967DD" w:rsidP="00F967DD">
            <w:pPr>
              <w:ind w:left="113" w:right="113"/>
              <w:jc w:val="center"/>
            </w:pPr>
            <w:r w:rsidRPr="00F967DD">
              <w:t>кол-во сдававших</w:t>
            </w:r>
          </w:p>
        </w:tc>
        <w:tc>
          <w:tcPr>
            <w:tcW w:w="744" w:type="dxa"/>
            <w:textDirection w:val="btLr"/>
          </w:tcPr>
          <w:p w:rsidR="00F967DD" w:rsidRPr="00F967DD" w:rsidRDefault="00F967DD" w:rsidP="00F967DD">
            <w:pPr>
              <w:ind w:left="113" w:right="113"/>
              <w:jc w:val="center"/>
            </w:pPr>
            <w:r w:rsidRPr="00F967DD">
              <w:t>успешно</w:t>
            </w:r>
          </w:p>
        </w:tc>
        <w:tc>
          <w:tcPr>
            <w:tcW w:w="744" w:type="dxa"/>
            <w:textDirection w:val="btLr"/>
          </w:tcPr>
          <w:p w:rsidR="00F967DD" w:rsidRPr="00F967DD" w:rsidRDefault="00F967DD" w:rsidP="00F967DD">
            <w:pPr>
              <w:ind w:left="113" w:right="113"/>
              <w:jc w:val="center"/>
            </w:pPr>
            <w:r w:rsidRPr="00F967DD">
              <w:t>успешно пересдавших</w:t>
            </w:r>
          </w:p>
        </w:tc>
        <w:tc>
          <w:tcPr>
            <w:tcW w:w="3006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1701" w:type="dxa"/>
            <w:vMerge/>
          </w:tcPr>
          <w:p w:rsidR="00F967DD" w:rsidRPr="00F967DD" w:rsidRDefault="00F967DD" w:rsidP="00F967DD">
            <w:pPr>
              <w:jc w:val="center"/>
            </w:pPr>
          </w:p>
        </w:tc>
      </w:tr>
      <w:tr w:rsidR="00F967DD" w:rsidRPr="00F967DD" w:rsidTr="00F967DD">
        <w:tc>
          <w:tcPr>
            <w:tcW w:w="790" w:type="dxa"/>
            <w:vMerge w:val="restart"/>
            <w:vAlign w:val="center"/>
          </w:tcPr>
          <w:p w:rsidR="00F967DD" w:rsidRPr="00F967DD" w:rsidRDefault="00F967DD" w:rsidP="00F967DD">
            <w:pPr>
              <w:jc w:val="center"/>
            </w:pPr>
            <w:r w:rsidRPr="00F967DD">
              <w:t>41</w:t>
            </w:r>
          </w:p>
        </w:tc>
        <w:tc>
          <w:tcPr>
            <w:tcW w:w="2019" w:type="dxa"/>
          </w:tcPr>
          <w:p w:rsidR="00F967DD" w:rsidRPr="00F967DD" w:rsidRDefault="00F967DD" w:rsidP="00F967DD">
            <w:r w:rsidRPr="00F967DD">
              <w:t>русский язык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50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49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>
              <w:t>1</w:t>
            </w:r>
          </w:p>
        </w:tc>
        <w:tc>
          <w:tcPr>
            <w:tcW w:w="3006" w:type="dxa"/>
            <w:vMerge w:val="restart"/>
            <w:vAlign w:val="center"/>
          </w:tcPr>
          <w:p w:rsidR="00F967DD" w:rsidRPr="00F967DD" w:rsidRDefault="00F967DD" w:rsidP="00F967DD">
            <w:pPr>
              <w:jc w:val="center"/>
            </w:pPr>
            <w:r w:rsidRPr="00F967DD"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F967DD" w:rsidRPr="00F967DD" w:rsidRDefault="00F967DD" w:rsidP="00F967DD">
            <w:pPr>
              <w:jc w:val="center"/>
            </w:pPr>
            <w:r>
              <w:t>0</w:t>
            </w:r>
          </w:p>
        </w:tc>
      </w:tr>
      <w:tr w:rsidR="00F967DD" w:rsidRPr="00F967DD" w:rsidTr="00F967DD">
        <w:tc>
          <w:tcPr>
            <w:tcW w:w="790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2019" w:type="dxa"/>
          </w:tcPr>
          <w:p w:rsidR="00F967DD" w:rsidRPr="00F967DD" w:rsidRDefault="00F967DD" w:rsidP="00F967DD">
            <w:r w:rsidRPr="00F967DD">
              <w:t>математика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50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  <w:rPr>
                <w:lang w:val="en-US"/>
              </w:rPr>
            </w:pPr>
            <w:r w:rsidRPr="00F967DD">
              <w:rPr>
                <w:lang w:val="en-US"/>
              </w:rPr>
              <w:t>46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  <w:rPr>
                <w:highlight w:val="yellow"/>
              </w:rPr>
            </w:pPr>
            <w:r w:rsidRPr="00F967DD">
              <w:t>4</w:t>
            </w:r>
          </w:p>
        </w:tc>
        <w:tc>
          <w:tcPr>
            <w:tcW w:w="3006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1701" w:type="dxa"/>
            <w:vMerge/>
          </w:tcPr>
          <w:p w:rsidR="00F967DD" w:rsidRPr="00F967DD" w:rsidRDefault="00F967DD" w:rsidP="00F967DD">
            <w:pPr>
              <w:jc w:val="center"/>
            </w:pPr>
          </w:p>
        </w:tc>
      </w:tr>
      <w:tr w:rsidR="00F967DD" w:rsidRPr="00F967DD" w:rsidTr="00F967DD">
        <w:tc>
          <w:tcPr>
            <w:tcW w:w="790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2019" w:type="dxa"/>
          </w:tcPr>
          <w:p w:rsidR="00F967DD" w:rsidRPr="00F967DD" w:rsidRDefault="00F967DD" w:rsidP="00F967DD">
            <w:r w:rsidRPr="00F967DD">
              <w:t>обществознание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32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31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>
              <w:t>1</w:t>
            </w:r>
          </w:p>
        </w:tc>
        <w:tc>
          <w:tcPr>
            <w:tcW w:w="3006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1701" w:type="dxa"/>
            <w:vMerge/>
          </w:tcPr>
          <w:p w:rsidR="00F967DD" w:rsidRPr="00F967DD" w:rsidRDefault="00F967DD" w:rsidP="00F967DD">
            <w:pPr>
              <w:jc w:val="center"/>
            </w:pPr>
          </w:p>
        </w:tc>
      </w:tr>
      <w:tr w:rsidR="00F967DD" w:rsidRPr="00F967DD" w:rsidTr="00F967DD">
        <w:tc>
          <w:tcPr>
            <w:tcW w:w="790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2019" w:type="dxa"/>
          </w:tcPr>
          <w:p w:rsidR="00F967DD" w:rsidRPr="00F967DD" w:rsidRDefault="00F967DD" w:rsidP="00F967DD">
            <w:r w:rsidRPr="00F967DD">
              <w:t>биология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8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8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3006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1701" w:type="dxa"/>
            <w:vMerge/>
          </w:tcPr>
          <w:p w:rsidR="00F967DD" w:rsidRPr="00F967DD" w:rsidRDefault="00F967DD" w:rsidP="00F967DD">
            <w:pPr>
              <w:jc w:val="center"/>
            </w:pPr>
          </w:p>
        </w:tc>
      </w:tr>
      <w:tr w:rsidR="00F967DD" w:rsidRPr="00F967DD" w:rsidTr="00F967DD">
        <w:tc>
          <w:tcPr>
            <w:tcW w:w="790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2019" w:type="dxa"/>
          </w:tcPr>
          <w:p w:rsidR="00F967DD" w:rsidRPr="00F967DD" w:rsidRDefault="00F967DD" w:rsidP="00F967DD">
            <w:r w:rsidRPr="00F967DD">
              <w:t>физика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6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5</w:t>
            </w:r>
          </w:p>
        </w:tc>
        <w:tc>
          <w:tcPr>
            <w:tcW w:w="744" w:type="dxa"/>
          </w:tcPr>
          <w:p w:rsidR="00F967DD" w:rsidRPr="00F967DD" w:rsidRDefault="00CF7E36" w:rsidP="00F967DD">
            <w:pPr>
              <w:jc w:val="center"/>
            </w:pPr>
            <w:r>
              <w:t>1</w:t>
            </w:r>
          </w:p>
        </w:tc>
        <w:tc>
          <w:tcPr>
            <w:tcW w:w="3006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1701" w:type="dxa"/>
            <w:vMerge/>
          </w:tcPr>
          <w:p w:rsidR="00F967DD" w:rsidRPr="00F967DD" w:rsidRDefault="00F967DD" w:rsidP="00F967DD">
            <w:pPr>
              <w:jc w:val="center"/>
            </w:pPr>
          </w:p>
        </w:tc>
      </w:tr>
      <w:tr w:rsidR="00F967DD" w:rsidRPr="00F967DD" w:rsidTr="00F967DD">
        <w:tc>
          <w:tcPr>
            <w:tcW w:w="790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2019" w:type="dxa"/>
          </w:tcPr>
          <w:p w:rsidR="00F967DD" w:rsidRPr="00F967DD" w:rsidRDefault="00F967DD" w:rsidP="00F967DD">
            <w:r w:rsidRPr="00F967DD">
              <w:t>иностранный язык  (англ.)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2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2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3006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1701" w:type="dxa"/>
            <w:vMerge/>
          </w:tcPr>
          <w:p w:rsidR="00F967DD" w:rsidRPr="00F967DD" w:rsidRDefault="00F967DD" w:rsidP="00F967DD">
            <w:pPr>
              <w:jc w:val="center"/>
            </w:pPr>
          </w:p>
        </w:tc>
      </w:tr>
      <w:tr w:rsidR="00F967DD" w:rsidRPr="00F967DD" w:rsidTr="00F967DD">
        <w:tc>
          <w:tcPr>
            <w:tcW w:w="790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2019" w:type="dxa"/>
          </w:tcPr>
          <w:p w:rsidR="00F967DD" w:rsidRPr="00F967DD" w:rsidRDefault="00F967DD" w:rsidP="00F967DD">
            <w:r w:rsidRPr="00F967DD">
              <w:t xml:space="preserve">химия 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5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5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3006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1701" w:type="dxa"/>
            <w:vMerge/>
          </w:tcPr>
          <w:p w:rsidR="00F967DD" w:rsidRPr="00F967DD" w:rsidRDefault="00F967DD" w:rsidP="00F967DD">
            <w:pPr>
              <w:jc w:val="center"/>
            </w:pPr>
          </w:p>
        </w:tc>
      </w:tr>
      <w:tr w:rsidR="00F967DD" w:rsidRPr="00F967DD" w:rsidTr="00F967DD">
        <w:tc>
          <w:tcPr>
            <w:tcW w:w="790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2019" w:type="dxa"/>
          </w:tcPr>
          <w:p w:rsidR="00F967DD" w:rsidRPr="00F967DD" w:rsidRDefault="00F967DD" w:rsidP="00F967DD">
            <w:r w:rsidRPr="00F967DD">
              <w:t>география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29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28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>
              <w:t>1</w:t>
            </w:r>
          </w:p>
        </w:tc>
        <w:tc>
          <w:tcPr>
            <w:tcW w:w="3006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1701" w:type="dxa"/>
            <w:vMerge/>
          </w:tcPr>
          <w:p w:rsidR="00F967DD" w:rsidRPr="00F967DD" w:rsidRDefault="00F967DD" w:rsidP="00F967DD">
            <w:pPr>
              <w:jc w:val="center"/>
            </w:pPr>
          </w:p>
        </w:tc>
      </w:tr>
      <w:tr w:rsidR="00F967DD" w:rsidRPr="00F967DD" w:rsidTr="00F967DD">
        <w:tc>
          <w:tcPr>
            <w:tcW w:w="790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2019" w:type="dxa"/>
          </w:tcPr>
          <w:p w:rsidR="00F967DD" w:rsidRPr="00F967DD" w:rsidRDefault="00F967DD" w:rsidP="00F967DD">
            <w:r w:rsidRPr="00F967DD">
              <w:t>информатика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7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  <w:r w:rsidRPr="00F967DD">
              <w:t>7</w:t>
            </w:r>
          </w:p>
        </w:tc>
        <w:tc>
          <w:tcPr>
            <w:tcW w:w="744" w:type="dxa"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3006" w:type="dxa"/>
            <w:vMerge/>
          </w:tcPr>
          <w:p w:rsidR="00F967DD" w:rsidRPr="00F967DD" w:rsidRDefault="00F967DD" w:rsidP="00F967DD">
            <w:pPr>
              <w:jc w:val="center"/>
            </w:pPr>
          </w:p>
        </w:tc>
        <w:tc>
          <w:tcPr>
            <w:tcW w:w="1701" w:type="dxa"/>
            <w:vMerge/>
          </w:tcPr>
          <w:p w:rsidR="00F967DD" w:rsidRPr="00F967DD" w:rsidRDefault="00F967DD" w:rsidP="00F967DD">
            <w:pPr>
              <w:jc w:val="center"/>
            </w:pPr>
          </w:p>
        </w:tc>
      </w:tr>
    </w:tbl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CF7E36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было 4 «двойки» по математике, 1 «двойка» по обществознанию, 1 «двойка» по русскому языку, 1 «</w:t>
      </w:r>
      <w:proofErr w:type="gramStart"/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двойка»  по</w:t>
      </w:r>
      <w:proofErr w:type="gramEnd"/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географии, 1 «двойка» по физике – все успешно пересдали.            </w:t>
      </w:r>
    </w:p>
    <w:p w:rsidR="00F967DD" w:rsidRPr="00CF7E36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CF7E36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9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67DD" w:rsidRPr="00F96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ОГЭ по обязательным предметам</w:t>
      </w: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748"/>
        <w:gridCol w:w="708"/>
        <w:gridCol w:w="567"/>
        <w:gridCol w:w="567"/>
        <w:gridCol w:w="567"/>
        <w:gridCol w:w="426"/>
        <w:gridCol w:w="637"/>
        <w:gridCol w:w="600"/>
        <w:gridCol w:w="620"/>
        <w:gridCol w:w="620"/>
        <w:gridCol w:w="640"/>
        <w:gridCol w:w="640"/>
        <w:gridCol w:w="660"/>
        <w:gridCol w:w="587"/>
        <w:gridCol w:w="540"/>
        <w:gridCol w:w="720"/>
        <w:gridCol w:w="673"/>
      </w:tblGrid>
      <w:tr w:rsidR="00F967DD" w:rsidRPr="00F967DD" w:rsidTr="00F967DD">
        <w:trPr>
          <w:trHeight w:val="345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Предмет ОГЭ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сдававших</w:t>
            </w:r>
          </w:p>
        </w:tc>
        <w:tc>
          <w:tcPr>
            <w:tcW w:w="27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Получили  отметку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Получили отметки выше годовых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Получили отметки ниже годовых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СОБ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КЗ</w:t>
            </w:r>
          </w:p>
        </w:tc>
      </w:tr>
      <w:tr w:rsidR="00F967DD" w:rsidRPr="00F967DD" w:rsidTr="00F967DD">
        <w:trPr>
          <w:trHeight w:val="345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F967DD" w:rsidRPr="00F967DD" w:rsidTr="00F967DD">
        <w:trPr>
          <w:trHeight w:val="300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7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7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</w:tr>
      <w:tr w:rsidR="00F967DD" w:rsidRPr="00F967DD" w:rsidTr="00F967DD">
        <w:trPr>
          <w:trHeight w:val="360"/>
        </w:trPr>
        <w:tc>
          <w:tcPr>
            <w:tcW w:w="115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предметы</w:t>
            </w:r>
          </w:p>
        </w:tc>
      </w:tr>
      <w:tr w:rsidR="00F967DD" w:rsidRPr="00F967DD" w:rsidTr="00F967DD">
        <w:trPr>
          <w:trHeight w:val="36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</w:tr>
      <w:tr w:rsidR="00F967DD" w:rsidRPr="00F967DD" w:rsidTr="00F967DD">
        <w:trPr>
          <w:trHeight w:val="37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</w:tr>
    </w:tbl>
    <w:p w:rsidR="00F967DD" w:rsidRPr="00F967DD" w:rsidRDefault="00F967DD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Результаты после пересдачи </w:t>
      </w:r>
      <w:proofErr w:type="gramStart"/>
      <w:r w:rsidRPr="00F967DD">
        <w:rPr>
          <w:rFonts w:ascii="Times New Roman" w:eastAsia="Times New Roman" w:hAnsi="Times New Roman" w:cs="Times New Roman"/>
          <w:sz w:val="24"/>
          <w:szCs w:val="24"/>
          <w:lang w:eastAsia="ru-RU"/>
        </w:rPr>
        <w:t>( 26</w:t>
      </w:r>
      <w:proofErr w:type="gramEnd"/>
      <w:r w:rsidRPr="00F967DD">
        <w:rPr>
          <w:rFonts w:ascii="Times New Roman" w:eastAsia="Times New Roman" w:hAnsi="Times New Roman" w:cs="Times New Roman"/>
          <w:sz w:val="24"/>
          <w:szCs w:val="24"/>
          <w:lang w:eastAsia="ru-RU"/>
        </w:rPr>
        <w:t>-29 июня):</w:t>
      </w:r>
    </w:p>
    <w:p w:rsidR="00F967DD" w:rsidRPr="00F967DD" w:rsidRDefault="00F967DD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748"/>
        <w:gridCol w:w="708"/>
        <w:gridCol w:w="567"/>
        <w:gridCol w:w="567"/>
        <w:gridCol w:w="567"/>
        <w:gridCol w:w="567"/>
        <w:gridCol w:w="567"/>
        <w:gridCol w:w="529"/>
        <w:gridCol w:w="620"/>
        <w:gridCol w:w="620"/>
        <w:gridCol w:w="640"/>
        <w:gridCol w:w="640"/>
        <w:gridCol w:w="660"/>
        <w:gridCol w:w="540"/>
        <w:gridCol w:w="540"/>
        <w:gridCol w:w="720"/>
        <w:gridCol w:w="720"/>
      </w:tblGrid>
      <w:tr w:rsidR="00F967DD" w:rsidRPr="00F967DD" w:rsidTr="00F967DD">
        <w:trPr>
          <w:trHeight w:val="345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Предмет ОГЭ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сдававших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  отметку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Получили отметки выше годовых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Получили отметки ниже годовых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СОБ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КЗ</w:t>
            </w:r>
          </w:p>
        </w:tc>
      </w:tr>
      <w:tr w:rsidR="00F967DD" w:rsidRPr="00F967DD" w:rsidTr="00F967DD">
        <w:trPr>
          <w:trHeight w:val="345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F967DD" w:rsidRPr="00F967DD" w:rsidTr="00F967DD">
        <w:trPr>
          <w:trHeight w:val="300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7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7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</w:tr>
      <w:tr w:rsidR="00F967DD" w:rsidRPr="00F967DD" w:rsidTr="00F967DD">
        <w:trPr>
          <w:trHeight w:val="360"/>
        </w:trPr>
        <w:tc>
          <w:tcPr>
            <w:tcW w:w="115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предметы</w:t>
            </w:r>
          </w:p>
        </w:tc>
      </w:tr>
      <w:tr w:rsidR="00F967DD" w:rsidRPr="00F967DD" w:rsidTr="00F967DD">
        <w:trPr>
          <w:trHeight w:val="36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79,5%</w:t>
            </w:r>
          </w:p>
        </w:tc>
      </w:tr>
      <w:tr w:rsidR="00F967DD" w:rsidRPr="00F967DD" w:rsidTr="00F967DD">
        <w:trPr>
          <w:trHeight w:val="37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</w:tr>
    </w:tbl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CF7E36" w:rsidRDefault="00CF7E36" w:rsidP="00CF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="00CF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1080"/>
        <w:gridCol w:w="1080"/>
        <w:gridCol w:w="1080"/>
        <w:gridCol w:w="732"/>
        <w:gridCol w:w="743"/>
        <w:gridCol w:w="685"/>
        <w:gridCol w:w="720"/>
      </w:tblGrid>
      <w:tr w:rsidR="00F967DD" w:rsidRPr="00F967DD" w:rsidTr="00F967D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 отметку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 годовые отметки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выше годовых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ниже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967DD" w:rsidRPr="00F967DD" w:rsidTr="00F967DD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24,38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20 (40%)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25 (50%)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5 (10%)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</w:tbl>
    <w:p w:rsidR="00CF7E36" w:rsidRDefault="00CF7E36" w:rsidP="00CF7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DD" w:rsidRPr="00F967DD" w:rsidRDefault="00CF7E36" w:rsidP="00F967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F967DD" w:rsidRPr="00F9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967DD" w:rsidRPr="00F967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 после пересдачи</w:t>
      </w:r>
      <w:r w:rsidR="00F967DD" w:rsidRPr="00F9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720"/>
        <w:gridCol w:w="732"/>
        <w:gridCol w:w="743"/>
        <w:gridCol w:w="685"/>
        <w:gridCol w:w="720"/>
      </w:tblGrid>
      <w:tr w:rsidR="00F967DD" w:rsidRPr="00F967DD" w:rsidTr="00F967D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 отметку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выше годовых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ниже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967DD" w:rsidRPr="00F967DD" w:rsidTr="00F967DD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24,43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79,5%</w:t>
            </w:r>
          </w:p>
        </w:tc>
      </w:tr>
    </w:tbl>
    <w:p w:rsidR="00F967DD" w:rsidRPr="00F967DD" w:rsidRDefault="00F967DD" w:rsidP="00F9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67DD" w:rsidRPr="00F967DD" w:rsidRDefault="00F967DD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 w:rsidR="00CF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67DD" w:rsidRPr="00F967DD" w:rsidRDefault="00F967DD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720"/>
        <w:gridCol w:w="732"/>
        <w:gridCol w:w="743"/>
        <w:gridCol w:w="685"/>
        <w:gridCol w:w="720"/>
      </w:tblGrid>
      <w:tr w:rsidR="00F967DD" w:rsidRPr="00F967DD" w:rsidTr="00F967D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 отметку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выше годовых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ниже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967DD" w:rsidRPr="00F967DD" w:rsidTr="00F967DD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18"/>
                <w:szCs w:val="18"/>
              </w:rPr>
            </w:pPr>
            <w:r w:rsidRPr="00F967DD">
              <w:rPr>
                <w:rFonts w:asciiTheme="majorHAnsi" w:eastAsiaTheme="majorEastAsia" w:hAnsiTheme="majorHAnsi" w:cstheme="majorBidi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</w:tbl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F967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 после пересдачи</w:t>
      </w:r>
      <w:r w:rsidRPr="00F9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720"/>
        <w:gridCol w:w="732"/>
        <w:gridCol w:w="743"/>
        <w:gridCol w:w="685"/>
        <w:gridCol w:w="720"/>
      </w:tblGrid>
      <w:tr w:rsidR="00F967DD" w:rsidRPr="00F967DD" w:rsidTr="00F967D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 отметку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выше годовых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ниже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967DD" w:rsidRPr="00F967DD" w:rsidTr="00F967DD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</w:tr>
      <w:tr w:rsidR="00F967DD" w:rsidRPr="00F967DD" w:rsidTr="00F967DD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18"/>
                <w:szCs w:val="18"/>
              </w:rPr>
            </w:pPr>
            <w:r w:rsidRPr="00F967DD">
              <w:rPr>
                <w:rFonts w:asciiTheme="majorHAnsi" w:eastAsiaTheme="majorEastAsia" w:hAnsiTheme="majorHAnsi" w:cstheme="majorBidi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</w:tbl>
    <w:p w:rsidR="00F967DD" w:rsidRPr="00F967DD" w:rsidRDefault="00F967DD" w:rsidP="00F967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9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ОГЭ по предметам по выбору (без «2»).</w:t>
      </w: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97" w:type="dxa"/>
        <w:tblInd w:w="-986" w:type="dxa"/>
        <w:tblLayout w:type="fixed"/>
        <w:tblLook w:val="0000" w:firstRow="0" w:lastRow="0" w:firstColumn="0" w:lastColumn="0" w:noHBand="0" w:noVBand="0"/>
      </w:tblPr>
      <w:tblGrid>
        <w:gridCol w:w="1889"/>
        <w:gridCol w:w="567"/>
        <w:gridCol w:w="525"/>
        <w:gridCol w:w="15"/>
        <w:gridCol w:w="27"/>
        <w:gridCol w:w="567"/>
        <w:gridCol w:w="6"/>
        <w:gridCol w:w="534"/>
        <w:gridCol w:w="6"/>
        <w:gridCol w:w="540"/>
        <w:gridCol w:w="21"/>
        <w:gridCol w:w="600"/>
        <w:gridCol w:w="534"/>
        <w:gridCol w:w="706"/>
        <w:gridCol w:w="619"/>
        <w:gridCol w:w="21"/>
        <w:gridCol w:w="640"/>
        <w:gridCol w:w="639"/>
        <w:gridCol w:w="21"/>
        <w:gridCol w:w="566"/>
        <w:gridCol w:w="21"/>
        <w:gridCol w:w="519"/>
        <w:gridCol w:w="21"/>
        <w:gridCol w:w="699"/>
        <w:gridCol w:w="21"/>
        <w:gridCol w:w="652"/>
        <w:gridCol w:w="21"/>
      </w:tblGrid>
      <w:tr w:rsidR="00F967DD" w:rsidRPr="00F967DD" w:rsidTr="00F967DD">
        <w:trPr>
          <w:gridAfter w:val="1"/>
          <w:wAfter w:w="21" w:type="dxa"/>
          <w:trHeight w:val="450"/>
        </w:trPr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Предмет ОГЭ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сдававших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  отметку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Подтвердили годовые отметки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 отметки выше годовых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 отметки ниже годовых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СТБ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КЗ</w:t>
            </w:r>
          </w:p>
        </w:tc>
      </w:tr>
      <w:tr w:rsidR="00F967DD" w:rsidRPr="00F967DD" w:rsidTr="00F967DD">
        <w:trPr>
          <w:gridAfter w:val="1"/>
          <w:wAfter w:w="21" w:type="dxa"/>
          <w:trHeight w:val="285"/>
        </w:trPr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967DD" w:rsidRPr="00F967DD" w:rsidTr="00F967DD">
        <w:trPr>
          <w:trHeight w:val="300"/>
        </w:trPr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967D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967DD">
              <w:rPr>
                <w:rFonts w:ascii="Calibri" w:eastAsia="Times New Roman" w:hAnsi="Calibri" w:cs="Times New Roman"/>
                <w:bCs/>
                <w:lang w:eastAsia="ru-RU"/>
              </w:rPr>
              <w:t> </w:t>
            </w:r>
          </w:p>
        </w:tc>
      </w:tr>
      <w:tr w:rsidR="00F967DD" w:rsidRPr="00F967DD" w:rsidTr="00F967DD">
        <w:trPr>
          <w:trHeight w:val="1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CF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F967DD" w:rsidRPr="00F967DD" w:rsidTr="00F967DD">
        <w:trPr>
          <w:trHeight w:val="1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63%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37%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F967DD" w:rsidRPr="00F967DD" w:rsidTr="00F967DD">
        <w:trPr>
          <w:trHeight w:val="1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CF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57%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14%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57%</w:t>
            </w:r>
          </w:p>
        </w:tc>
      </w:tr>
      <w:tr w:rsidR="00F967DD" w:rsidRPr="00F967DD" w:rsidTr="00F967DD">
        <w:trPr>
          <w:trHeight w:val="1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</w:tr>
    </w:tbl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36" w:rsidRDefault="00CF7E36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ОГЭ по предметам по выбору (до пересдачи и после пересдачи в июле)</w:t>
      </w: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2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748"/>
        <w:gridCol w:w="708"/>
        <w:gridCol w:w="567"/>
        <w:gridCol w:w="567"/>
        <w:gridCol w:w="567"/>
        <w:gridCol w:w="426"/>
        <w:gridCol w:w="637"/>
        <w:gridCol w:w="600"/>
        <w:gridCol w:w="620"/>
        <w:gridCol w:w="620"/>
        <w:gridCol w:w="640"/>
        <w:gridCol w:w="640"/>
        <w:gridCol w:w="660"/>
        <w:gridCol w:w="587"/>
        <w:gridCol w:w="540"/>
        <w:gridCol w:w="720"/>
        <w:gridCol w:w="673"/>
      </w:tblGrid>
      <w:tr w:rsidR="00F967DD" w:rsidRPr="00F967DD" w:rsidTr="00F967DD">
        <w:trPr>
          <w:trHeight w:val="345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Предмет ОГЭ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сдававших</w:t>
            </w:r>
          </w:p>
        </w:tc>
        <w:tc>
          <w:tcPr>
            <w:tcW w:w="27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Получили  отметку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Получили отметки выше годовых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Получили отметки ниже годовых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СОБ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КЗ</w:t>
            </w:r>
          </w:p>
        </w:tc>
      </w:tr>
      <w:tr w:rsidR="00F967DD" w:rsidRPr="00F967DD" w:rsidTr="00F967DD">
        <w:trPr>
          <w:trHeight w:val="345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F967DD" w:rsidRPr="00F967DD" w:rsidTr="00F967DD">
        <w:trPr>
          <w:trHeight w:val="300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7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F967DD" w:rsidRPr="00F967DD" w:rsidRDefault="00F967DD" w:rsidP="00F967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7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</w:tr>
      <w:tr w:rsidR="00F967DD" w:rsidRPr="00F967DD" w:rsidTr="00F967DD">
        <w:trPr>
          <w:trHeight w:val="36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DD" w:rsidRPr="00F967DD" w:rsidRDefault="00F967DD" w:rsidP="00CF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17%</w:t>
            </w:r>
          </w:p>
        </w:tc>
      </w:tr>
      <w:tr w:rsidR="00F967DD" w:rsidRPr="00F967DD" w:rsidTr="00F967DD">
        <w:trPr>
          <w:trHeight w:val="360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17%</w:t>
            </w:r>
          </w:p>
        </w:tc>
      </w:tr>
      <w:tr w:rsidR="00F967DD" w:rsidRPr="00F967DD" w:rsidTr="00F967DD">
        <w:trPr>
          <w:trHeight w:val="36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</w:tr>
      <w:tr w:rsidR="00F967DD" w:rsidRPr="00F967DD" w:rsidTr="00F967DD">
        <w:trPr>
          <w:trHeight w:val="37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</w:tr>
      <w:tr w:rsidR="00F967DD" w:rsidRPr="00F967DD" w:rsidTr="00F967DD">
        <w:trPr>
          <w:trHeight w:val="18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CF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  <w:p w:rsidR="00CF7E36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3%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97%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F967DD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96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76%</w:t>
            </w:r>
          </w:p>
        </w:tc>
      </w:tr>
      <w:tr w:rsidR="00F967DD" w:rsidRPr="00F967DD" w:rsidTr="00F967DD">
        <w:trPr>
          <w:trHeight w:val="180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F967DD" w:rsidP="00F9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Default="00CF7E36" w:rsidP="00CF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CF7E36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7DD" w:rsidRPr="00F967DD" w:rsidRDefault="00CF7E36" w:rsidP="00F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</w:tr>
    </w:tbl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D" w:rsidRPr="00F967DD" w:rsidRDefault="00CF7E36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ГИА-9 в 2022-2023</w:t>
      </w:r>
      <w:r w:rsidR="00F967DD"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делаем выводы:</w:t>
      </w:r>
    </w:p>
    <w:p w:rsidR="00F967DD" w:rsidRPr="00F967DD" w:rsidRDefault="00F967DD" w:rsidP="00F967D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необходимую подготовку и обеспечил организованное проведение ГИА в установленные сроки;</w:t>
      </w:r>
    </w:p>
    <w:p w:rsidR="00F967DD" w:rsidRPr="00F967DD" w:rsidRDefault="00F967DD" w:rsidP="00F967D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продемонстрировали усвоение определенной системы знаний по предметам;</w:t>
      </w: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Однако:</w:t>
      </w:r>
    </w:p>
    <w:p w:rsidR="00CF7E36" w:rsidRPr="00CF7E36" w:rsidRDefault="00CF7E36" w:rsidP="00CF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основные с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сдачи ОГЭ 7 человек (14%) </w:t>
      </w:r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оценки (1 человек по двум предметам)</w:t>
      </w:r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>4 «двойки»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«двойку</w:t>
      </w:r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обществознанию,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«двойку» по русскому языку, 1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двойку»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географии, 1 «двойку</w:t>
      </w:r>
      <w:r w:rsidRPr="00CF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физике </w:t>
      </w:r>
    </w:p>
    <w:p w:rsidR="00CF7E36" w:rsidRPr="00CF7E36" w:rsidRDefault="00CF7E36" w:rsidP="00CF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DD" w:rsidRPr="00CF7E36" w:rsidRDefault="00F967DD" w:rsidP="00E0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 целью улучшения ситуации </w:t>
      </w:r>
      <w:r w:rsidRPr="00F96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необходимо: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7DD" w:rsidRPr="00F967DD" w:rsidRDefault="00F967DD" w:rsidP="00F967DD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школы:</w:t>
      </w:r>
    </w:p>
    <w:p w:rsidR="00F967DD" w:rsidRPr="00F967DD" w:rsidRDefault="00F967DD" w:rsidP="00F967DD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1260" w:hanging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обсуждение результатов ОГЭ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августовском педсовете;</w:t>
      </w:r>
    </w:p>
    <w:p w:rsidR="00F967DD" w:rsidRPr="00F967DD" w:rsidRDefault="00F967DD" w:rsidP="00F967DD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260" w:hanging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за подготовкой учителями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-предметниками обучающихся к ОГЭ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посещая уроки, элективные курсы, дополнительны занятия; проводя школьные пробные экзамены по </w:t>
      </w:r>
      <w:r w:rsidRPr="00F96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всем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едметам, выбранным для сдачи ОГЭ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7DD" w:rsidRPr="00F967DD" w:rsidRDefault="00F967DD" w:rsidP="00F967DD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260" w:hanging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разъяснительную работу с родителями выпускников 9 классов по определению целесообразности обучения в 10 классе и </w:t>
      </w:r>
      <w:proofErr w:type="gramStart"/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осознанном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предметов для сдачи ОГЭ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7DD" w:rsidRPr="00F967DD" w:rsidRDefault="00F967DD" w:rsidP="00F967DD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учителям-предметникам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</w:t>
      </w:r>
      <w:r w:rsidRPr="00F96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качественной 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обучающихся к ОГЭ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96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всем</w:t>
      </w:r>
      <w:r w:rsidRPr="00F96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предметам, повышая контроль 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знаниями обучающихся; усилить индивидуальную работу, в том числе со слабоуспевающими;</w:t>
      </w:r>
    </w:p>
    <w:p w:rsidR="00F967DD" w:rsidRPr="00F967DD" w:rsidRDefault="00F967DD" w:rsidP="00F967DD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руководителям ШМО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результаты ОГЭ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предметам;</w:t>
      </w:r>
    </w:p>
    <w:p w:rsidR="00F967DD" w:rsidRPr="00F967DD" w:rsidRDefault="00F967DD" w:rsidP="00F967DD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педагогу-психологу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занятия с выпускниками с це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</w:t>
      </w:r>
      <w:proofErr w:type="spellStart"/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тревожности на ОГЭ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обучающихся, </w:t>
      </w:r>
      <w:r w:rsidRPr="00F96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особенно в дополнительный период сдачи экзаменов;</w:t>
      </w:r>
    </w:p>
    <w:p w:rsidR="00F967DD" w:rsidRPr="00F967DD" w:rsidRDefault="00F967DD" w:rsidP="00F967DD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классным руководителям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 классов продолжать осуществление информационно-разъяснительную работы с выпускниками и их родителям</w:t>
      </w:r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подготовке и проведению </w:t>
      </w:r>
      <w:proofErr w:type="gramStart"/>
      <w:r w:rsidR="00E04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обращая</w:t>
      </w:r>
      <w:proofErr w:type="gramEnd"/>
      <w:r w:rsidRPr="00F9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на осознанный выбор предметов, на необходимость самоподготовки к экзаменам и контроль за подготовкой к экзаменам со стороны родителей.</w:t>
      </w:r>
    </w:p>
    <w:p w:rsidR="00F967DD" w:rsidRPr="00F967DD" w:rsidRDefault="00F967DD" w:rsidP="00F96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967DD" w:rsidRPr="00F9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83B"/>
    <w:multiLevelType w:val="hybridMultilevel"/>
    <w:tmpl w:val="DC0A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10"/>
    <w:multiLevelType w:val="hybridMultilevel"/>
    <w:tmpl w:val="C53ACA66"/>
    <w:lvl w:ilvl="0" w:tplc="6B5888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25EF7"/>
    <w:multiLevelType w:val="hybridMultilevel"/>
    <w:tmpl w:val="777C7472"/>
    <w:lvl w:ilvl="0" w:tplc="4A10DD6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D16"/>
    <w:multiLevelType w:val="hybridMultilevel"/>
    <w:tmpl w:val="19F41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695"/>
    <w:multiLevelType w:val="hybridMultilevel"/>
    <w:tmpl w:val="FDC4039C"/>
    <w:lvl w:ilvl="0" w:tplc="3B8CCA64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C44BB4"/>
    <w:multiLevelType w:val="hybridMultilevel"/>
    <w:tmpl w:val="8DF8DE98"/>
    <w:lvl w:ilvl="0" w:tplc="64A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2046"/>
    <w:multiLevelType w:val="hybridMultilevel"/>
    <w:tmpl w:val="CC3A68F2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41FEA"/>
    <w:multiLevelType w:val="hybridMultilevel"/>
    <w:tmpl w:val="3224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BC3"/>
    <w:multiLevelType w:val="hybridMultilevel"/>
    <w:tmpl w:val="6902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8B637A"/>
    <w:multiLevelType w:val="hybridMultilevel"/>
    <w:tmpl w:val="0A62B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E1B49"/>
    <w:multiLevelType w:val="hybridMultilevel"/>
    <w:tmpl w:val="F626C8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1F04"/>
    <w:multiLevelType w:val="hybridMultilevel"/>
    <w:tmpl w:val="FC6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F5E81"/>
    <w:multiLevelType w:val="hybridMultilevel"/>
    <w:tmpl w:val="9146D592"/>
    <w:lvl w:ilvl="0" w:tplc="246CB700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29F3"/>
    <w:multiLevelType w:val="hybridMultilevel"/>
    <w:tmpl w:val="307EC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4229"/>
    <w:multiLevelType w:val="hybridMultilevel"/>
    <w:tmpl w:val="D62CF15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F6008E"/>
    <w:multiLevelType w:val="hybridMultilevel"/>
    <w:tmpl w:val="EB5A818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1264302"/>
    <w:multiLevelType w:val="hybridMultilevel"/>
    <w:tmpl w:val="BD3075DA"/>
    <w:lvl w:ilvl="0" w:tplc="23500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3FA2B69C">
      <w:start w:val="2"/>
      <w:numFmt w:val="bullet"/>
      <w:lvlText w:val=""/>
      <w:lvlJc w:val="left"/>
      <w:pPr>
        <w:tabs>
          <w:tab w:val="num" w:pos="1800"/>
        </w:tabs>
        <w:ind w:left="1460" w:firstLine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03151"/>
    <w:multiLevelType w:val="hybridMultilevel"/>
    <w:tmpl w:val="524EF14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313E0"/>
    <w:multiLevelType w:val="hybridMultilevel"/>
    <w:tmpl w:val="74CC4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9520AE"/>
    <w:multiLevelType w:val="hybridMultilevel"/>
    <w:tmpl w:val="FC04A71A"/>
    <w:lvl w:ilvl="0" w:tplc="6458EC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4A2D5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B64AC"/>
    <w:multiLevelType w:val="hybridMultilevel"/>
    <w:tmpl w:val="4E161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6B5ED1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2701"/>
    <w:multiLevelType w:val="hybridMultilevel"/>
    <w:tmpl w:val="08C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8769B"/>
    <w:multiLevelType w:val="hybridMultilevel"/>
    <w:tmpl w:val="62E4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57E9C"/>
    <w:multiLevelType w:val="hybridMultilevel"/>
    <w:tmpl w:val="645A4CF6"/>
    <w:lvl w:ilvl="0" w:tplc="04190001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3851"/>
    <w:multiLevelType w:val="hybridMultilevel"/>
    <w:tmpl w:val="B2CE1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011DBE"/>
    <w:multiLevelType w:val="hybridMultilevel"/>
    <w:tmpl w:val="6AF84A54"/>
    <w:lvl w:ilvl="0" w:tplc="8AA20B28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F0309"/>
    <w:multiLevelType w:val="hybridMultilevel"/>
    <w:tmpl w:val="54C688B8"/>
    <w:lvl w:ilvl="0" w:tplc="3FA2B69C">
      <w:start w:val="2"/>
      <w:numFmt w:val="bullet"/>
      <w:lvlText w:val=""/>
      <w:lvlJc w:val="left"/>
      <w:pPr>
        <w:tabs>
          <w:tab w:val="num" w:pos="1060"/>
        </w:tabs>
        <w:ind w:left="720" w:firstLine="34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B614CA"/>
    <w:multiLevelType w:val="hybridMultilevel"/>
    <w:tmpl w:val="A28A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B58B3"/>
    <w:multiLevelType w:val="hybridMultilevel"/>
    <w:tmpl w:val="4F38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343225"/>
    <w:multiLevelType w:val="hybridMultilevel"/>
    <w:tmpl w:val="B6E2A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F6461"/>
    <w:multiLevelType w:val="hybridMultilevel"/>
    <w:tmpl w:val="A4F0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E96184"/>
    <w:multiLevelType w:val="hybridMultilevel"/>
    <w:tmpl w:val="8B32850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BAD687A"/>
    <w:multiLevelType w:val="hybridMultilevel"/>
    <w:tmpl w:val="CC1E24BE"/>
    <w:lvl w:ilvl="0" w:tplc="06484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D6137FF"/>
    <w:multiLevelType w:val="hybridMultilevel"/>
    <w:tmpl w:val="BB86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4FCF"/>
    <w:multiLevelType w:val="hybridMultilevel"/>
    <w:tmpl w:val="0B22589E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2C1777"/>
    <w:multiLevelType w:val="hybridMultilevel"/>
    <w:tmpl w:val="E47AA4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31"/>
  </w:num>
  <w:num w:numId="10">
    <w:abstractNumId w:val="2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</w:num>
  <w:num w:numId="18">
    <w:abstractNumId w:val="4"/>
  </w:num>
  <w:num w:numId="19">
    <w:abstractNumId w:val="12"/>
  </w:num>
  <w:num w:numId="20">
    <w:abstractNumId w:val="20"/>
  </w:num>
  <w:num w:numId="21">
    <w:abstractNumId w:val="33"/>
  </w:num>
  <w:num w:numId="22">
    <w:abstractNumId w:val="19"/>
  </w:num>
  <w:num w:numId="23">
    <w:abstractNumId w:val="35"/>
  </w:num>
  <w:num w:numId="24">
    <w:abstractNumId w:val="25"/>
  </w:num>
  <w:num w:numId="25">
    <w:abstractNumId w:val="9"/>
  </w:num>
  <w:num w:numId="26">
    <w:abstractNumId w:val="8"/>
  </w:num>
  <w:num w:numId="27">
    <w:abstractNumId w:val="17"/>
  </w:num>
  <w:num w:numId="28">
    <w:abstractNumId w:val="23"/>
  </w:num>
  <w:num w:numId="29">
    <w:abstractNumId w:val="22"/>
  </w:num>
  <w:num w:numId="30">
    <w:abstractNumId w:val="5"/>
  </w:num>
  <w:num w:numId="31">
    <w:abstractNumId w:val="2"/>
  </w:num>
  <w:num w:numId="32">
    <w:abstractNumId w:val="18"/>
  </w:num>
  <w:num w:numId="33">
    <w:abstractNumId w:val="1"/>
  </w:num>
  <w:num w:numId="34">
    <w:abstractNumId w:val="28"/>
  </w:num>
  <w:num w:numId="35">
    <w:abstractNumId w:val="21"/>
  </w:num>
  <w:num w:numId="36">
    <w:abstractNumId w:val="0"/>
  </w:num>
  <w:num w:numId="37">
    <w:abstractNumId w:val="36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7D"/>
    <w:rsid w:val="003926B2"/>
    <w:rsid w:val="0068257D"/>
    <w:rsid w:val="00CF7E36"/>
    <w:rsid w:val="00E0488C"/>
    <w:rsid w:val="00F9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240D"/>
  <w15:chartTrackingRefBased/>
  <w15:docId w15:val="{65BE5569-7E72-49A0-B9B5-58F2D944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7D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7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7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6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67DD"/>
  </w:style>
  <w:style w:type="table" w:styleId="a3">
    <w:name w:val="Table Grid"/>
    <w:basedOn w:val="a1"/>
    <w:rsid w:val="00F9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967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6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F967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6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F967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96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967DD"/>
  </w:style>
  <w:style w:type="paragraph" w:styleId="ab">
    <w:name w:val="Normal (Web)"/>
    <w:basedOn w:val="a"/>
    <w:unhideWhenUsed/>
    <w:rsid w:val="00F9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67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Стиль2"/>
    <w:basedOn w:val="a"/>
    <w:rsid w:val="00F967DD"/>
    <w:pPr>
      <w:spacing w:after="200" w:line="240" w:lineRule="auto"/>
      <w:jc w:val="both"/>
    </w:pPr>
    <w:rPr>
      <w:rFonts w:ascii="Times New Roman" w:eastAsia="Times New Roman" w:hAnsi="Times New Roman" w:cs="Calibri"/>
      <w:sz w:val="28"/>
    </w:rPr>
  </w:style>
  <w:style w:type="paragraph" w:styleId="22">
    <w:name w:val="Body Text Indent 2"/>
    <w:basedOn w:val="a"/>
    <w:link w:val="23"/>
    <w:rsid w:val="00F967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9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67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96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F967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96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7DD"/>
  </w:style>
  <w:style w:type="paragraph" w:customStyle="1" w:styleId="Style11">
    <w:name w:val="Style11"/>
    <w:basedOn w:val="a"/>
    <w:rsid w:val="00F967D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67DD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"/>
    <w:basedOn w:val="a"/>
    <w:rsid w:val="00F967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xtended-textshort">
    <w:name w:val="extended-text__short"/>
    <w:basedOn w:val="a0"/>
    <w:rsid w:val="00F967DD"/>
  </w:style>
  <w:style w:type="table" w:customStyle="1" w:styleId="12">
    <w:name w:val="Сетка таблицы1"/>
    <w:basedOn w:val="a1"/>
    <w:next w:val="a3"/>
    <w:uiPriority w:val="59"/>
    <w:rsid w:val="00F96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3"/>
    <w:uiPriority w:val="59"/>
    <w:rsid w:val="00F96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F9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96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1">
    <w:name w:val="Сетка таблицы3"/>
    <w:basedOn w:val="a1"/>
    <w:next w:val="a3"/>
    <w:uiPriority w:val="59"/>
    <w:rsid w:val="00F96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967D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6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2023-07-13T11:29:00Z</dcterms:created>
  <dcterms:modified xsi:type="dcterms:W3CDTF">2023-07-13T11:56:00Z</dcterms:modified>
</cp:coreProperties>
</file>