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BB" w:rsidRPr="00CF57AA" w:rsidRDefault="006A7ABB" w:rsidP="00400E3A">
      <w:pPr>
        <w:rPr>
          <w:b/>
          <w:i/>
          <w:sz w:val="32"/>
          <w:szCs w:val="32"/>
          <w:lang w:val="en-US"/>
        </w:rPr>
      </w:pPr>
    </w:p>
    <w:p w:rsidR="006A7ABB" w:rsidRDefault="006A7ABB" w:rsidP="00B02A9A">
      <w:pPr>
        <w:ind w:firstLine="426"/>
        <w:jc w:val="center"/>
        <w:rPr>
          <w:b/>
          <w:i/>
          <w:sz w:val="32"/>
          <w:szCs w:val="32"/>
        </w:rPr>
      </w:pPr>
    </w:p>
    <w:p w:rsidR="00B02A9A" w:rsidRDefault="00B02A9A" w:rsidP="00B02A9A">
      <w:pPr>
        <w:ind w:firstLine="426"/>
        <w:jc w:val="center"/>
        <w:rPr>
          <w:b/>
          <w:i/>
          <w:sz w:val="32"/>
          <w:szCs w:val="32"/>
        </w:rPr>
      </w:pPr>
      <w:proofErr w:type="gramStart"/>
      <w:r>
        <w:rPr>
          <w:b/>
          <w:i/>
          <w:sz w:val="32"/>
          <w:szCs w:val="32"/>
        </w:rPr>
        <w:t>АНАЛИЗ  РАБОТЫ</w:t>
      </w:r>
      <w:proofErr w:type="gramEnd"/>
      <w:r>
        <w:rPr>
          <w:b/>
          <w:i/>
          <w:sz w:val="32"/>
          <w:szCs w:val="32"/>
        </w:rPr>
        <w:t xml:space="preserve">  ШКОЛЫ</w:t>
      </w:r>
    </w:p>
    <w:p w:rsidR="00B02A9A" w:rsidRDefault="000B63F8" w:rsidP="00B02A9A">
      <w:pPr>
        <w:ind w:firstLine="426"/>
        <w:jc w:val="center"/>
        <w:rPr>
          <w:b/>
          <w:i/>
          <w:sz w:val="32"/>
          <w:szCs w:val="32"/>
        </w:rPr>
      </w:pPr>
      <w:r>
        <w:rPr>
          <w:b/>
          <w:i/>
          <w:sz w:val="32"/>
          <w:szCs w:val="32"/>
        </w:rPr>
        <w:t>за   2022-2023</w:t>
      </w:r>
      <w:r w:rsidR="00B02A9A">
        <w:rPr>
          <w:b/>
          <w:i/>
          <w:sz w:val="32"/>
          <w:szCs w:val="32"/>
        </w:rPr>
        <w:t xml:space="preserve">   учебный год.</w:t>
      </w:r>
    </w:p>
    <w:p w:rsidR="00B02A9A" w:rsidRPr="00076C8A" w:rsidRDefault="00B02A9A" w:rsidP="00B02A9A">
      <w:pPr>
        <w:ind w:firstLine="426"/>
        <w:jc w:val="center"/>
        <w:rPr>
          <w:b/>
          <w:i/>
          <w:sz w:val="32"/>
          <w:szCs w:val="32"/>
        </w:rPr>
      </w:pPr>
    </w:p>
    <w:p w:rsidR="00B02A9A" w:rsidRDefault="00A472CC" w:rsidP="00B02A9A">
      <w:pPr>
        <w:ind w:firstLine="426"/>
        <w:jc w:val="both"/>
        <w:rPr>
          <w:sz w:val="28"/>
          <w:szCs w:val="28"/>
        </w:rPr>
      </w:pPr>
      <w:r>
        <w:rPr>
          <w:sz w:val="28"/>
          <w:szCs w:val="28"/>
        </w:rPr>
        <w:t xml:space="preserve">     В 2022</w:t>
      </w:r>
      <w:r w:rsidR="000B63F8">
        <w:rPr>
          <w:sz w:val="28"/>
          <w:szCs w:val="28"/>
        </w:rPr>
        <w:t>-2023</w:t>
      </w:r>
      <w:r w:rsidR="00A57C3C">
        <w:rPr>
          <w:sz w:val="28"/>
          <w:szCs w:val="28"/>
        </w:rPr>
        <w:t xml:space="preserve"> учебном году в школе обучалось</w:t>
      </w:r>
      <w:r w:rsidR="00B02A9A">
        <w:rPr>
          <w:sz w:val="28"/>
          <w:szCs w:val="28"/>
        </w:rPr>
        <w:t>:</w:t>
      </w:r>
    </w:p>
    <w:p w:rsidR="00B02A9A" w:rsidRDefault="00B02A9A" w:rsidP="00B02A9A">
      <w:pPr>
        <w:ind w:firstLine="426"/>
        <w:jc w:val="both"/>
        <w:rPr>
          <w:sz w:val="28"/>
          <w:szCs w:val="28"/>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81"/>
        <w:gridCol w:w="742"/>
        <w:gridCol w:w="787"/>
        <w:gridCol w:w="850"/>
        <w:gridCol w:w="851"/>
        <w:gridCol w:w="879"/>
        <w:gridCol w:w="916"/>
        <w:gridCol w:w="851"/>
        <w:gridCol w:w="850"/>
      </w:tblGrid>
      <w:tr w:rsidR="00B02A9A" w:rsidRPr="00EA72A8" w:rsidTr="00A57C3C">
        <w:tc>
          <w:tcPr>
            <w:tcW w:w="1526" w:type="dxa"/>
          </w:tcPr>
          <w:p w:rsidR="00B02A9A" w:rsidRPr="00EA72A8" w:rsidRDefault="00B02A9A" w:rsidP="00915FE6">
            <w:pPr>
              <w:ind w:firstLine="426"/>
              <w:jc w:val="both"/>
            </w:pPr>
          </w:p>
        </w:tc>
        <w:tc>
          <w:tcPr>
            <w:tcW w:w="4252" w:type="dxa"/>
            <w:gridSpan w:val="5"/>
          </w:tcPr>
          <w:p w:rsidR="00B02A9A" w:rsidRPr="00EA72A8" w:rsidRDefault="00F11865" w:rsidP="00A57C3C">
            <w:pPr>
              <w:ind w:firstLine="426"/>
              <w:jc w:val="both"/>
            </w:pPr>
            <w:r>
              <w:t xml:space="preserve">             2021-2022</w:t>
            </w:r>
          </w:p>
        </w:tc>
        <w:tc>
          <w:tcPr>
            <w:tcW w:w="4347" w:type="dxa"/>
            <w:gridSpan w:val="5"/>
          </w:tcPr>
          <w:p w:rsidR="00B02A9A" w:rsidRPr="00EA72A8" w:rsidRDefault="00F11865" w:rsidP="00647F18">
            <w:pPr>
              <w:ind w:firstLine="426"/>
              <w:jc w:val="center"/>
            </w:pPr>
            <w:r>
              <w:t>2022-2023</w:t>
            </w:r>
          </w:p>
        </w:tc>
      </w:tr>
      <w:tr w:rsidR="00743232" w:rsidRPr="00EA72A8" w:rsidTr="00024175">
        <w:tc>
          <w:tcPr>
            <w:tcW w:w="1526" w:type="dxa"/>
          </w:tcPr>
          <w:p w:rsidR="00743232" w:rsidRPr="00EA72A8" w:rsidRDefault="00743232" w:rsidP="00915FE6">
            <w:pPr>
              <w:ind w:firstLine="426"/>
              <w:jc w:val="both"/>
            </w:pPr>
          </w:p>
        </w:tc>
        <w:tc>
          <w:tcPr>
            <w:tcW w:w="992" w:type="dxa"/>
          </w:tcPr>
          <w:p w:rsidR="00743232" w:rsidRPr="00EA72A8" w:rsidRDefault="00743232" w:rsidP="00743232">
            <w:pPr>
              <w:jc w:val="center"/>
            </w:pPr>
            <w:r w:rsidRPr="00EA72A8">
              <w:t>Начало года</w:t>
            </w:r>
          </w:p>
        </w:tc>
        <w:tc>
          <w:tcPr>
            <w:tcW w:w="881" w:type="dxa"/>
          </w:tcPr>
          <w:p w:rsidR="00743232" w:rsidRDefault="00743232" w:rsidP="00743232">
            <w:pPr>
              <w:jc w:val="center"/>
            </w:pPr>
            <w:r w:rsidRPr="00EA72A8">
              <w:t>Ко</w:t>
            </w:r>
            <w:r>
              <w:t>-</w:t>
            </w:r>
          </w:p>
          <w:p w:rsidR="00743232" w:rsidRPr="00EA72A8" w:rsidRDefault="00743232" w:rsidP="00743232">
            <w:pPr>
              <w:jc w:val="center"/>
            </w:pPr>
            <w:proofErr w:type="spellStart"/>
            <w:r w:rsidRPr="00EA72A8">
              <w:t>н</w:t>
            </w:r>
            <w:r>
              <w:t>ец</w:t>
            </w:r>
            <w:proofErr w:type="spellEnd"/>
          </w:p>
          <w:p w:rsidR="00743232" w:rsidRPr="00EA72A8" w:rsidRDefault="00743232" w:rsidP="00743232">
            <w:pPr>
              <w:jc w:val="center"/>
            </w:pPr>
          </w:p>
        </w:tc>
        <w:tc>
          <w:tcPr>
            <w:tcW w:w="742" w:type="dxa"/>
          </w:tcPr>
          <w:p w:rsidR="00743232" w:rsidRPr="00EA72A8" w:rsidRDefault="00743232" w:rsidP="00743232">
            <w:pPr>
              <w:jc w:val="center"/>
            </w:pPr>
            <w:r w:rsidRPr="00EA72A8">
              <w:t>При</w:t>
            </w:r>
            <w:r>
              <w:t>-</w:t>
            </w:r>
            <w:r w:rsidRPr="00EA72A8">
              <w:t>было</w:t>
            </w:r>
          </w:p>
        </w:tc>
        <w:tc>
          <w:tcPr>
            <w:tcW w:w="787" w:type="dxa"/>
          </w:tcPr>
          <w:p w:rsidR="00743232" w:rsidRPr="00EA72A8" w:rsidRDefault="00743232" w:rsidP="00743232">
            <w:pPr>
              <w:jc w:val="center"/>
            </w:pPr>
            <w:r w:rsidRPr="00EA72A8">
              <w:t>Вы</w:t>
            </w:r>
            <w:r>
              <w:t>-</w:t>
            </w:r>
            <w:r w:rsidRPr="00EA72A8">
              <w:t>было</w:t>
            </w:r>
          </w:p>
        </w:tc>
        <w:tc>
          <w:tcPr>
            <w:tcW w:w="850" w:type="dxa"/>
          </w:tcPr>
          <w:p w:rsidR="00743232" w:rsidRPr="00EA72A8" w:rsidRDefault="00743232" w:rsidP="00743232">
            <w:pPr>
              <w:jc w:val="center"/>
            </w:pPr>
            <w:proofErr w:type="spellStart"/>
            <w:r w:rsidRPr="00EA72A8">
              <w:t>Разни</w:t>
            </w:r>
            <w:r>
              <w:t>-</w:t>
            </w:r>
            <w:r w:rsidRPr="00EA72A8">
              <w:t>ца</w:t>
            </w:r>
            <w:proofErr w:type="spellEnd"/>
          </w:p>
        </w:tc>
        <w:tc>
          <w:tcPr>
            <w:tcW w:w="851" w:type="dxa"/>
          </w:tcPr>
          <w:p w:rsidR="00743232" w:rsidRPr="00EA72A8" w:rsidRDefault="00743232" w:rsidP="00743232">
            <w:pPr>
              <w:jc w:val="center"/>
            </w:pPr>
            <w:r w:rsidRPr="00EA72A8">
              <w:t>Начало года</w:t>
            </w:r>
          </w:p>
        </w:tc>
        <w:tc>
          <w:tcPr>
            <w:tcW w:w="879" w:type="dxa"/>
          </w:tcPr>
          <w:p w:rsidR="00743232" w:rsidRDefault="00743232" w:rsidP="00743232">
            <w:pPr>
              <w:jc w:val="center"/>
            </w:pPr>
            <w:r w:rsidRPr="00EA72A8">
              <w:t>Ко</w:t>
            </w:r>
            <w:r>
              <w:t>-</w:t>
            </w:r>
          </w:p>
          <w:p w:rsidR="00743232" w:rsidRPr="00EA72A8" w:rsidRDefault="00743232" w:rsidP="00743232">
            <w:pPr>
              <w:jc w:val="center"/>
            </w:pPr>
            <w:proofErr w:type="spellStart"/>
            <w:r w:rsidRPr="00EA72A8">
              <w:t>н</w:t>
            </w:r>
            <w:r>
              <w:t>ец</w:t>
            </w:r>
            <w:proofErr w:type="spellEnd"/>
          </w:p>
          <w:p w:rsidR="00743232" w:rsidRPr="00EA72A8" w:rsidRDefault="00743232" w:rsidP="00743232">
            <w:pPr>
              <w:jc w:val="center"/>
            </w:pPr>
          </w:p>
        </w:tc>
        <w:tc>
          <w:tcPr>
            <w:tcW w:w="916" w:type="dxa"/>
          </w:tcPr>
          <w:p w:rsidR="00743232" w:rsidRPr="00EA72A8" w:rsidRDefault="00743232" w:rsidP="00743232">
            <w:pPr>
              <w:jc w:val="center"/>
            </w:pPr>
            <w:r w:rsidRPr="00EA72A8">
              <w:t>При</w:t>
            </w:r>
            <w:r>
              <w:t>-</w:t>
            </w:r>
            <w:r w:rsidRPr="00EA72A8">
              <w:t>было</w:t>
            </w:r>
          </w:p>
        </w:tc>
        <w:tc>
          <w:tcPr>
            <w:tcW w:w="851" w:type="dxa"/>
          </w:tcPr>
          <w:p w:rsidR="00743232" w:rsidRPr="00EA72A8" w:rsidRDefault="00743232" w:rsidP="00743232">
            <w:pPr>
              <w:jc w:val="center"/>
            </w:pPr>
            <w:r w:rsidRPr="00EA72A8">
              <w:t>Вы</w:t>
            </w:r>
            <w:r>
              <w:t>-</w:t>
            </w:r>
            <w:r w:rsidRPr="00EA72A8">
              <w:t>было</w:t>
            </w:r>
          </w:p>
        </w:tc>
        <w:tc>
          <w:tcPr>
            <w:tcW w:w="850" w:type="dxa"/>
          </w:tcPr>
          <w:p w:rsidR="00743232" w:rsidRPr="00EA72A8" w:rsidRDefault="00743232" w:rsidP="00743232">
            <w:pPr>
              <w:jc w:val="center"/>
            </w:pPr>
            <w:proofErr w:type="spellStart"/>
            <w:r w:rsidRPr="00EA72A8">
              <w:t>Разни</w:t>
            </w:r>
            <w:r>
              <w:t>-</w:t>
            </w:r>
            <w:r w:rsidRPr="00EA72A8">
              <w:t>ца</w:t>
            </w:r>
            <w:proofErr w:type="spellEnd"/>
          </w:p>
        </w:tc>
      </w:tr>
      <w:tr w:rsidR="000B63F8" w:rsidRPr="00EA72A8" w:rsidTr="00024175">
        <w:tc>
          <w:tcPr>
            <w:tcW w:w="1526" w:type="dxa"/>
          </w:tcPr>
          <w:p w:rsidR="000B63F8" w:rsidRDefault="000B63F8" w:rsidP="000B63F8">
            <w:pPr>
              <w:ind w:firstLine="426"/>
            </w:pPr>
            <w:r w:rsidRPr="00EA72A8">
              <w:t xml:space="preserve">1 </w:t>
            </w:r>
            <w:r>
              <w:t xml:space="preserve">    </w:t>
            </w:r>
          </w:p>
          <w:p w:rsidR="000B63F8" w:rsidRPr="00EA72A8" w:rsidRDefault="000B63F8" w:rsidP="000B63F8">
            <w:r>
              <w:t xml:space="preserve"> уровень </w:t>
            </w:r>
            <w:r w:rsidRPr="00EA72A8">
              <w:t>обучения</w:t>
            </w:r>
          </w:p>
        </w:tc>
        <w:tc>
          <w:tcPr>
            <w:tcW w:w="992" w:type="dxa"/>
          </w:tcPr>
          <w:p w:rsidR="000B63F8" w:rsidRPr="00B60C1D" w:rsidRDefault="000B63F8" w:rsidP="000B63F8">
            <w:pPr>
              <w:jc w:val="center"/>
            </w:pPr>
            <w:r>
              <w:t>175</w:t>
            </w:r>
          </w:p>
        </w:tc>
        <w:tc>
          <w:tcPr>
            <w:tcW w:w="881" w:type="dxa"/>
          </w:tcPr>
          <w:p w:rsidR="000B63F8" w:rsidRDefault="000B63F8" w:rsidP="000B63F8">
            <w:pPr>
              <w:jc w:val="center"/>
            </w:pPr>
            <w:r>
              <w:t>174</w:t>
            </w:r>
          </w:p>
        </w:tc>
        <w:tc>
          <w:tcPr>
            <w:tcW w:w="742" w:type="dxa"/>
          </w:tcPr>
          <w:p w:rsidR="000B63F8" w:rsidRDefault="000B63F8" w:rsidP="000B63F8">
            <w:pPr>
              <w:jc w:val="center"/>
            </w:pPr>
            <w:r>
              <w:t>8</w:t>
            </w:r>
          </w:p>
        </w:tc>
        <w:tc>
          <w:tcPr>
            <w:tcW w:w="787" w:type="dxa"/>
          </w:tcPr>
          <w:p w:rsidR="000B63F8" w:rsidRDefault="000B63F8" w:rsidP="000B63F8">
            <w:pPr>
              <w:jc w:val="center"/>
            </w:pPr>
            <w:r>
              <w:t>-9</w:t>
            </w:r>
          </w:p>
        </w:tc>
        <w:tc>
          <w:tcPr>
            <w:tcW w:w="850" w:type="dxa"/>
          </w:tcPr>
          <w:p w:rsidR="000B63F8" w:rsidRDefault="000B63F8" w:rsidP="000B63F8">
            <w:pPr>
              <w:jc w:val="center"/>
            </w:pPr>
            <w:r>
              <w:t>-1</w:t>
            </w:r>
          </w:p>
        </w:tc>
        <w:tc>
          <w:tcPr>
            <w:tcW w:w="851" w:type="dxa"/>
          </w:tcPr>
          <w:p w:rsidR="000B63F8" w:rsidRPr="00B60C1D" w:rsidRDefault="000B63F8" w:rsidP="000B63F8">
            <w:pPr>
              <w:jc w:val="center"/>
            </w:pPr>
            <w:r>
              <w:t>177</w:t>
            </w:r>
          </w:p>
        </w:tc>
        <w:tc>
          <w:tcPr>
            <w:tcW w:w="879" w:type="dxa"/>
          </w:tcPr>
          <w:p w:rsidR="000B63F8" w:rsidRDefault="00C744C2" w:rsidP="000B63F8">
            <w:pPr>
              <w:jc w:val="center"/>
            </w:pPr>
            <w:r>
              <w:t>171</w:t>
            </w:r>
          </w:p>
        </w:tc>
        <w:tc>
          <w:tcPr>
            <w:tcW w:w="916" w:type="dxa"/>
          </w:tcPr>
          <w:p w:rsidR="000B63F8" w:rsidRPr="00C744C2" w:rsidRDefault="00C744C2" w:rsidP="000B63F8">
            <w:pPr>
              <w:jc w:val="center"/>
            </w:pPr>
            <w:r>
              <w:t>5</w:t>
            </w:r>
          </w:p>
        </w:tc>
        <w:tc>
          <w:tcPr>
            <w:tcW w:w="851" w:type="dxa"/>
          </w:tcPr>
          <w:p w:rsidR="000B63F8" w:rsidRPr="009E1E52" w:rsidRDefault="00C744C2" w:rsidP="000B63F8">
            <w:pPr>
              <w:jc w:val="center"/>
              <w:rPr>
                <w:lang w:val="en-US"/>
              </w:rPr>
            </w:pPr>
            <w:r>
              <w:rPr>
                <w:lang w:val="en-US"/>
              </w:rPr>
              <w:t>11</w:t>
            </w:r>
          </w:p>
        </w:tc>
        <w:tc>
          <w:tcPr>
            <w:tcW w:w="850" w:type="dxa"/>
          </w:tcPr>
          <w:p w:rsidR="000B63F8" w:rsidRPr="00A472CC" w:rsidRDefault="00C744C2" w:rsidP="000B63F8">
            <w:pPr>
              <w:jc w:val="center"/>
              <w:rPr>
                <w:lang w:val="en-US"/>
              </w:rPr>
            </w:pPr>
            <w:r>
              <w:rPr>
                <w:lang w:val="en-US"/>
              </w:rPr>
              <w:t>-6</w:t>
            </w:r>
          </w:p>
        </w:tc>
      </w:tr>
      <w:tr w:rsidR="000B63F8" w:rsidRPr="00EA72A8" w:rsidTr="00024175">
        <w:tc>
          <w:tcPr>
            <w:tcW w:w="1526" w:type="dxa"/>
          </w:tcPr>
          <w:p w:rsidR="000B63F8" w:rsidRDefault="000B63F8" w:rsidP="000B63F8">
            <w:pPr>
              <w:ind w:firstLine="426"/>
            </w:pPr>
            <w:r w:rsidRPr="00EA72A8">
              <w:t xml:space="preserve">2 </w:t>
            </w:r>
            <w:r>
              <w:t xml:space="preserve"> </w:t>
            </w:r>
          </w:p>
          <w:p w:rsidR="000B63F8" w:rsidRPr="00EA72A8" w:rsidRDefault="000B63F8" w:rsidP="000B63F8">
            <w:r>
              <w:t xml:space="preserve"> уровень </w:t>
            </w:r>
            <w:r w:rsidRPr="00EA72A8">
              <w:t>обучения</w:t>
            </w:r>
          </w:p>
        </w:tc>
        <w:tc>
          <w:tcPr>
            <w:tcW w:w="992" w:type="dxa"/>
          </w:tcPr>
          <w:p w:rsidR="000B63F8" w:rsidRPr="00B60C1D" w:rsidRDefault="000B63F8" w:rsidP="000B63F8">
            <w:pPr>
              <w:jc w:val="center"/>
            </w:pPr>
            <w:r>
              <w:t>240</w:t>
            </w:r>
          </w:p>
        </w:tc>
        <w:tc>
          <w:tcPr>
            <w:tcW w:w="881" w:type="dxa"/>
          </w:tcPr>
          <w:p w:rsidR="000B63F8" w:rsidRDefault="000B63F8" w:rsidP="000B63F8">
            <w:pPr>
              <w:jc w:val="center"/>
            </w:pPr>
            <w:r>
              <w:t>232</w:t>
            </w:r>
          </w:p>
        </w:tc>
        <w:tc>
          <w:tcPr>
            <w:tcW w:w="742" w:type="dxa"/>
          </w:tcPr>
          <w:p w:rsidR="000B63F8" w:rsidRDefault="000B63F8" w:rsidP="000B63F8">
            <w:pPr>
              <w:jc w:val="center"/>
            </w:pPr>
            <w:r>
              <w:t>7</w:t>
            </w:r>
          </w:p>
        </w:tc>
        <w:tc>
          <w:tcPr>
            <w:tcW w:w="787" w:type="dxa"/>
          </w:tcPr>
          <w:p w:rsidR="000B63F8" w:rsidRDefault="000B63F8" w:rsidP="000B63F8">
            <w:pPr>
              <w:jc w:val="center"/>
            </w:pPr>
            <w:r>
              <w:t>-15</w:t>
            </w:r>
          </w:p>
        </w:tc>
        <w:tc>
          <w:tcPr>
            <w:tcW w:w="850" w:type="dxa"/>
          </w:tcPr>
          <w:p w:rsidR="000B63F8" w:rsidRDefault="000B63F8" w:rsidP="000B63F8">
            <w:pPr>
              <w:jc w:val="center"/>
            </w:pPr>
            <w:r>
              <w:t>-8</w:t>
            </w:r>
          </w:p>
        </w:tc>
        <w:tc>
          <w:tcPr>
            <w:tcW w:w="851" w:type="dxa"/>
          </w:tcPr>
          <w:p w:rsidR="000B63F8" w:rsidRPr="00B60C1D" w:rsidRDefault="000B63F8" w:rsidP="000B63F8">
            <w:pPr>
              <w:jc w:val="center"/>
            </w:pPr>
            <w:r>
              <w:t>243</w:t>
            </w:r>
          </w:p>
        </w:tc>
        <w:tc>
          <w:tcPr>
            <w:tcW w:w="879" w:type="dxa"/>
          </w:tcPr>
          <w:p w:rsidR="000B63F8" w:rsidRDefault="009E1E52" w:rsidP="000B63F8">
            <w:pPr>
              <w:jc w:val="center"/>
            </w:pPr>
            <w:r>
              <w:t>241</w:t>
            </w:r>
          </w:p>
        </w:tc>
        <w:tc>
          <w:tcPr>
            <w:tcW w:w="916" w:type="dxa"/>
          </w:tcPr>
          <w:p w:rsidR="000B63F8" w:rsidRPr="009E1E52" w:rsidRDefault="0070289E" w:rsidP="000B63F8">
            <w:pPr>
              <w:jc w:val="center"/>
              <w:rPr>
                <w:lang w:val="en-US"/>
              </w:rPr>
            </w:pPr>
            <w:r>
              <w:rPr>
                <w:lang w:val="en-US"/>
              </w:rPr>
              <w:t>9</w:t>
            </w:r>
          </w:p>
        </w:tc>
        <w:tc>
          <w:tcPr>
            <w:tcW w:w="851" w:type="dxa"/>
          </w:tcPr>
          <w:p w:rsidR="000B63F8" w:rsidRPr="009E1E52" w:rsidRDefault="00A472CC" w:rsidP="000B63F8">
            <w:pPr>
              <w:jc w:val="center"/>
              <w:rPr>
                <w:lang w:val="en-US"/>
              </w:rPr>
            </w:pPr>
            <w:r>
              <w:rPr>
                <w:lang w:val="en-US"/>
              </w:rPr>
              <w:t>11</w:t>
            </w:r>
          </w:p>
        </w:tc>
        <w:tc>
          <w:tcPr>
            <w:tcW w:w="850" w:type="dxa"/>
          </w:tcPr>
          <w:p w:rsidR="000B63F8" w:rsidRPr="0070289E" w:rsidRDefault="0070289E" w:rsidP="000B63F8">
            <w:pPr>
              <w:jc w:val="center"/>
              <w:rPr>
                <w:lang w:val="en-US"/>
              </w:rPr>
            </w:pPr>
            <w:r>
              <w:rPr>
                <w:lang w:val="en-US"/>
              </w:rPr>
              <w:t>-2</w:t>
            </w:r>
          </w:p>
        </w:tc>
      </w:tr>
      <w:tr w:rsidR="000B63F8" w:rsidRPr="00EA72A8" w:rsidTr="00024175">
        <w:tc>
          <w:tcPr>
            <w:tcW w:w="1526" w:type="dxa"/>
          </w:tcPr>
          <w:p w:rsidR="000B63F8" w:rsidRDefault="000B63F8" w:rsidP="000B63F8">
            <w:pPr>
              <w:ind w:firstLine="426"/>
            </w:pPr>
            <w:r w:rsidRPr="00EA72A8">
              <w:t xml:space="preserve">3 </w:t>
            </w:r>
          </w:p>
          <w:p w:rsidR="000B63F8" w:rsidRPr="00EA72A8" w:rsidRDefault="000B63F8" w:rsidP="000B63F8">
            <w:r>
              <w:t xml:space="preserve">уровень </w:t>
            </w:r>
            <w:r w:rsidRPr="00EA72A8">
              <w:t xml:space="preserve"> обучения</w:t>
            </w:r>
          </w:p>
        </w:tc>
        <w:tc>
          <w:tcPr>
            <w:tcW w:w="992" w:type="dxa"/>
          </w:tcPr>
          <w:p w:rsidR="000B63F8" w:rsidRPr="00B60C1D" w:rsidRDefault="000B63F8" w:rsidP="000B63F8">
            <w:pPr>
              <w:jc w:val="center"/>
            </w:pPr>
            <w:r>
              <w:t>42</w:t>
            </w:r>
          </w:p>
        </w:tc>
        <w:tc>
          <w:tcPr>
            <w:tcW w:w="881" w:type="dxa"/>
          </w:tcPr>
          <w:p w:rsidR="000B63F8" w:rsidRDefault="000B63F8" w:rsidP="000B63F8">
            <w:pPr>
              <w:jc w:val="center"/>
            </w:pPr>
            <w:r>
              <w:t>40</w:t>
            </w:r>
          </w:p>
        </w:tc>
        <w:tc>
          <w:tcPr>
            <w:tcW w:w="742" w:type="dxa"/>
          </w:tcPr>
          <w:p w:rsidR="000B63F8" w:rsidRDefault="000B63F8" w:rsidP="000B63F8">
            <w:pPr>
              <w:jc w:val="center"/>
            </w:pPr>
            <w:r>
              <w:t>0</w:t>
            </w:r>
          </w:p>
        </w:tc>
        <w:tc>
          <w:tcPr>
            <w:tcW w:w="787" w:type="dxa"/>
          </w:tcPr>
          <w:p w:rsidR="000B63F8" w:rsidRDefault="000B63F8" w:rsidP="000B63F8">
            <w:pPr>
              <w:jc w:val="center"/>
            </w:pPr>
            <w:r>
              <w:t>-2</w:t>
            </w:r>
          </w:p>
        </w:tc>
        <w:tc>
          <w:tcPr>
            <w:tcW w:w="850" w:type="dxa"/>
          </w:tcPr>
          <w:p w:rsidR="000B63F8" w:rsidRDefault="000B63F8" w:rsidP="000B63F8">
            <w:pPr>
              <w:jc w:val="center"/>
            </w:pPr>
            <w:r>
              <w:t>-2</w:t>
            </w:r>
          </w:p>
        </w:tc>
        <w:tc>
          <w:tcPr>
            <w:tcW w:w="851" w:type="dxa"/>
          </w:tcPr>
          <w:p w:rsidR="000B63F8" w:rsidRPr="00B60C1D" w:rsidRDefault="000B63F8" w:rsidP="000B63F8">
            <w:pPr>
              <w:jc w:val="center"/>
            </w:pPr>
            <w:r>
              <w:t>40</w:t>
            </w:r>
          </w:p>
        </w:tc>
        <w:tc>
          <w:tcPr>
            <w:tcW w:w="879" w:type="dxa"/>
          </w:tcPr>
          <w:p w:rsidR="000B63F8" w:rsidRDefault="000B63F8" w:rsidP="000B63F8">
            <w:pPr>
              <w:jc w:val="center"/>
            </w:pPr>
            <w:r>
              <w:t>39</w:t>
            </w:r>
          </w:p>
        </w:tc>
        <w:tc>
          <w:tcPr>
            <w:tcW w:w="916" w:type="dxa"/>
          </w:tcPr>
          <w:p w:rsidR="000B63F8" w:rsidRPr="009E1E52" w:rsidRDefault="00C744C2" w:rsidP="000B63F8">
            <w:pPr>
              <w:jc w:val="center"/>
              <w:rPr>
                <w:lang w:val="en-US"/>
              </w:rPr>
            </w:pPr>
            <w:r>
              <w:rPr>
                <w:lang w:val="en-US"/>
              </w:rPr>
              <w:t>1</w:t>
            </w:r>
          </w:p>
        </w:tc>
        <w:tc>
          <w:tcPr>
            <w:tcW w:w="851" w:type="dxa"/>
          </w:tcPr>
          <w:p w:rsidR="000B63F8" w:rsidRPr="009E1E52" w:rsidRDefault="00C744C2" w:rsidP="000B63F8">
            <w:pPr>
              <w:jc w:val="center"/>
              <w:rPr>
                <w:lang w:val="en-US"/>
              </w:rPr>
            </w:pPr>
            <w:r>
              <w:rPr>
                <w:lang w:val="en-US"/>
              </w:rPr>
              <w:t>2</w:t>
            </w:r>
          </w:p>
        </w:tc>
        <w:tc>
          <w:tcPr>
            <w:tcW w:w="850" w:type="dxa"/>
          </w:tcPr>
          <w:p w:rsidR="000B63F8" w:rsidRPr="0070289E" w:rsidRDefault="0070289E" w:rsidP="000B63F8">
            <w:pPr>
              <w:jc w:val="center"/>
              <w:rPr>
                <w:lang w:val="en-US"/>
              </w:rPr>
            </w:pPr>
            <w:r>
              <w:rPr>
                <w:lang w:val="en-US"/>
              </w:rPr>
              <w:t>-1</w:t>
            </w:r>
          </w:p>
        </w:tc>
      </w:tr>
      <w:tr w:rsidR="000B63F8" w:rsidRPr="00EA72A8" w:rsidTr="00024175">
        <w:tc>
          <w:tcPr>
            <w:tcW w:w="1526" w:type="dxa"/>
          </w:tcPr>
          <w:p w:rsidR="000B63F8" w:rsidRPr="00EA72A8" w:rsidRDefault="000B63F8" w:rsidP="000B63F8">
            <w:r w:rsidRPr="00EA72A8">
              <w:t>Количество классов</w:t>
            </w:r>
          </w:p>
        </w:tc>
        <w:tc>
          <w:tcPr>
            <w:tcW w:w="992" w:type="dxa"/>
          </w:tcPr>
          <w:p w:rsidR="000B63F8" w:rsidRDefault="000B63F8" w:rsidP="000B63F8">
            <w:pPr>
              <w:jc w:val="center"/>
            </w:pPr>
            <w:r>
              <w:t>19</w:t>
            </w:r>
          </w:p>
        </w:tc>
        <w:tc>
          <w:tcPr>
            <w:tcW w:w="881" w:type="dxa"/>
          </w:tcPr>
          <w:p w:rsidR="000B63F8" w:rsidRDefault="000B63F8" w:rsidP="000B63F8">
            <w:pPr>
              <w:jc w:val="center"/>
            </w:pPr>
          </w:p>
        </w:tc>
        <w:tc>
          <w:tcPr>
            <w:tcW w:w="742" w:type="dxa"/>
          </w:tcPr>
          <w:p w:rsidR="000B63F8" w:rsidRDefault="000B63F8" w:rsidP="000B63F8"/>
        </w:tc>
        <w:tc>
          <w:tcPr>
            <w:tcW w:w="787" w:type="dxa"/>
          </w:tcPr>
          <w:p w:rsidR="000B63F8" w:rsidRDefault="000B63F8" w:rsidP="000B63F8"/>
        </w:tc>
        <w:tc>
          <w:tcPr>
            <w:tcW w:w="850" w:type="dxa"/>
          </w:tcPr>
          <w:p w:rsidR="000B63F8" w:rsidRDefault="000B63F8" w:rsidP="000B63F8">
            <w:pPr>
              <w:ind w:firstLine="426"/>
              <w:jc w:val="center"/>
            </w:pPr>
          </w:p>
        </w:tc>
        <w:tc>
          <w:tcPr>
            <w:tcW w:w="851" w:type="dxa"/>
          </w:tcPr>
          <w:p w:rsidR="000B63F8" w:rsidRDefault="000B63F8" w:rsidP="000B63F8">
            <w:pPr>
              <w:jc w:val="center"/>
            </w:pPr>
            <w:r>
              <w:t>19</w:t>
            </w:r>
          </w:p>
        </w:tc>
        <w:tc>
          <w:tcPr>
            <w:tcW w:w="879" w:type="dxa"/>
          </w:tcPr>
          <w:p w:rsidR="000B63F8" w:rsidRDefault="000B63F8" w:rsidP="000B63F8">
            <w:pPr>
              <w:jc w:val="center"/>
            </w:pPr>
          </w:p>
        </w:tc>
        <w:tc>
          <w:tcPr>
            <w:tcW w:w="916" w:type="dxa"/>
          </w:tcPr>
          <w:p w:rsidR="000B63F8" w:rsidRDefault="000B63F8" w:rsidP="000B63F8"/>
        </w:tc>
        <w:tc>
          <w:tcPr>
            <w:tcW w:w="851" w:type="dxa"/>
          </w:tcPr>
          <w:p w:rsidR="000B63F8" w:rsidRDefault="000B63F8" w:rsidP="000B63F8"/>
        </w:tc>
        <w:tc>
          <w:tcPr>
            <w:tcW w:w="850" w:type="dxa"/>
          </w:tcPr>
          <w:p w:rsidR="000B63F8" w:rsidRDefault="000B63F8" w:rsidP="000B63F8">
            <w:pPr>
              <w:ind w:firstLine="426"/>
              <w:jc w:val="center"/>
            </w:pPr>
          </w:p>
        </w:tc>
      </w:tr>
      <w:tr w:rsidR="000B63F8" w:rsidRPr="00EA72A8" w:rsidTr="00024175">
        <w:tc>
          <w:tcPr>
            <w:tcW w:w="1526" w:type="dxa"/>
          </w:tcPr>
          <w:p w:rsidR="000B63F8" w:rsidRPr="00EA72A8" w:rsidRDefault="000B63F8" w:rsidP="000B63F8">
            <w:pPr>
              <w:ind w:firstLine="426"/>
            </w:pPr>
            <w:r w:rsidRPr="00EA72A8">
              <w:t>Всего</w:t>
            </w:r>
          </w:p>
        </w:tc>
        <w:tc>
          <w:tcPr>
            <w:tcW w:w="992" w:type="dxa"/>
          </w:tcPr>
          <w:p w:rsidR="000B63F8" w:rsidRDefault="000B63F8" w:rsidP="000B63F8">
            <w:r>
              <w:t>457</w:t>
            </w:r>
          </w:p>
        </w:tc>
        <w:tc>
          <w:tcPr>
            <w:tcW w:w="881" w:type="dxa"/>
          </w:tcPr>
          <w:p w:rsidR="000B63F8" w:rsidRDefault="000B63F8" w:rsidP="000B63F8">
            <w:pPr>
              <w:jc w:val="center"/>
            </w:pPr>
            <w:r>
              <w:t>446</w:t>
            </w:r>
          </w:p>
        </w:tc>
        <w:tc>
          <w:tcPr>
            <w:tcW w:w="742" w:type="dxa"/>
          </w:tcPr>
          <w:p w:rsidR="000B63F8" w:rsidRDefault="000B63F8" w:rsidP="000B63F8">
            <w:pPr>
              <w:tabs>
                <w:tab w:val="left" w:pos="240"/>
                <w:tab w:val="center" w:pos="317"/>
              </w:tabs>
            </w:pPr>
            <w:r>
              <w:tab/>
              <w:t>15</w:t>
            </w:r>
          </w:p>
        </w:tc>
        <w:tc>
          <w:tcPr>
            <w:tcW w:w="787" w:type="dxa"/>
          </w:tcPr>
          <w:p w:rsidR="000B63F8" w:rsidRDefault="000B63F8" w:rsidP="000B63F8">
            <w:pPr>
              <w:jc w:val="center"/>
            </w:pPr>
            <w:r>
              <w:t>-26</w:t>
            </w:r>
          </w:p>
        </w:tc>
        <w:tc>
          <w:tcPr>
            <w:tcW w:w="850" w:type="dxa"/>
          </w:tcPr>
          <w:p w:rsidR="000B63F8" w:rsidRDefault="000B63F8" w:rsidP="000B63F8">
            <w:pPr>
              <w:jc w:val="center"/>
            </w:pPr>
            <w:r>
              <w:t>-11</w:t>
            </w:r>
          </w:p>
        </w:tc>
        <w:tc>
          <w:tcPr>
            <w:tcW w:w="851" w:type="dxa"/>
          </w:tcPr>
          <w:p w:rsidR="000B63F8" w:rsidRDefault="000B63F8" w:rsidP="000B63F8">
            <w:r>
              <w:t>460</w:t>
            </w:r>
          </w:p>
        </w:tc>
        <w:tc>
          <w:tcPr>
            <w:tcW w:w="879" w:type="dxa"/>
          </w:tcPr>
          <w:p w:rsidR="000B63F8" w:rsidRPr="009E1E52" w:rsidRDefault="00C744C2" w:rsidP="000B63F8">
            <w:pPr>
              <w:jc w:val="center"/>
              <w:rPr>
                <w:lang w:val="en-US"/>
              </w:rPr>
            </w:pPr>
            <w:r>
              <w:t>451</w:t>
            </w:r>
          </w:p>
        </w:tc>
        <w:tc>
          <w:tcPr>
            <w:tcW w:w="916" w:type="dxa"/>
          </w:tcPr>
          <w:p w:rsidR="000B63F8" w:rsidRPr="0070289E" w:rsidRDefault="00C744C2" w:rsidP="000B63F8">
            <w:pPr>
              <w:tabs>
                <w:tab w:val="left" w:pos="240"/>
                <w:tab w:val="center" w:pos="317"/>
              </w:tabs>
              <w:rPr>
                <w:lang w:val="en-US"/>
              </w:rPr>
            </w:pPr>
            <w:r>
              <w:rPr>
                <w:lang w:val="en-US"/>
              </w:rPr>
              <w:t>15</w:t>
            </w:r>
          </w:p>
        </w:tc>
        <w:tc>
          <w:tcPr>
            <w:tcW w:w="851" w:type="dxa"/>
          </w:tcPr>
          <w:p w:rsidR="000B63F8" w:rsidRPr="0070289E" w:rsidRDefault="00C744C2" w:rsidP="000B63F8">
            <w:pPr>
              <w:jc w:val="center"/>
              <w:rPr>
                <w:lang w:val="en-US"/>
              </w:rPr>
            </w:pPr>
            <w:r>
              <w:rPr>
                <w:lang w:val="en-US"/>
              </w:rPr>
              <w:t>24</w:t>
            </w:r>
          </w:p>
        </w:tc>
        <w:tc>
          <w:tcPr>
            <w:tcW w:w="850" w:type="dxa"/>
          </w:tcPr>
          <w:p w:rsidR="000B63F8" w:rsidRPr="0070289E" w:rsidRDefault="00C744C2" w:rsidP="000B63F8">
            <w:pPr>
              <w:jc w:val="center"/>
              <w:rPr>
                <w:lang w:val="en-US"/>
              </w:rPr>
            </w:pPr>
            <w:r>
              <w:rPr>
                <w:lang w:val="en-US"/>
              </w:rPr>
              <w:t>-9</w:t>
            </w:r>
          </w:p>
        </w:tc>
      </w:tr>
    </w:tbl>
    <w:p w:rsidR="00B02A9A" w:rsidRPr="00EA72A8" w:rsidRDefault="00B02A9A" w:rsidP="00B02A9A">
      <w:pPr>
        <w:ind w:firstLine="426"/>
        <w:jc w:val="center"/>
      </w:pPr>
    </w:p>
    <w:p w:rsidR="00B02A9A" w:rsidRDefault="00B02A9A" w:rsidP="00B02A9A">
      <w:pPr>
        <w:pBdr>
          <w:bar w:val="single" w:sz="4" w:color="auto"/>
        </w:pBdr>
        <w:ind w:firstLine="426"/>
        <w:jc w:val="both"/>
        <w:rPr>
          <w:sz w:val="28"/>
          <w:szCs w:val="28"/>
        </w:rPr>
      </w:pPr>
    </w:p>
    <w:tbl>
      <w:tblPr>
        <w:tblpPr w:leftFromText="180" w:rightFromText="180" w:vertAnchor="page" w:horzAnchor="margin" w:tblpY="8296"/>
        <w:tblW w:w="9339" w:type="dxa"/>
        <w:tblCellSpacing w:w="0" w:type="dxa"/>
        <w:tblCellMar>
          <w:left w:w="0" w:type="dxa"/>
          <w:right w:w="0" w:type="dxa"/>
        </w:tblCellMar>
        <w:tblLook w:val="0000" w:firstRow="0" w:lastRow="0" w:firstColumn="0" w:lastColumn="0" w:noHBand="0" w:noVBand="0"/>
      </w:tblPr>
      <w:tblGrid>
        <w:gridCol w:w="1473"/>
        <w:gridCol w:w="1482"/>
        <w:gridCol w:w="1482"/>
        <w:gridCol w:w="1690"/>
        <w:gridCol w:w="1610"/>
        <w:gridCol w:w="1602"/>
      </w:tblGrid>
      <w:tr w:rsidR="0070289E" w:rsidRPr="00647F18" w:rsidTr="0070289E">
        <w:trPr>
          <w:trHeight w:val="347"/>
          <w:tblCellSpacing w:w="0" w:type="dxa"/>
        </w:trPr>
        <w:tc>
          <w:tcPr>
            <w:tcW w:w="1473" w:type="dxa"/>
            <w:tcBorders>
              <w:top w:val="single" w:sz="6" w:space="0" w:color="FFFFFF"/>
              <w:left w:val="single" w:sz="6" w:space="0" w:color="FFFFFF"/>
              <w:bottom w:val="single" w:sz="18" w:space="0" w:color="FFFFFF"/>
              <w:right w:val="single" w:sz="6" w:space="0" w:color="FFFFFF"/>
            </w:tcBorders>
            <w:shd w:val="clear" w:color="auto" w:fill="B83D68"/>
          </w:tcPr>
          <w:p w:rsidR="0070289E" w:rsidRPr="00D74428" w:rsidRDefault="0070289E" w:rsidP="0043169A">
            <w:pPr>
              <w:pBdr>
                <w:bar w:val="single" w:sz="4" w:color="auto"/>
              </w:pBdr>
              <w:ind w:firstLine="426"/>
              <w:jc w:val="both"/>
              <w:rPr>
                <w:sz w:val="28"/>
                <w:szCs w:val="28"/>
              </w:rPr>
            </w:pPr>
            <w:r w:rsidRPr="00D74428">
              <w:rPr>
                <w:b/>
                <w:bCs/>
                <w:sz w:val="28"/>
                <w:szCs w:val="28"/>
              </w:rPr>
              <w:t>На «4» и «5»</w:t>
            </w:r>
          </w:p>
        </w:tc>
        <w:tc>
          <w:tcPr>
            <w:tcW w:w="1482" w:type="dxa"/>
            <w:tcBorders>
              <w:top w:val="single" w:sz="6" w:space="0" w:color="FFFFFF"/>
              <w:left w:val="single" w:sz="6" w:space="0" w:color="FFFFFF"/>
              <w:bottom w:val="single" w:sz="18" w:space="0" w:color="FFFFFF"/>
              <w:right w:val="single" w:sz="6" w:space="0" w:color="FFFFFF"/>
            </w:tcBorders>
            <w:shd w:val="clear" w:color="auto" w:fill="B83D68"/>
          </w:tcPr>
          <w:p w:rsidR="0070289E" w:rsidRPr="00D74428" w:rsidRDefault="0070289E" w:rsidP="0043169A">
            <w:pPr>
              <w:pBdr>
                <w:bar w:val="single" w:sz="4" w:color="auto"/>
              </w:pBdr>
              <w:jc w:val="both"/>
              <w:rPr>
                <w:b/>
                <w:bCs/>
                <w:sz w:val="28"/>
                <w:szCs w:val="28"/>
              </w:rPr>
            </w:pPr>
            <w:r w:rsidRPr="00D74428">
              <w:rPr>
                <w:b/>
                <w:bCs/>
                <w:sz w:val="28"/>
                <w:szCs w:val="28"/>
              </w:rPr>
              <w:t xml:space="preserve">   2018-2019</w:t>
            </w:r>
          </w:p>
        </w:tc>
        <w:tc>
          <w:tcPr>
            <w:tcW w:w="1482" w:type="dxa"/>
            <w:tcBorders>
              <w:top w:val="single" w:sz="6" w:space="0" w:color="FFFFFF"/>
              <w:left w:val="single" w:sz="6" w:space="0" w:color="FFFFFF"/>
              <w:bottom w:val="single" w:sz="18" w:space="0" w:color="FFFFFF"/>
              <w:right w:val="single" w:sz="6" w:space="0" w:color="FFFFFF"/>
            </w:tcBorders>
            <w:shd w:val="clear" w:color="auto" w:fill="B83D68"/>
          </w:tcPr>
          <w:p w:rsidR="0070289E" w:rsidRPr="00D74428" w:rsidRDefault="0070289E" w:rsidP="0043169A">
            <w:pPr>
              <w:pBdr>
                <w:bar w:val="single" w:sz="4" w:color="auto"/>
              </w:pBdr>
              <w:jc w:val="both"/>
              <w:rPr>
                <w:b/>
                <w:bCs/>
                <w:sz w:val="28"/>
                <w:szCs w:val="28"/>
              </w:rPr>
            </w:pPr>
            <w:r w:rsidRPr="00D74428">
              <w:rPr>
                <w:b/>
                <w:bCs/>
                <w:sz w:val="28"/>
                <w:szCs w:val="28"/>
              </w:rPr>
              <w:t xml:space="preserve"> 2019-2020</w:t>
            </w:r>
          </w:p>
        </w:tc>
        <w:tc>
          <w:tcPr>
            <w:tcW w:w="1690" w:type="dxa"/>
            <w:tcBorders>
              <w:top w:val="single" w:sz="6" w:space="0" w:color="FFFFFF"/>
              <w:left w:val="single" w:sz="6" w:space="0" w:color="FFFFFF"/>
              <w:bottom w:val="single" w:sz="18" w:space="0" w:color="FFFFFF"/>
              <w:right w:val="single" w:sz="6" w:space="0" w:color="FFFFFF"/>
            </w:tcBorders>
            <w:shd w:val="clear" w:color="auto" w:fill="B83D68"/>
          </w:tcPr>
          <w:p w:rsidR="0070289E" w:rsidRPr="00D74428" w:rsidRDefault="0070289E" w:rsidP="0043169A">
            <w:pPr>
              <w:pBdr>
                <w:bar w:val="single" w:sz="4" w:color="auto"/>
              </w:pBdr>
              <w:jc w:val="both"/>
              <w:rPr>
                <w:b/>
                <w:bCs/>
                <w:sz w:val="28"/>
                <w:szCs w:val="28"/>
              </w:rPr>
            </w:pPr>
            <w:r w:rsidRPr="00D74428">
              <w:rPr>
                <w:sz w:val="28"/>
                <w:szCs w:val="28"/>
              </w:rPr>
              <w:t>2020-2021</w:t>
            </w:r>
          </w:p>
          <w:p w:rsidR="0070289E" w:rsidRPr="00D74428" w:rsidRDefault="0070289E" w:rsidP="00D74428">
            <w:pPr>
              <w:rPr>
                <w:sz w:val="28"/>
                <w:szCs w:val="28"/>
              </w:rPr>
            </w:pPr>
          </w:p>
        </w:tc>
        <w:tc>
          <w:tcPr>
            <w:tcW w:w="1610" w:type="dxa"/>
            <w:tcBorders>
              <w:top w:val="single" w:sz="6" w:space="0" w:color="FFFFFF"/>
              <w:left w:val="single" w:sz="6" w:space="0" w:color="FFFFFF"/>
              <w:bottom w:val="single" w:sz="18" w:space="0" w:color="FFFFFF"/>
              <w:right w:val="single" w:sz="6" w:space="0" w:color="FFFFFF"/>
            </w:tcBorders>
            <w:shd w:val="clear" w:color="auto" w:fill="B83D68"/>
          </w:tcPr>
          <w:p w:rsidR="0070289E" w:rsidRPr="00D74428" w:rsidRDefault="0070289E" w:rsidP="00DE2598">
            <w:pPr>
              <w:pBdr>
                <w:bar w:val="single" w:sz="4" w:color="auto"/>
              </w:pBdr>
              <w:jc w:val="center"/>
              <w:rPr>
                <w:sz w:val="28"/>
                <w:szCs w:val="28"/>
              </w:rPr>
            </w:pPr>
            <w:r>
              <w:rPr>
                <w:sz w:val="28"/>
                <w:szCs w:val="28"/>
              </w:rPr>
              <w:t>2021-2022</w:t>
            </w:r>
          </w:p>
        </w:tc>
        <w:tc>
          <w:tcPr>
            <w:tcW w:w="1602" w:type="dxa"/>
            <w:tcBorders>
              <w:top w:val="single" w:sz="6" w:space="0" w:color="FFFFFF"/>
              <w:left w:val="single" w:sz="6" w:space="0" w:color="FFFFFF"/>
              <w:bottom w:val="single" w:sz="18" w:space="0" w:color="FFFFFF"/>
              <w:right w:val="single" w:sz="6" w:space="0" w:color="FFFFFF"/>
            </w:tcBorders>
            <w:shd w:val="clear" w:color="auto" w:fill="B83D68"/>
          </w:tcPr>
          <w:p w:rsidR="0070289E" w:rsidRPr="0070289E" w:rsidRDefault="0070289E" w:rsidP="00DE2598">
            <w:pPr>
              <w:pBdr>
                <w:bar w:val="single" w:sz="4" w:color="auto"/>
              </w:pBdr>
              <w:jc w:val="center"/>
              <w:rPr>
                <w:sz w:val="28"/>
                <w:szCs w:val="28"/>
                <w:lang w:val="en-US"/>
              </w:rPr>
            </w:pPr>
            <w:r>
              <w:rPr>
                <w:sz w:val="28"/>
                <w:szCs w:val="28"/>
                <w:lang w:val="en-US"/>
              </w:rPr>
              <w:t>2022-2023</w:t>
            </w:r>
          </w:p>
        </w:tc>
      </w:tr>
      <w:tr w:rsidR="0070289E" w:rsidRPr="00647F18" w:rsidTr="0070289E">
        <w:trPr>
          <w:trHeight w:val="347"/>
          <w:tblCellSpacing w:w="0" w:type="dxa"/>
        </w:trPr>
        <w:tc>
          <w:tcPr>
            <w:tcW w:w="1473" w:type="dxa"/>
            <w:tcBorders>
              <w:top w:val="single" w:sz="18" w:space="0" w:color="FFFFFF"/>
              <w:left w:val="single" w:sz="6" w:space="0" w:color="FFFFFF"/>
              <w:bottom w:val="single" w:sz="6" w:space="0" w:color="FFFFFF"/>
              <w:right w:val="single" w:sz="6" w:space="0" w:color="FFFFFF"/>
            </w:tcBorders>
            <w:shd w:val="clear" w:color="auto" w:fill="E6CED4"/>
          </w:tcPr>
          <w:p w:rsidR="0070289E" w:rsidRPr="00D74428" w:rsidRDefault="0070289E" w:rsidP="0043169A">
            <w:pPr>
              <w:pBdr>
                <w:bar w:val="single" w:sz="4" w:color="auto"/>
              </w:pBdr>
              <w:ind w:firstLine="426"/>
              <w:jc w:val="both"/>
              <w:rPr>
                <w:sz w:val="28"/>
                <w:szCs w:val="28"/>
              </w:rPr>
            </w:pPr>
            <w:r w:rsidRPr="00D74428">
              <w:rPr>
                <w:sz w:val="28"/>
                <w:szCs w:val="28"/>
              </w:rPr>
              <w:t>9 класс</w:t>
            </w:r>
          </w:p>
        </w:tc>
        <w:tc>
          <w:tcPr>
            <w:tcW w:w="1482" w:type="dxa"/>
            <w:tcBorders>
              <w:top w:val="single" w:sz="18" w:space="0" w:color="FFFFFF"/>
              <w:left w:val="single" w:sz="6" w:space="0" w:color="FFFFFF"/>
              <w:bottom w:val="single" w:sz="6" w:space="0" w:color="FFFFFF"/>
              <w:right w:val="single" w:sz="6" w:space="0" w:color="FFFFFF"/>
            </w:tcBorders>
            <w:shd w:val="clear" w:color="auto" w:fill="E6CED4"/>
          </w:tcPr>
          <w:p w:rsidR="0070289E" w:rsidRPr="00D74428" w:rsidRDefault="0070289E" w:rsidP="0043169A">
            <w:pPr>
              <w:pBdr>
                <w:bar w:val="single" w:sz="4" w:color="auto"/>
              </w:pBdr>
              <w:ind w:firstLine="426"/>
              <w:jc w:val="both"/>
              <w:rPr>
                <w:sz w:val="28"/>
                <w:szCs w:val="28"/>
              </w:rPr>
            </w:pPr>
            <w:r w:rsidRPr="00D74428">
              <w:rPr>
                <w:sz w:val="28"/>
                <w:szCs w:val="28"/>
              </w:rPr>
              <w:t>20 (43%)</w:t>
            </w:r>
          </w:p>
        </w:tc>
        <w:tc>
          <w:tcPr>
            <w:tcW w:w="1482" w:type="dxa"/>
            <w:tcBorders>
              <w:top w:val="single" w:sz="18" w:space="0" w:color="FFFFFF"/>
              <w:left w:val="single" w:sz="6" w:space="0" w:color="FFFFFF"/>
              <w:bottom w:val="single" w:sz="6" w:space="0" w:color="FFFFFF"/>
              <w:right w:val="single" w:sz="6" w:space="0" w:color="FFFFFF"/>
            </w:tcBorders>
            <w:shd w:val="clear" w:color="auto" w:fill="E6CED4"/>
          </w:tcPr>
          <w:p w:rsidR="0070289E" w:rsidRPr="00D74428" w:rsidRDefault="0070289E" w:rsidP="0043169A">
            <w:pPr>
              <w:pBdr>
                <w:bar w:val="single" w:sz="4" w:color="auto"/>
              </w:pBdr>
              <w:ind w:firstLine="426"/>
              <w:jc w:val="both"/>
              <w:rPr>
                <w:sz w:val="28"/>
                <w:szCs w:val="28"/>
              </w:rPr>
            </w:pPr>
            <w:r w:rsidRPr="00D74428">
              <w:rPr>
                <w:sz w:val="28"/>
                <w:szCs w:val="28"/>
              </w:rPr>
              <w:t>10 (26%)</w:t>
            </w:r>
          </w:p>
        </w:tc>
        <w:tc>
          <w:tcPr>
            <w:tcW w:w="1690" w:type="dxa"/>
            <w:tcBorders>
              <w:top w:val="single" w:sz="18" w:space="0" w:color="FFFFFF"/>
              <w:left w:val="single" w:sz="6" w:space="0" w:color="FFFFFF"/>
              <w:bottom w:val="single" w:sz="6" w:space="0" w:color="FFFFFF"/>
              <w:right w:val="single" w:sz="6" w:space="0" w:color="FFFFFF"/>
            </w:tcBorders>
            <w:shd w:val="clear" w:color="auto" w:fill="E6CED4"/>
          </w:tcPr>
          <w:p w:rsidR="0070289E" w:rsidRPr="00D74428" w:rsidRDefault="0070289E" w:rsidP="0043169A">
            <w:pPr>
              <w:pBdr>
                <w:bar w:val="single" w:sz="4" w:color="auto"/>
              </w:pBdr>
              <w:ind w:firstLine="426"/>
              <w:jc w:val="both"/>
              <w:rPr>
                <w:sz w:val="28"/>
                <w:szCs w:val="28"/>
              </w:rPr>
            </w:pPr>
            <w:r w:rsidRPr="00D74428">
              <w:rPr>
                <w:sz w:val="28"/>
                <w:szCs w:val="28"/>
                <w:lang w:val="en-US"/>
              </w:rPr>
              <w:t>12 (29%)</w:t>
            </w:r>
          </w:p>
          <w:p w:rsidR="0070289E" w:rsidRPr="00D74428" w:rsidRDefault="0070289E" w:rsidP="0043169A">
            <w:pPr>
              <w:pBdr>
                <w:bar w:val="single" w:sz="4" w:color="auto"/>
              </w:pBdr>
              <w:ind w:firstLine="426"/>
              <w:jc w:val="both"/>
              <w:rPr>
                <w:sz w:val="28"/>
                <w:szCs w:val="28"/>
              </w:rPr>
            </w:pPr>
          </w:p>
          <w:p w:rsidR="0070289E" w:rsidRPr="00D74428" w:rsidRDefault="0070289E" w:rsidP="0043169A">
            <w:pPr>
              <w:pBdr>
                <w:bar w:val="single" w:sz="4" w:color="auto"/>
              </w:pBdr>
              <w:ind w:firstLine="426"/>
              <w:jc w:val="both"/>
              <w:rPr>
                <w:sz w:val="28"/>
                <w:szCs w:val="28"/>
                <w:lang w:val="en-US"/>
              </w:rPr>
            </w:pPr>
          </w:p>
        </w:tc>
        <w:tc>
          <w:tcPr>
            <w:tcW w:w="1610" w:type="dxa"/>
            <w:tcBorders>
              <w:top w:val="single" w:sz="18" w:space="0" w:color="FFFFFF"/>
              <w:left w:val="single" w:sz="6" w:space="0" w:color="FFFFFF"/>
              <w:bottom w:val="single" w:sz="6" w:space="0" w:color="FFFFFF"/>
              <w:right w:val="single" w:sz="6" w:space="0" w:color="FFFFFF"/>
            </w:tcBorders>
            <w:shd w:val="clear" w:color="auto" w:fill="E6CED4"/>
          </w:tcPr>
          <w:p w:rsidR="0070289E" w:rsidRPr="00DE2598" w:rsidRDefault="0070289E" w:rsidP="0043169A">
            <w:pPr>
              <w:pBdr>
                <w:bar w:val="single" w:sz="4" w:color="auto"/>
              </w:pBdr>
              <w:ind w:firstLine="426"/>
              <w:jc w:val="both"/>
              <w:rPr>
                <w:sz w:val="28"/>
                <w:szCs w:val="28"/>
              </w:rPr>
            </w:pPr>
            <w:r>
              <w:rPr>
                <w:sz w:val="28"/>
                <w:szCs w:val="28"/>
              </w:rPr>
              <w:t>13 (32%)</w:t>
            </w:r>
          </w:p>
        </w:tc>
        <w:tc>
          <w:tcPr>
            <w:tcW w:w="1602" w:type="dxa"/>
            <w:tcBorders>
              <w:top w:val="single" w:sz="18" w:space="0" w:color="FFFFFF"/>
              <w:left w:val="single" w:sz="6" w:space="0" w:color="FFFFFF"/>
              <w:bottom w:val="single" w:sz="6" w:space="0" w:color="FFFFFF"/>
              <w:right w:val="single" w:sz="6" w:space="0" w:color="FFFFFF"/>
            </w:tcBorders>
            <w:shd w:val="clear" w:color="auto" w:fill="E6CED4"/>
          </w:tcPr>
          <w:p w:rsidR="0070289E" w:rsidRPr="0070289E" w:rsidRDefault="0070289E" w:rsidP="0043169A">
            <w:pPr>
              <w:pBdr>
                <w:bar w:val="single" w:sz="4" w:color="auto"/>
              </w:pBdr>
              <w:ind w:firstLine="426"/>
              <w:jc w:val="both"/>
              <w:rPr>
                <w:sz w:val="28"/>
                <w:szCs w:val="28"/>
                <w:lang w:val="en-US"/>
              </w:rPr>
            </w:pPr>
            <w:r>
              <w:rPr>
                <w:sz w:val="28"/>
                <w:szCs w:val="28"/>
                <w:lang w:val="en-US"/>
              </w:rPr>
              <w:t>14 (28%)</w:t>
            </w:r>
          </w:p>
        </w:tc>
      </w:tr>
      <w:tr w:rsidR="0070289E" w:rsidRPr="00FD5311" w:rsidTr="0070289E">
        <w:trPr>
          <w:trHeight w:val="347"/>
          <w:tblCellSpacing w:w="0" w:type="dxa"/>
        </w:trPr>
        <w:tc>
          <w:tcPr>
            <w:tcW w:w="1473" w:type="dxa"/>
            <w:tcBorders>
              <w:top w:val="single" w:sz="6" w:space="0" w:color="FFFFFF"/>
              <w:left w:val="single" w:sz="6" w:space="0" w:color="FFFFFF"/>
              <w:bottom w:val="single" w:sz="6" w:space="0" w:color="FFFFFF"/>
              <w:right w:val="single" w:sz="6" w:space="0" w:color="FFFFFF"/>
            </w:tcBorders>
            <w:shd w:val="clear" w:color="auto" w:fill="F3E8EB"/>
          </w:tcPr>
          <w:p w:rsidR="0070289E" w:rsidRPr="00D74428" w:rsidRDefault="0070289E" w:rsidP="0043169A">
            <w:pPr>
              <w:pBdr>
                <w:bar w:val="single" w:sz="4" w:color="auto"/>
              </w:pBdr>
              <w:ind w:firstLine="426"/>
              <w:jc w:val="both"/>
              <w:rPr>
                <w:sz w:val="28"/>
                <w:szCs w:val="28"/>
              </w:rPr>
            </w:pPr>
            <w:r w:rsidRPr="00D74428">
              <w:rPr>
                <w:sz w:val="28"/>
                <w:szCs w:val="28"/>
              </w:rPr>
              <w:t>11 класс</w:t>
            </w:r>
          </w:p>
        </w:tc>
        <w:tc>
          <w:tcPr>
            <w:tcW w:w="1482" w:type="dxa"/>
            <w:tcBorders>
              <w:top w:val="single" w:sz="6" w:space="0" w:color="FFFFFF"/>
              <w:left w:val="single" w:sz="6" w:space="0" w:color="FFFFFF"/>
              <w:bottom w:val="single" w:sz="6" w:space="0" w:color="FFFFFF"/>
              <w:right w:val="single" w:sz="6" w:space="0" w:color="FFFFFF"/>
            </w:tcBorders>
            <w:shd w:val="clear" w:color="auto" w:fill="F3E8EB"/>
          </w:tcPr>
          <w:p w:rsidR="0070289E" w:rsidRPr="00D74428" w:rsidRDefault="0070289E" w:rsidP="0043169A">
            <w:pPr>
              <w:pBdr>
                <w:bar w:val="single" w:sz="4" w:color="auto"/>
              </w:pBdr>
              <w:ind w:firstLine="426"/>
              <w:jc w:val="both"/>
              <w:rPr>
                <w:sz w:val="28"/>
                <w:szCs w:val="28"/>
              </w:rPr>
            </w:pPr>
            <w:r w:rsidRPr="00D74428">
              <w:rPr>
                <w:sz w:val="28"/>
                <w:szCs w:val="28"/>
              </w:rPr>
              <w:t>8 (40%)</w:t>
            </w:r>
          </w:p>
        </w:tc>
        <w:tc>
          <w:tcPr>
            <w:tcW w:w="1482" w:type="dxa"/>
            <w:tcBorders>
              <w:top w:val="single" w:sz="6" w:space="0" w:color="FFFFFF"/>
              <w:left w:val="single" w:sz="6" w:space="0" w:color="FFFFFF"/>
              <w:bottom w:val="single" w:sz="6" w:space="0" w:color="FFFFFF"/>
              <w:right w:val="single" w:sz="6" w:space="0" w:color="FFFFFF"/>
            </w:tcBorders>
            <w:shd w:val="clear" w:color="auto" w:fill="F3E8EB"/>
          </w:tcPr>
          <w:p w:rsidR="0070289E" w:rsidRPr="00D74428" w:rsidRDefault="0070289E" w:rsidP="0043169A">
            <w:pPr>
              <w:pBdr>
                <w:bar w:val="single" w:sz="4" w:color="auto"/>
              </w:pBdr>
              <w:ind w:firstLine="426"/>
              <w:jc w:val="both"/>
              <w:rPr>
                <w:sz w:val="28"/>
                <w:szCs w:val="28"/>
              </w:rPr>
            </w:pPr>
            <w:r w:rsidRPr="00D74428">
              <w:rPr>
                <w:sz w:val="28"/>
                <w:szCs w:val="28"/>
              </w:rPr>
              <w:t>6 (40%)</w:t>
            </w:r>
          </w:p>
        </w:tc>
        <w:tc>
          <w:tcPr>
            <w:tcW w:w="1690" w:type="dxa"/>
            <w:tcBorders>
              <w:top w:val="single" w:sz="6" w:space="0" w:color="FFFFFF"/>
              <w:left w:val="single" w:sz="6" w:space="0" w:color="FFFFFF"/>
              <w:bottom w:val="single" w:sz="6" w:space="0" w:color="FFFFFF"/>
              <w:right w:val="single" w:sz="6" w:space="0" w:color="FFFFFF"/>
            </w:tcBorders>
            <w:shd w:val="clear" w:color="auto" w:fill="F3E8EB"/>
          </w:tcPr>
          <w:p w:rsidR="0070289E" w:rsidRPr="00D74428" w:rsidRDefault="0070289E" w:rsidP="0043169A">
            <w:pPr>
              <w:pBdr>
                <w:bar w:val="single" w:sz="4" w:color="auto"/>
              </w:pBdr>
              <w:ind w:firstLine="426"/>
              <w:jc w:val="both"/>
              <w:rPr>
                <w:sz w:val="28"/>
                <w:szCs w:val="28"/>
                <w:lang w:val="en-US"/>
              </w:rPr>
            </w:pPr>
            <w:r w:rsidRPr="00D74428">
              <w:rPr>
                <w:sz w:val="28"/>
                <w:szCs w:val="28"/>
                <w:lang w:val="en-US"/>
              </w:rPr>
              <w:t>7 (47%)</w:t>
            </w:r>
          </w:p>
        </w:tc>
        <w:tc>
          <w:tcPr>
            <w:tcW w:w="1610" w:type="dxa"/>
            <w:tcBorders>
              <w:top w:val="single" w:sz="6" w:space="0" w:color="FFFFFF"/>
              <w:left w:val="single" w:sz="6" w:space="0" w:color="FFFFFF"/>
              <w:bottom w:val="single" w:sz="6" w:space="0" w:color="FFFFFF"/>
              <w:right w:val="single" w:sz="6" w:space="0" w:color="FFFFFF"/>
            </w:tcBorders>
            <w:shd w:val="clear" w:color="auto" w:fill="F3E8EB"/>
          </w:tcPr>
          <w:p w:rsidR="0070289E" w:rsidRPr="00DE2598" w:rsidRDefault="0070289E" w:rsidP="0043169A">
            <w:pPr>
              <w:pBdr>
                <w:bar w:val="single" w:sz="4" w:color="auto"/>
              </w:pBdr>
              <w:ind w:firstLine="426"/>
              <w:jc w:val="both"/>
              <w:rPr>
                <w:sz w:val="28"/>
                <w:szCs w:val="28"/>
              </w:rPr>
            </w:pPr>
            <w:r>
              <w:rPr>
                <w:sz w:val="28"/>
                <w:szCs w:val="28"/>
              </w:rPr>
              <w:t>12 (67%)</w:t>
            </w:r>
          </w:p>
        </w:tc>
        <w:tc>
          <w:tcPr>
            <w:tcW w:w="1602" w:type="dxa"/>
            <w:tcBorders>
              <w:top w:val="single" w:sz="6" w:space="0" w:color="FFFFFF"/>
              <w:left w:val="single" w:sz="6" w:space="0" w:color="FFFFFF"/>
              <w:bottom w:val="single" w:sz="6" w:space="0" w:color="FFFFFF"/>
              <w:right w:val="single" w:sz="6" w:space="0" w:color="FFFFFF"/>
            </w:tcBorders>
            <w:shd w:val="clear" w:color="auto" w:fill="F3E8EB"/>
          </w:tcPr>
          <w:p w:rsidR="0070289E" w:rsidRPr="0070289E" w:rsidRDefault="0070289E" w:rsidP="0043169A">
            <w:pPr>
              <w:pBdr>
                <w:bar w:val="single" w:sz="4" w:color="auto"/>
              </w:pBdr>
              <w:ind w:firstLine="426"/>
              <w:jc w:val="both"/>
              <w:rPr>
                <w:sz w:val="28"/>
                <w:szCs w:val="28"/>
                <w:lang w:val="en-US"/>
              </w:rPr>
            </w:pPr>
            <w:r>
              <w:rPr>
                <w:sz w:val="28"/>
                <w:szCs w:val="28"/>
                <w:lang w:val="en-US"/>
              </w:rPr>
              <w:t>10 (53%)</w:t>
            </w:r>
          </w:p>
        </w:tc>
      </w:tr>
    </w:tbl>
    <w:p w:rsidR="008D636A" w:rsidRDefault="00B02A9A" w:rsidP="00B02A9A">
      <w:pPr>
        <w:pBdr>
          <w:bar w:val="single" w:sz="4" w:color="auto"/>
        </w:pBdr>
        <w:jc w:val="both"/>
        <w:rPr>
          <w:sz w:val="28"/>
          <w:szCs w:val="28"/>
        </w:rPr>
      </w:pPr>
      <w:r>
        <w:rPr>
          <w:sz w:val="28"/>
          <w:szCs w:val="28"/>
        </w:rPr>
        <w:t xml:space="preserve">       </w:t>
      </w:r>
    </w:p>
    <w:p w:rsidR="0043169A" w:rsidRDefault="0043169A" w:rsidP="00B02A9A">
      <w:pPr>
        <w:pBdr>
          <w:bar w:val="single" w:sz="4" w:color="auto"/>
        </w:pBdr>
        <w:jc w:val="both"/>
        <w:rPr>
          <w:sz w:val="28"/>
          <w:szCs w:val="28"/>
        </w:rPr>
      </w:pPr>
    </w:p>
    <w:p w:rsidR="004358B2" w:rsidRDefault="00B02A9A" w:rsidP="004358B2">
      <w:pPr>
        <w:pBdr>
          <w:bar w:val="single" w:sz="4" w:color="auto"/>
        </w:pBdr>
        <w:jc w:val="both"/>
        <w:rPr>
          <w:sz w:val="28"/>
          <w:szCs w:val="28"/>
        </w:rPr>
      </w:pPr>
      <w:r w:rsidRPr="00B2354A">
        <w:rPr>
          <w:sz w:val="28"/>
          <w:szCs w:val="28"/>
        </w:rPr>
        <w:t xml:space="preserve">    </w:t>
      </w:r>
      <w:r w:rsidR="007F487B" w:rsidRPr="00B2354A">
        <w:rPr>
          <w:sz w:val="28"/>
          <w:szCs w:val="28"/>
        </w:rPr>
        <w:t xml:space="preserve">  </w:t>
      </w:r>
      <w:r w:rsidRPr="00B2354A">
        <w:rPr>
          <w:sz w:val="28"/>
          <w:szCs w:val="28"/>
        </w:rPr>
        <w:t xml:space="preserve"> </w:t>
      </w:r>
      <w:r w:rsidR="003B7CF9" w:rsidRPr="00D74428">
        <w:rPr>
          <w:sz w:val="28"/>
          <w:szCs w:val="28"/>
        </w:rPr>
        <w:t>Количество девятиклассников</w:t>
      </w:r>
      <w:r w:rsidR="0070289E" w:rsidRPr="0070289E">
        <w:rPr>
          <w:sz w:val="28"/>
          <w:szCs w:val="28"/>
        </w:rPr>
        <w:t xml:space="preserve"> </w:t>
      </w:r>
      <w:r w:rsidR="0070289E">
        <w:rPr>
          <w:sz w:val="28"/>
          <w:szCs w:val="28"/>
        </w:rPr>
        <w:t>и одиннадцатиклассников</w:t>
      </w:r>
      <w:r w:rsidR="003B7CF9" w:rsidRPr="00D74428">
        <w:rPr>
          <w:sz w:val="28"/>
          <w:szCs w:val="28"/>
        </w:rPr>
        <w:t>,</w:t>
      </w:r>
      <w:r w:rsidRPr="00D74428">
        <w:rPr>
          <w:sz w:val="28"/>
          <w:szCs w:val="28"/>
        </w:rPr>
        <w:t xml:space="preserve"> окончи</w:t>
      </w:r>
      <w:r w:rsidR="006305BC" w:rsidRPr="00D74428">
        <w:rPr>
          <w:sz w:val="28"/>
          <w:szCs w:val="28"/>
        </w:rPr>
        <w:t>вших школу на «4» и «5»</w:t>
      </w:r>
      <w:r w:rsidR="00D74428" w:rsidRPr="00D74428">
        <w:rPr>
          <w:sz w:val="28"/>
          <w:szCs w:val="28"/>
        </w:rPr>
        <w:t xml:space="preserve">, </w:t>
      </w:r>
      <w:r w:rsidR="0070289E">
        <w:rPr>
          <w:sz w:val="28"/>
          <w:szCs w:val="28"/>
        </w:rPr>
        <w:t>снизилось соответственно на 4% и 14%</w:t>
      </w:r>
      <w:r w:rsidR="00A11F80" w:rsidRPr="00D74428">
        <w:rPr>
          <w:sz w:val="28"/>
          <w:szCs w:val="28"/>
        </w:rPr>
        <w:t xml:space="preserve">, </w:t>
      </w:r>
      <w:r w:rsidRPr="00D74428">
        <w:rPr>
          <w:sz w:val="28"/>
          <w:szCs w:val="28"/>
        </w:rPr>
        <w:t>что объяс</w:t>
      </w:r>
      <w:r w:rsidR="003B7CF9" w:rsidRPr="00D74428">
        <w:rPr>
          <w:sz w:val="28"/>
          <w:szCs w:val="28"/>
        </w:rPr>
        <w:t>няется контингентом обучающихся.</w:t>
      </w:r>
      <w:r w:rsidRPr="00186BDC">
        <w:rPr>
          <w:sz w:val="28"/>
          <w:szCs w:val="28"/>
        </w:rPr>
        <w:t xml:space="preserve"> </w:t>
      </w:r>
    </w:p>
    <w:p w:rsidR="0034176E" w:rsidRDefault="004358B2" w:rsidP="00364E8A">
      <w:pPr>
        <w:pBdr>
          <w:bar w:val="single" w:sz="4" w:color="auto"/>
        </w:pBdr>
        <w:jc w:val="both"/>
        <w:rPr>
          <w:sz w:val="28"/>
          <w:szCs w:val="28"/>
        </w:rPr>
      </w:pPr>
      <w:r>
        <w:rPr>
          <w:sz w:val="28"/>
          <w:szCs w:val="28"/>
        </w:rPr>
        <w:t xml:space="preserve">       </w:t>
      </w:r>
      <w:r w:rsidR="00364E8A" w:rsidRPr="00364E8A">
        <w:rPr>
          <w:sz w:val="28"/>
          <w:szCs w:val="28"/>
        </w:rPr>
        <w:t>Ежегодно обучающиеся школы участвуют в дистанционных олимпиадах и конкурсах. В этом учебном году приняли участие в конкурсе-игре «Русский медвежонок» 156 человек, в математическом конкурсе-игре «Смарт КЕНГУРУ» 92 человека. Впервые в 2022-2023 учебном году обучающиеся приняли участие в дистанционных командных играх «Лига знаний», «Технология успеха».</w:t>
      </w:r>
    </w:p>
    <w:p w:rsidR="0005337C" w:rsidRPr="0005337C" w:rsidRDefault="0034176E" w:rsidP="0034176E">
      <w:pPr>
        <w:pBdr>
          <w:bar w:val="single" w:sz="4" w:color="auto"/>
        </w:pBdr>
        <w:jc w:val="both"/>
        <w:rPr>
          <w:sz w:val="28"/>
          <w:szCs w:val="28"/>
        </w:rPr>
      </w:pPr>
      <w:r w:rsidRPr="0034176E">
        <w:rPr>
          <w:sz w:val="28"/>
          <w:szCs w:val="28"/>
        </w:rPr>
        <w:t xml:space="preserve">    </w:t>
      </w:r>
      <w:r w:rsidR="008D58EA">
        <w:rPr>
          <w:sz w:val="28"/>
          <w:szCs w:val="28"/>
        </w:rPr>
        <w:t xml:space="preserve"> В муниципальном этапе Всероссий</w:t>
      </w:r>
      <w:r w:rsidR="0094035B">
        <w:rPr>
          <w:sz w:val="28"/>
          <w:szCs w:val="28"/>
        </w:rPr>
        <w:t>ской олимпиады школьников в 2022-2023</w:t>
      </w:r>
      <w:r w:rsidR="005F1C9B">
        <w:rPr>
          <w:sz w:val="28"/>
          <w:szCs w:val="28"/>
        </w:rPr>
        <w:t xml:space="preserve"> у</w:t>
      </w:r>
      <w:r w:rsidR="007F487B">
        <w:rPr>
          <w:sz w:val="28"/>
          <w:szCs w:val="28"/>
        </w:rPr>
        <w:t xml:space="preserve">чебном году </w:t>
      </w:r>
      <w:r w:rsidR="003B09D9">
        <w:rPr>
          <w:sz w:val="28"/>
          <w:szCs w:val="28"/>
        </w:rPr>
        <w:t>есть 3</w:t>
      </w:r>
      <w:r w:rsidR="00062C1F">
        <w:rPr>
          <w:sz w:val="28"/>
          <w:szCs w:val="28"/>
        </w:rPr>
        <w:t xml:space="preserve"> </w:t>
      </w:r>
      <w:r w:rsidR="008D58EA">
        <w:rPr>
          <w:sz w:val="28"/>
          <w:szCs w:val="28"/>
        </w:rPr>
        <w:t>призовых мест</w:t>
      </w:r>
      <w:r w:rsidR="00062C1F">
        <w:rPr>
          <w:sz w:val="28"/>
          <w:szCs w:val="28"/>
        </w:rPr>
        <w:t>а</w:t>
      </w:r>
      <w:r w:rsidR="007614B2">
        <w:rPr>
          <w:sz w:val="28"/>
          <w:szCs w:val="28"/>
        </w:rPr>
        <w:t xml:space="preserve">: </w:t>
      </w:r>
      <w:r w:rsidR="00062C1F">
        <w:rPr>
          <w:sz w:val="28"/>
          <w:szCs w:val="28"/>
        </w:rPr>
        <w:t>по физической культуре (</w:t>
      </w:r>
      <w:r w:rsidR="00F11865">
        <w:rPr>
          <w:sz w:val="28"/>
          <w:szCs w:val="28"/>
        </w:rPr>
        <w:t>призеры -</w:t>
      </w:r>
      <w:r w:rsidR="00632C2F">
        <w:rPr>
          <w:sz w:val="28"/>
          <w:szCs w:val="28"/>
        </w:rPr>
        <w:t xml:space="preserve">Бабаян Отар </w:t>
      </w:r>
      <w:r w:rsidR="00F11865">
        <w:rPr>
          <w:sz w:val="28"/>
          <w:szCs w:val="28"/>
        </w:rPr>
        <w:t>10</w:t>
      </w:r>
      <w:r w:rsidR="00632C2F">
        <w:rPr>
          <w:sz w:val="28"/>
          <w:szCs w:val="28"/>
        </w:rPr>
        <w:t xml:space="preserve"> класс, </w:t>
      </w:r>
      <w:r w:rsidR="00F11865">
        <w:rPr>
          <w:sz w:val="28"/>
          <w:szCs w:val="28"/>
        </w:rPr>
        <w:t xml:space="preserve">Ильина </w:t>
      </w:r>
      <w:r w:rsidR="00632C2F">
        <w:rPr>
          <w:sz w:val="28"/>
          <w:szCs w:val="28"/>
        </w:rPr>
        <w:t xml:space="preserve">Анастасия </w:t>
      </w:r>
      <w:r w:rsidR="00F11865">
        <w:rPr>
          <w:sz w:val="28"/>
          <w:szCs w:val="28"/>
        </w:rPr>
        <w:t>11</w:t>
      </w:r>
      <w:r w:rsidR="00632C2F">
        <w:rPr>
          <w:sz w:val="28"/>
          <w:szCs w:val="28"/>
        </w:rPr>
        <w:t xml:space="preserve"> класс, </w:t>
      </w:r>
      <w:r w:rsidR="00F11865">
        <w:rPr>
          <w:sz w:val="28"/>
          <w:szCs w:val="28"/>
        </w:rPr>
        <w:t>Баранов Денис 9 «</w:t>
      </w:r>
      <w:proofErr w:type="gramStart"/>
      <w:r w:rsidR="00F11865">
        <w:rPr>
          <w:sz w:val="28"/>
          <w:szCs w:val="28"/>
        </w:rPr>
        <w:t xml:space="preserve">А» </w:t>
      </w:r>
      <w:r w:rsidR="00632C2F">
        <w:rPr>
          <w:sz w:val="28"/>
          <w:szCs w:val="28"/>
        </w:rPr>
        <w:t xml:space="preserve"> класс</w:t>
      </w:r>
      <w:proofErr w:type="gramEnd"/>
      <w:r w:rsidR="00632C2F">
        <w:rPr>
          <w:sz w:val="28"/>
          <w:szCs w:val="28"/>
        </w:rPr>
        <w:t xml:space="preserve"> педагоги - </w:t>
      </w:r>
      <w:r w:rsidR="00484769">
        <w:rPr>
          <w:sz w:val="28"/>
          <w:szCs w:val="28"/>
        </w:rPr>
        <w:t xml:space="preserve"> </w:t>
      </w:r>
      <w:r w:rsidR="00632C2F">
        <w:rPr>
          <w:sz w:val="28"/>
          <w:szCs w:val="28"/>
        </w:rPr>
        <w:t xml:space="preserve">Моисеева Л.В., Панова Н.Е.). </w:t>
      </w:r>
      <w:r w:rsidR="00086FB9">
        <w:rPr>
          <w:sz w:val="28"/>
          <w:szCs w:val="28"/>
        </w:rPr>
        <w:t xml:space="preserve"> С</w:t>
      </w:r>
      <w:r w:rsidR="00F11865">
        <w:rPr>
          <w:sz w:val="28"/>
          <w:szCs w:val="28"/>
        </w:rPr>
        <w:t>ледует продолжить</w:t>
      </w:r>
      <w:r w:rsidR="00B02A9A">
        <w:rPr>
          <w:sz w:val="28"/>
          <w:szCs w:val="28"/>
        </w:rPr>
        <w:t xml:space="preserve"> работу с </w:t>
      </w:r>
      <w:r w:rsidR="00B02A9A">
        <w:rPr>
          <w:sz w:val="28"/>
          <w:szCs w:val="28"/>
        </w:rPr>
        <w:lastRenderedPageBreak/>
        <w:t>обучающимися, имеющими повышенную мотивацию к уч</w:t>
      </w:r>
      <w:r w:rsidR="00062C1F">
        <w:rPr>
          <w:sz w:val="28"/>
          <w:szCs w:val="28"/>
        </w:rPr>
        <w:t>ебно-познавательной деятельности</w:t>
      </w:r>
      <w:r w:rsidR="00B02A9A">
        <w:rPr>
          <w:sz w:val="28"/>
          <w:szCs w:val="28"/>
        </w:rPr>
        <w:t xml:space="preserve">. </w:t>
      </w:r>
    </w:p>
    <w:p w:rsidR="00484769" w:rsidRDefault="00B02A9A" w:rsidP="007614B2">
      <w:pPr>
        <w:pBdr>
          <w:bar w:val="single" w:sz="4" w:color="auto"/>
        </w:pBdr>
        <w:jc w:val="both"/>
        <w:rPr>
          <w:sz w:val="28"/>
          <w:szCs w:val="28"/>
        </w:rPr>
      </w:pPr>
      <w:r>
        <w:rPr>
          <w:sz w:val="28"/>
          <w:szCs w:val="28"/>
        </w:rPr>
        <w:t xml:space="preserve"> </w:t>
      </w:r>
      <w:r w:rsidR="00086FB9" w:rsidRPr="00236066">
        <w:rPr>
          <w:sz w:val="28"/>
          <w:szCs w:val="28"/>
        </w:rPr>
        <w:t xml:space="preserve">      В связи с пандемией</w:t>
      </w:r>
      <w:r w:rsidR="007614B2" w:rsidRPr="007614B2">
        <w:rPr>
          <w:sz w:val="28"/>
          <w:szCs w:val="28"/>
        </w:rPr>
        <w:t xml:space="preserve"> </w:t>
      </w:r>
      <w:r w:rsidR="00086FB9" w:rsidRPr="007614B2">
        <w:rPr>
          <w:sz w:val="28"/>
          <w:szCs w:val="28"/>
        </w:rPr>
        <w:t xml:space="preserve">проводились </w:t>
      </w:r>
      <w:proofErr w:type="gramStart"/>
      <w:r w:rsidR="00086FB9" w:rsidRPr="007614B2">
        <w:rPr>
          <w:sz w:val="28"/>
          <w:szCs w:val="28"/>
        </w:rPr>
        <w:t>ВПР</w:t>
      </w:r>
      <w:r w:rsidR="007614B2">
        <w:rPr>
          <w:sz w:val="28"/>
          <w:szCs w:val="28"/>
        </w:rPr>
        <w:t xml:space="preserve"> </w:t>
      </w:r>
      <w:r w:rsidR="00484769" w:rsidRPr="007614B2">
        <w:rPr>
          <w:sz w:val="28"/>
          <w:szCs w:val="28"/>
        </w:rPr>
        <w:t xml:space="preserve"> </w:t>
      </w:r>
      <w:r w:rsidR="007614B2">
        <w:rPr>
          <w:sz w:val="28"/>
          <w:szCs w:val="28"/>
        </w:rPr>
        <w:t>в</w:t>
      </w:r>
      <w:proofErr w:type="gramEnd"/>
      <w:r w:rsidR="007614B2">
        <w:rPr>
          <w:sz w:val="28"/>
          <w:szCs w:val="28"/>
        </w:rPr>
        <w:t xml:space="preserve"> сентябре, октябре </w:t>
      </w:r>
      <w:r w:rsidR="00F11865">
        <w:rPr>
          <w:sz w:val="28"/>
          <w:szCs w:val="28"/>
        </w:rPr>
        <w:t>и марте-апреле 2022- 2023</w:t>
      </w:r>
      <w:r w:rsidR="00F11865" w:rsidRPr="00F11865">
        <w:rPr>
          <w:sz w:val="28"/>
          <w:szCs w:val="28"/>
        </w:rPr>
        <w:t xml:space="preserve"> </w:t>
      </w:r>
      <w:r w:rsidR="00F11865">
        <w:rPr>
          <w:sz w:val="28"/>
          <w:szCs w:val="28"/>
        </w:rPr>
        <w:t>учебного года</w:t>
      </w:r>
      <w:r w:rsidR="007614B2">
        <w:rPr>
          <w:sz w:val="28"/>
          <w:szCs w:val="28"/>
        </w:rPr>
        <w:t>.</w:t>
      </w:r>
    </w:p>
    <w:p w:rsidR="00F11865" w:rsidRPr="007614B2" w:rsidRDefault="00F11865" w:rsidP="007614B2">
      <w:pPr>
        <w:pBdr>
          <w:bar w:val="single" w:sz="4" w:color="auto"/>
        </w:pBdr>
        <w:jc w:val="both"/>
        <w:rPr>
          <w:sz w:val="28"/>
          <w:szCs w:val="28"/>
        </w:rPr>
      </w:pPr>
      <w:r>
        <w:rPr>
          <w:sz w:val="28"/>
          <w:szCs w:val="28"/>
        </w:rPr>
        <w:t xml:space="preserve">       </w:t>
      </w:r>
    </w:p>
    <w:p w:rsidR="000B4593" w:rsidRPr="008D58EA" w:rsidRDefault="000B4593" w:rsidP="007614B2">
      <w:pPr>
        <w:pBdr>
          <w:bar w:val="single" w:sz="4" w:color="auto"/>
        </w:pBdr>
        <w:ind w:firstLine="426"/>
        <w:jc w:val="both"/>
        <w:rPr>
          <w:sz w:val="28"/>
          <w:szCs w:val="28"/>
        </w:rPr>
      </w:pPr>
      <w:r w:rsidRPr="006A4E9D">
        <w:rPr>
          <w:sz w:val="28"/>
          <w:szCs w:val="28"/>
        </w:rPr>
        <w:t>Итогом учебно-воспитательной работы школы явились выпускные экзам</w:t>
      </w:r>
      <w:r w:rsidR="00C4487F">
        <w:rPr>
          <w:sz w:val="28"/>
          <w:szCs w:val="28"/>
        </w:rPr>
        <w:t xml:space="preserve">ены. </w:t>
      </w:r>
    </w:p>
    <w:p w:rsidR="000B4593" w:rsidRDefault="000B4593" w:rsidP="000B4593">
      <w:pPr>
        <w:pBdr>
          <w:bar w:val="single" w:sz="4" w:color="auto"/>
        </w:pBdr>
        <w:ind w:firstLine="426"/>
        <w:jc w:val="both"/>
        <w:rPr>
          <w:sz w:val="28"/>
          <w:szCs w:val="28"/>
        </w:rPr>
      </w:pPr>
      <w:r w:rsidRPr="00186BDC">
        <w:rPr>
          <w:sz w:val="28"/>
          <w:szCs w:val="28"/>
        </w:rPr>
        <w:t xml:space="preserve">  </w:t>
      </w:r>
      <w:r>
        <w:rPr>
          <w:sz w:val="28"/>
          <w:szCs w:val="28"/>
        </w:rPr>
        <w:t xml:space="preserve">                                        Результаты ГИА</w:t>
      </w:r>
      <w:r w:rsidRPr="00186BDC">
        <w:rPr>
          <w:sz w:val="28"/>
          <w:szCs w:val="28"/>
        </w:rPr>
        <w:t xml:space="preserve">  </w:t>
      </w:r>
    </w:p>
    <w:p w:rsidR="000B4593" w:rsidRPr="002C0828" w:rsidRDefault="00C4487F" w:rsidP="000B4593">
      <w:pPr>
        <w:ind w:firstLine="720"/>
        <w:jc w:val="both"/>
        <w:rPr>
          <w:sz w:val="28"/>
          <w:szCs w:val="28"/>
        </w:rPr>
      </w:pPr>
      <w:r>
        <w:rPr>
          <w:sz w:val="28"/>
          <w:szCs w:val="28"/>
        </w:rPr>
        <w:t>В 20</w:t>
      </w:r>
      <w:r w:rsidR="008F72B0">
        <w:rPr>
          <w:sz w:val="28"/>
          <w:szCs w:val="28"/>
        </w:rPr>
        <w:t>22-2023</w:t>
      </w:r>
      <w:r w:rsidR="000B4593" w:rsidRPr="002C0828">
        <w:rPr>
          <w:sz w:val="28"/>
          <w:szCs w:val="28"/>
        </w:rPr>
        <w:t xml:space="preserve"> учебном году на конец уч</w:t>
      </w:r>
      <w:r w:rsidR="008F72B0">
        <w:rPr>
          <w:sz w:val="28"/>
          <w:szCs w:val="28"/>
        </w:rPr>
        <w:t>ебного года в 9-х классах 50</w:t>
      </w:r>
      <w:r w:rsidR="000B4593" w:rsidRPr="002C0828">
        <w:rPr>
          <w:sz w:val="28"/>
          <w:szCs w:val="28"/>
        </w:rPr>
        <w:t xml:space="preserve"> человек, которые допущены к ГИА (100%).</w:t>
      </w:r>
    </w:p>
    <w:p w:rsidR="000B4593" w:rsidRPr="002C0828" w:rsidRDefault="000B4593" w:rsidP="000B4593">
      <w:pPr>
        <w:ind w:firstLine="720"/>
        <w:jc w:val="center"/>
        <w:rPr>
          <w:sz w:val="28"/>
          <w:szCs w:val="28"/>
        </w:rPr>
      </w:pPr>
    </w:p>
    <w:tbl>
      <w:tblPr>
        <w:tblW w:w="10260" w:type="dxa"/>
        <w:tblInd w:w="-432" w:type="dxa"/>
        <w:tblLook w:val="01E0" w:firstRow="1" w:lastRow="1" w:firstColumn="1" w:lastColumn="1" w:noHBand="0" w:noVBand="0"/>
      </w:tblPr>
      <w:tblGrid>
        <w:gridCol w:w="1877"/>
        <w:gridCol w:w="2706"/>
        <w:gridCol w:w="1467"/>
        <w:gridCol w:w="1216"/>
        <w:gridCol w:w="2994"/>
      </w:tblGrid>
      <w:tr w:rsidR="000B4593" w:rsidRPr="002C0828" w:rsidTr="007614B2">
        <w:tc>
          <w:tcPr>
            <w:tcW w:w="1877" w:type="dxa"/>
            <w:vMerge w:val="restart"/>
          </w:tcPr>
          <w:p w:rsidR="000B4593" w:rsidRPr="002C0828" w:rsidRDefault="000B4593" w:rsidP="000B4593">
            <w:pPr>
              <w:jc w:val="center"/>
              <w:rPr>
                <w:sz w:val="28"/>
                <w:szCs w:val="28"/>
              </w:rPr>
            </w:pPr>
            <w:r w:rsidRPr="002C0828">
              <w:rPr>
                <w:sz w:val="28"/>
                <w:szCs w:val="28"/>
              </w:rPr>
              <w:t>Учебный год</w:t>
            </w:r>
          </w:p>
        </w:tc>
        <w:tc>
          <w:tcPr>
            <w:tcW w:w="2706" w:type="dxa"/>
            <w:vMerge w:val="restart"/>
          </w:tcPr>
          <w:p w:rsidR="000B4593" w:rsidRPr="002C0828" w:rsidRDefault="000B4593" w:rsidP="000B4593">
            <w:pPr>
              <w:jc w:val="center"/>
              <w:rPr>
                <w:sz w:val="28"/>
                <w:szCs w:val="28"/>
              </w:rPr>
            </w:pPr>
            <w:r w:rsidRPr="002C0828">
              <w:rPr>
                <w:sz w:val="28"/>
                <w:szCs w:val="28"/>
              </w:rPr>
              <w:t>Всего выпускников 9-х классов</w:t>
            </w:r>
          </w:p>
        </w:tc>
        <w:tc>
          <w:tcPr>
            <w:tcW w:w="1467" w:type="dxa"/>
            <w:vMerge w:val="restart"/>
          </w:tcPr>
          <w:p w:rsidR="000B4593" w:rsidRPr="002C0828" w:rsidRDefault="000B4593" w:rsidP="000B4593">
            <w:pPr>
              <w:jc w:val="center"/>
              <w:rPr>
                <w:sz w:val="28"/>
                <w:szCs w:val="28"/>
              </w:rPr>
            </w:pPr>
            <w:r w:rsidRPr="002C0828">
              <w:rPr>
                <w:sz w:val="28"/>
                <w:szCs w:val="28"/>
              </w:rPr>
              <w:t>Допущено к ГИА</w:t>
            </w:r>
          </w:p>
        </w:tc>
        <w:tc>
          <w:tcPr>
            <w:tcW w:w="4210" w:type="dxa"/>
            <w:gridSpan w:val="2"/>
          </w:tcPr>
          <w:p w:rsidR="000B4593" w:rsidRPr="002C0828" w:rsidRDefault="000B4593" w:rsidP="000B4593">
            <w:pPr>
              <w:jc w:val="center"/>
              <w:rPr>
                <w:sz w:val="28"/>
                <w:szCs w:val="28"/>
              </w:rPr>
            </w:pPr>
            <w:r w:rsidRPr="002C0828">
              <w:rPr>
                <w:sz w:val="28"/>
                <w:szCs w:val="28"/>
              </w:rPr>
              <w:t>Проходили ГИА</w:t>
            </w:r>
          </w:p>
        </w:tc>
      </w:tr>
      <w:tr w:rsidR="000B4593" w:rsidRPr="002C0828" w:rsidTr="007614B2">
        <w:tc>
          <w:tcPr>
            <w:tcW w:w="1877" w:type="dxa"/>
            <w:vMerge/>
          </w:tcPr>
          <w:p w:rsidR="000B4593" w:rsidRPr="002C0828" w:rsidRDefault="000B4593" w:rsidP="000B4593">
            <w:pPr>
              <w:jc w:val="both"/>
              <w:rPr>
                <w:sz w:val="28"/>
                <w:szCs w:val="28"/>
              </w:rPr>
            </w:pPr>
          </w:p>
        </w:tc>
        <w:tc>
          <w:tcPr>
            <w:tcW w:w="2706" w:type="dxa"/>
            <w:vMerge/>
          </w:tcPr>
          <w:p w:rsidR="000B4593" w:rsidRPr="002C0828" w:rsidRDefault="000B4593" w:rsidP="000B4593">
            <w:pPr>
              <w:jc w:val="both"/>
              <w:rPr>
                <w:sz w:val="28"/>
                <w:szCs w:val="28"/>
              </w:rPr>
            </w:pPr>
          </w:p>
        </w:tc>
        <w:tc>
          <w:tcPr>
            <w:tcW w:w="1467" w:type="dxa"/>
            <w:vMerge/>
          </w:tcPr>
          <w:p w:rsidR="000B4593" w:rsidRPr="002C0828" w:rsidRDefault="000B4593" w:rsidP="000B4593">
            <w:pPr>
              <w:jc w:val="both"/>
              <w:rPr>
                <w:sz w:val="28"/>
                <w:szCs w:val="28"/>
              </w:rPr>
            </w:pPr>
          </w:p>
        </w:tc>
        <w:tc>
          <w:tcPr>
            <w:tcW w:w="1216" w:type="dxa"/>
          </w:tcPr>
          <w:p w:rsidR="000B4593" w:rsidRPr="002C0828" w:rsidRDefault="000B4593" w:rsidP="000B4593">
            <w:pPr>
              <w:jc w:val="center"/>
              <w:rPr>
                <w:sz w:val="28"/>
                <w:szCs w:val="28"/>
              </w:rPr>
            </w:pPr>
            <w:r w:rsidRPr="002C0828">
              <w:rPr>
                <w:sz w:val="28"/>
                <w:szCs w:val="28"/>
              </w:rPr>
              <w:t>в форме ОГЭ</w:t>
            </w:r>
          </w:p>
        </w:tc>
        <w:tc>
          <w:tcPr>
            <w:tcW w:w="2994" w:type="dxa"/>
          </w:tcPr>
          <w:p w:rsidR="000B4593" w:rsidRPr="002C0828" w:rsidRDefault="000B4593" w:rsidP="000B4593">
            <w:pPr>
              <w:jc w:val="center"/>
              <w:rPr>
                <w:sz w:val="28"/>
                <w:szCs w:val="28"/>
              </w:rPr>
            </w:pPr>
            <w:r w:rsidRPr="002C0828">
              <w:rPr>
                <w:sz w:val="28"/>
                <w:szCs w:val="28"/>
              </w:rPr>
              <w:t>в форме ГВЭ</w:t>
            </w:r>
          </w:p>
        </w:tc>
      </w:tr>
      <w:tr w:rsidR="000B4593" w:rsidRPr="002C0828" w:rsidTr="007614B2">
        <w:tc>
          <w:tcPr>
            <w:tcW w:w="1877" w:type="dxa"/>
          </w:tcPr>
          <w:p w:rsidR="000B4593" w:rsidRPr="002C0828" w:rsidRDefault="000B4593" w:rsidP="000B4593">
            <w:pPr>
              <w:jc w:val="both"/>
              <w:rPr>
                <w:sz w:val="28"/>
                <w:szCs w:val="28"/>
              </w:rPr>
            </w:pPr>
            <w:r w:rsidRPr="002C0828">
              <w:rPr>
                <w:sz w:val="28"/>
                <w:szCs w:val="28"/>
              </w:rPr>
              <w:t>2014-2015</w:t>
            </w:r>
          </w:p>
        </w:tc>
        <w:tc>
          <w:tcPr>
            <w:tcW w:w="2706" w:type="dxa"/>
          </w:tcPr>
          <w:p w:rsidR="000B4593" w:rsidRPr="002C0828" w:rsidRDefault="000B4593" w:rsidP="000B4593">
            <w:pPr>
              <w:jc w:val="center"/>
              <w:rPr>
                <w:sz w:val="28"/>
                <w:szCs w:val="28"/>
              </w:rPr>
            </w:pPr>
            <w:r w:rsidRPr="002C0828">
              <w:rPr>
                <w:sz w:val="28"/>
                <w:szCs w:val="28"/>
              </w:rPr>
              <w:t>41 чел.</w:t>
            </w:r>
          </w:p>
        </w:tc>
        <w:tc>
          <w:tcPr>
            <w:tcW w:w="1467" w:type="dxa"/>
          </w:tcPr>
          <w:p w:rsidR="000B4593" w:rsidRPr="002C0828" w:rsidRDefault="000B4593" w:rsidP="000B4593">
            <w:pPr>
              <w:jc w:val="center"/>
              <w:rPr>
                <w:sz w:val="28"/>
                <w:szCs w:val="28"/>
              </w:rPr>
            </w:pPr>
            <w:r w:rsidRPr="002C0828">
              <w:rPr>
                <w:sz w:val="28"/>
                <w:szCs w:val="28"/>
              </w:rPr>
              <w:t>41</w:t>
            </w:r>
          </w:p>
        </w:tc>
        <w:tc>
          <w:tcPr>
            <w:tcW w:w="1216" w:type="dxa"/>
          </w:tcPr>
          <w:p w:rsidR="000B4593" w:rsidRPr="002C0828" w:rsidRDefault="000B4593" w:rsidP="000B4593">
            <w:pPr>
              <w:jc w:val="center"/>
              <w:rPr>
                <w:sz w:val="28"/>
                <w:szCs w:val="28"/>
              </w:rPr>
            </w:pPr>
            <w:r w:rsidRPr="002C0828">
              <w:rPr>
                <w:sz w:val="28"/>
                <w:szCs w:val="28"/>
              </w:rPr>
              <w:t>40</w:t>
            </w:r>
          </w:p>
        </w:tc>
        <w:tc>
          <w:tcPr>
            <w:tcW w:w="2994" w:type="dxa"/>
          </w:tcPr>
          <w:p w:rsidR="000B4593" w:rsidRPr="002C0828" w:rsidRDefault="0077417A" w:rsidP="000B4593">
            <w:pPr>
              <w:jc w:val="center"/>
              <w:rPr>
                <w:sz w:val="28"/>
                <w:szCs w:val="28"/>
              </w:rPr>
            </w:pPr>
            <w:r>
              <w:rPr>
                <w:sz w:val="28"/>
                <w:szCs w:val="28"/>
              </w:rPr>
              <w:t xml:space="preserve">1 </w:t>
            </w:r>
          </w:p>
        </w:tc>
      </w:tr>
      <w:tr w:rsidR="000B4593" w:rsidRPr="002C0828" w:rsidTr="007614B2">
        <w:tc>
          <w:tcPr>
            <w:tcW w:w="1877" w:type="dxa"/>
          </w:tcPr>
          <w:p w:rsidR="000B4593" w:rsidRPr="002C0828" w:rsidRDefault="000B4593" w:rsidP="000B4593">
            <w:pPr>
              <w:jc w:val="both"/>
              <w:rPr>
                <w:sz w:val="28"/>
                <w:szCs w:val="28"/>
              </w:rPr>
            </w:pPr>
            <w:r w:rsidRPr="002C0828">
              <w:rPr>
                <w:sz w:val="28"/>
                <w:szCs w:val="28"/>
              </w:rPr>
              <w:t>2015-2016</w:t>
            </w:r>
          </w:p>
        </w:tc>
        <w:tc>
          <w:tcPr>
            <w:tcW w:w="2706" w:type="dxa"/>
          </w:tcPr>
          <w:p w:rsidR="000B4593" w:rsidRPr="002C0828" w:rsidRDefault="000B4593" w:rsidP="000B4593">
            <w:pPr>
              <w:jc w:val="center"/>
              <w:rPr>
                <w:sz w:val="28"/>
                <w:szCs w:val="28"/>
              </w:rPr>
            </w:pPr>
            <w:r w:rsidRPr="002C0828">
              <w:rPr>
                <w:sz w:val="28"/>
                <w:szCs w:val="28"/>
              </w:rPr>
              <w:t>39 чел.</w:t>
            </w:r>
          </w:p>
        </w:tc>
        <w:tc>
          <w:tcPr>
            <w:tcW w:w="1467" w:type="dxa"/>
          </w:tcPr>
          <w:p w:rsidR="000B4593" w:rsidRPr="002C0828" w:rsidRDefault="000B4593" w:rsidP="000B4593">
            <w:pPr>
              <w:jc w:val="center"/>
              <w:rPr>
                <w:sz w:val="28"/>
                <w:szCs w:val="28"/>
              </w:rPr>
            </w:pPr>
            <w:r w:rsidRPr="002C0828">
              <w:rPr>
                <w:sz w:val="28"/>
                <w:szCs w:val="28"/>
              </w:rPr>
              <w:t>39</w:t>
            </w:r>
          </w:p>
        </w:tc>
        <w:tc>
          <w:tcPr>
            <w:tcW w:w="1216" w:type="dxa"/>
          </w:tcPr>
          <w:p w:rsidR="000B4593" w:rsidRPr="002C0828" w:rsidRDefault="000B4593" w:rsidP="000B4593">
            <w:pPr>
              <w:jc w:val="center"/>
              <w:rPr>
                <w:sz w:val="28"/>
                <w:szCs w:val="28"/>
              </w:rPr>
            </w:pPr>
            <w:r w:rsidRPr="002C0828">
              <w:rPr>
                <w:sz w:val="28"/>
                <w:szCs w:val="28"/>
              </w:rPr>
              <w:t>38</w:t>
            </w:r>
            <w:r w:rsidR="0077417A">
              <w:rPr>
                <w:sz w:val="28"/>
                <w:szCs w:val="28"/>
              </w:rPr>
              <w:t xml:space="preserve">                            </w:t>
            </w:r>
          </w:p>
        </w:tc>
        <w:tc>
          <w:tcPr>
            <w:tcW w:w="2994" w:type="dxa"/>
          </w:tcPr>
          <w:p w:rsidR="000B4593" w:rsidRPr="002C0828" w:rsidRDefault="0077417A" w:rsidP="0077417A">
            <w:pPr>
              <w:jc w:val="center"/>
              <w:rPr>
                <w:sz w:val="28"/>
                <w:szCs w:val="28"/>
              </w:rPr>
            </w:pPr>
            <w:r>
              <w:rPr>
                <w:sz w:val="28"/>
                <w:szCs w:val="28"/>
              </w:rPr>
              <w:t>1</w:t>
            </w:r>
          </w:p>
        </w:tc>
      </w:tr>
      <w:tr w:rsidR="000B4593" w:rsidRPr="002C0828" w:rsidTr="007614B2">
        <w:tc>
          <w:tcPr>
            <w:tcW w:w="1877" w:type="dxa"/>
          </w:tcPr>
          <w:p w:rsidR="000B4593" w:rsidRPr="002C0828" w:rsidRDefault="000B4593" w:rsidP="000B4593">
            <w:pPr>
              <w:jc w:val="both"/>
              <w:rPr>
                <w:sz w:val="28"/>
                <w:szCs w:val="28"/>
              </w:rPr>
            </w:pPr>
            <w:r w:rsidRPr="002C0828">
              <w:rPr>
                <w:sz w:val="28"/>
                <w:szCs w:val="28"/>
              </w:rPr>
              <w:t>2016-2017</w:t>
            </w:r>
          </w:p>
        </w:tc>
        <w:tc>
          <w:tcPr>
            <w:tcW w:w="2706" w:type="dxa"/>
          </w:tcPr>
          <w:p w:rsidR="000B4593" w:rsidRPr="002C0828" w:rsidRDefault="000B4593" w:rsidP="000B4593">
            <w:pPr>
              <w:jc w:val="center"/>
              <w:rPr>
                <w:sz w:val="28"/>
                <w:szCs w:val="28"/>
              </w:rPr>
            </w:pPr>
            <w:r w:rsidRPr="002C0828">
              <w:rPr>
                <w:sz w:val="28"/>
                <w:szCs w:val="28"/>
              </w:rPr>
              <w:t>27 чел.</w:t>
            </w:r>
          </w:p>
        </w:tc>
        <w:tc>
          <w:tcPr>
            <w:tcW w:w="1467" w:type="dxa"/>
          </w:tcPr>
          <w:p w:rsidR="000B4593" w:rsidRPr="002C0828" w:rsidRDefault="000B4593" w:rsidP="000B4593">
            <w:pPr>
              <w:jc w:val="center"/>
              <w:rPr>
                <w:sz w:val="28"/>
                <w:szCs w:val="28"/>
              </w:rPr>
            </w:pPr>
            <w:r w:rsidRPr="002C0828">
              <w:rPr>
                <w:sz w:val="28"/>
                <w:szCs w:val="28"/>
              </w:rPr>
              <w:t>26 (96%)</w:t>
            </w:r>
          </w:p>
        </w:tc>
        <w:tc>
          <w:tcPr>
            <w:tcW w:w="1216" w:type="dxa"/>
          </w:tcPr>
          <w:p w:rsidR="000B4593" w:rsidRPr="002C0828" w:rsidRDefault="000B4593" w:rsidP="000B4593">
            <w:pPr>
              <w:jc w:val="center"/>
              <w:rPr>
                <w:sz w:val="28"/>
                <w:szCs w:val="28"/>
              </w:rPr>
            </w:pPr>
            <w:r w:rsidRPr="002C0828">
              <w:rPr>
                <w:sz w:val="28"/>
                <w:szCs w:val="28"/>
              </w:rPr>
              <w:t>26</w:t>
            </w:r>
          </w:p>
        </w:tc>
        <w:tc>
          <w:tcPr>
            <w:tcW w:w="2994" w:type="dxa"/>
          </w:tcPr>
          <w:p w:rsidR="000B4593" w:rsidRPr="002C0828" w:rsidRDefault="000B4593" w:rsidP="000B4593">
            <w:pPr>
              <w:jc w:val="center"/>
              <w:rPr>
                <w:sz w:val="28"/>
                <w:szCs w:val="28"/>
              </w:rPr>
            </w:pPr>
            <w:r w:rsidRPr="002C0828">
              <w:rPr>
                <w:sz w:val="28"/>
                <w:szCs w:val="28"/>
              </w:rPr>
              <w:t>0</w:t>
            </w:r>
          </w:p>
        </w:tc>
      </w:tr>
      <w:tr w:rsidR="000B4593" w:rsidRPr="002C0828" w:rsidTr="007614B2">
        <w:tc>
          <w:tcPr>
            <w:tcW w:w="1877" w:type="dxa"/>
          </w:tcPr>
          <w:p w:rsidR="000B4593" w:rsidRPr="002C0828" w:rsidRDefault="000B4593" w:rsidP="000B4593">
            <w:pPr>
              <w:jc w:val="both"/>
              <w:rPr>
                <w:sz w:val="28"/>
                <w:szCs w:val="28"/>
              </w:rPr>
            </w:pPr>
            <w:r w:rsidRPr="002C0828">
              <w:rPr>
                <w:sz w:val="28"/>
                <w:szCs w:val="28"/>
              </w:rPr>
              <w:t>2017-2018</w:t>
            </w:r>
          </w:p>
        </w:tc>
        <w:tc>
          <w:tcPr>
            <w:tcW w:w="2706" w:type="dxa"/>
          </w:tcPr>
          <w:p w:rsidR="000B4593" w:rsidRPr="002C0828" w:rsidRDefault="000B4593" w:rsidP="000B4593">
            <w:pPr>
              <w:jc w:val="center"/>
              <w:rPr>
                <w:sz w:val="28"/>
                <w:szCs w:val="28"/>
              </w:rPr>
            </w:pPr>
            <w:r w:rsidRPr="002C0828">
              <w:rPr>
                <w:sz w:val="28"/>
                <w:szCs w:val="28"/>
              </w:rPr>
              <w:t>41 чел.</w:t>
            </w:r>
          </w:p>
        </w:tc>
        <w:tc>
          <w:tcPr>
            <w:tcW w:w="1467" w:type="dxa"/>
          </w:tcPr>
          <w:p w:rsidR="000B4593" w:rsidRPr="002C0828" w:rsidRDefault="000B4593" w:rsidP="000B4593">
            <w:pPr>
              <w:jc w:val="center"/>
              <w:rPr>
                <w:sz w:val="28"/>
                <w:szCs w:val="28"/>
              </w:rPr>
            </w:pPr>
            <w:r w:rsidRPr="002C0828">
              <w:rPr>
                <w:sz w:val="28"/>
                <w:szCs w:val="28"/>
              </w:rPr>
              <w:t>41</w:t>
            </w:r>
          </w:p>
        </w:tc>
        <w:tc>
          <w:tcPr>
            <w:tcW w:w="1216" w:type="dxa"/>
          </w:tcPr>
          <w:p w:rsidR="000B4593" w:rsidRPr="002C0828" w:rsidRDefault="000B4593" w:rsidP="000B4593">
            <w:pPr>
              <w:jc w:val="center"/>
              <w:rPr>
                <w:sz w:val="28"/>
                <w:szCs w:val="28"/>
              </w:rPr>
            </w:pPr>
            <w:r w:rsidRPr="002C0828">
              <w:rPr>
                <w:sz w:val="28"/>
                <w:szCs w:val="28"/>
              </w:rPr>
              <w:t>40</w:t>
            </w:r>
          </w:p>
        </w:tc>
        <w:tc>
          <w:tcPr>
            <w:tcW w:w="2994" w:type="dxa"/>
          </w:tcPr>
          <w:p w:rsidR="000B4593" w:rsidRPr="002C0828" w:rsidRDefault="0077417A" w:rsidP="000B4593">
            <w:pPr>
              <w:jc w:val="center"/>
              <w:rPr>
                <w:sz w:val="28"/>
                <w:szCs w:val="28"/>
              </w:rPr>
            </w:pPr>
            <w:r>
              <w:rPr>
                <w:sz w:val="28"/>
                <w:szCs w:val="28"/>
              </w:rPr>
              <w:t xml:space="preserve">1 </w:t>
            </w:r>
          </w:p>
        </w:tc>
      </w:tr>
      <w:tr w:rsidR="000B4593" w:rsidRPr="002C0828" w:rsidTr="007614B2">
        <w:tc>
          <w:tcPr>
            <w:tcW w:w="1877" w:type="dxa"/>
          </w:tcPr>
          <w:p w:rsidR="000B4593" w:rsidRPr="002C0828" w:rsidRDefault="000B4593" w:rsidP="000B4593">
            <w:pPr>
              <w:jc w:val="both"/>
              <w:rPr>
                <w:sz w:val="28"/>
                <w:szCs w:val="28"/>
              </w:rPr>
            </w:pPr>
            <w:r>
              <w:rPr>
                <w:sz w:val="28"/>
                <w:szCs w:val="28"/>
              </w:rPr>
              <w:t>2018-2019</w:t>
            </w:r>
          </w:p>
        </w:tc>
        <w:tc>
          <w:tcPr>
            <w:tcW w:w="2706" w:type="dxa"/>
          </w:tcPr>
          <w:p w:rsidR="000B4593" w:rsidRPr="002C0828" w:rsidRDefault="000B4593" w:rsidP="000B4593">
            <w:pPr>
              <w:jc w:val="center"/>
              <w:rPr>
                <w:sz w:val="28"/>
                <w:szCs w:val="28"/>
              </w:rPr>
            </w:pPr>
            <w:r>
              <w:rPr>
                <w:sz w:val="28"/>
                <w:szCs w:val="28"/>
              </w:rPr>
              <w:t>47 чел.</w:t>
            </w:r>
          </w:p>
        </w:tc>
        <w:tc>
          <w:tcPr>
            <w:tcW w:w="1467" w:type="dxa"/>
          </w:tcPr>
          <w:p w:rsidR="000B4593" w:rsidRPr="002C0828" w:rsidRDefault="000B4593" w:rsidP="000B4593">
            <w:pPr>
              <w:jc w:val="center"/>
              <w:rPr>
                <w:sz w:val="28"/>
                <w:szCs w:val="28"/>
              </w:rPr>
            </w:pPr>
            <w:r>
              <w:rPr>
                <w:sz w:val="28"/>
                <w:szCs w:val="28"/>
              </w:rPr>
              <w:t>47</w:t>
            </w:r>
          </w:p>
        </w:tc>
        <w:tc>
          <w:tcPr>
            <w:tcW w:w="1216" w:type="dxa"/>
          </w:tcPr>
          <w:p w:rsidR="000B4593" w:rsidRPr="002C0828" w:rsidRDefault="000B4593" w:rsidP="000B4593">
            <w:pPr>
              <w:jc w:val="center"/>
              <w:rPr>
                <w:sz w:val="28"/>
                <w:szCs w:val="28"/>
              </w:rPr>
            </w:pPr>
            <w:r>
              <w:rPr>
                <w:sz w:val="28"/>
                <w:szCs w:val="28"/>
              </w:rPr>
              <w:t>46</w:t>
            </w:r>
          </w:p>
        </w:tc>
        <w:tc>
          <w:tcPr>
            <w:tcW w:w="2994" w:type="dxa"/>
          </w:tcPr>
          <w:p w:rsidR="000B4593" w:rsidRPr="002C0828" w:rsidRDefault="0077417A" w:rsidP="000B4593">
            <w:pPr>
              <w:jc w:val="center"/>
              <w:rPr>
                <w:sz w:val="28"/>
                <w:szCs w:val="28"/>
              </w:rPr>
            </w:pPr>
            <w:r>
              <w:rPr>
                <w:sz w:val="28"/>
                <w:szCs w:val="28"/>
              </w:rPr>
              <w:t xml:space="preserve">1 </w:t>
            </w:r>
          </w:p>
        </w:tc>
      </w:tr>
      <w:tr w:rsidR="00C4487F" w:rsidRPr="002C0828" w:rsidTr="007614B2">
        <w:tc>
          <w:tcPr>
            <w:tcW w:w="1877" w:type="dxa"/>
          </w:tcPr>
          <w:p w:rsidR="00C4487F" w:rsidRDefault="00C4487F" w:rsidP="000B4593">
            <w:pPr>
              <w:jc w:val="both"/>
              <w:rPr>
                <w:sz w:val="28"/>
                <w:szCs w:val="28"/>
              </w:rPr>
            </w:pPr>
            <w:r>
              <w:rPr>
                <w:sz w:val="28"/>
                <w:szCs w:val="28"/>
              </w:rPr>
              <w:t>2020-2021</w:t>
            </w:r>
          </w:p>
        </w:tc>
        <w:tc>
          <w:tcPr>
            <w:tcW w:w="2706" w:type="dxa"/>
          </w:tcPr>
          <w:p w:rsidR="00C4487F" w:rsidRDefault="00C4487F" w:rsidP="000B4593">
            <w:pPr>
              <w:jc w:val="center"/>
              <w:rPr>
                <w:sz w:val="28"/>
                <w:szCs w:val="28"/>
              </w:rPr>
            </w:pPr>
            <w:r>
              <w:rPr>
                <w:sz w:val="28"/>
                <w:szCs w:val="28"/>
              </w:rPr>
              <w:t>41 чел.</w:t>
            </w:r>
          </w:p>
        </w:tc>
        <w:tc>
          <w:tcPr>
            <w:tcW w:w="1467" w:type="dxa"/>
          </w:tcPr>
          <w:p w:rsidR="00C4487F" w:rsidRDefault="00C4487F" w:rsidP="000B4593">
            <w:pPr>
              <w:jc w:val="center"/>
              <w:rPr>
                <w:sz w:val="28"/>
                <w:szCs w:val="28"/>
              </w:rPr>
            </w:pPr>
            <w:r>
              <w:rPr>
                <w:sz w:val="28"/>
                <w:szCs w:val="28"/>
              </w:rPr>
              <w:t>41</w:t>
            </w:r>
          </w:p>
        </w:tc>
        <w:tc>
          <w:tcPr>
            <w:tcW w:w="1216" w:type="dxa"/>
          </w:tcPr>
          <w:p w:rsidR="00C4487F" w:rsidRDefault="00C4487F" w:rsidP="000B4593">
            <w:pPr>
              <w:jc w:val="center"/>
              <w:rPr>
                <w:sz w:val="28"/>
                <w:szCs w:val="28"/>
              </w:rPr>
            </w:pPr>
            <w:r>
              <w:rPr>
                <w:sz w:val="28"/>
                <w:szCs w:val="28"/>
              </w:rPr>
              <w:t>41</w:t>
            </w:r>
          </w:p>
        </w:tc>
        <w:tc>
          <w:tcPr>
            <w:tcW w:w="2994" w:type="dxa"/>
          </w:tcPr>
          <w:p w:rsidR="00C4487F" w:rsidRDefault="00C4487F" w:rsidP="000B4593">
            <w:pPr>
              <w:jc w:val="center"/>
              <w:rPr>
                <w:sz w:val="28"/>
                <w:szCs w:val="28"/>
              </w:rPr>
            </w:pPr>
            <w:r>
              <w:rPr>
                <w:sz w:val="28"/>
                <w:szCs w:val="28"/>
              </w:rPr>
              <w:t>0</w:t>
            </w:r>
          </w:p>
        </w:tc>
      </w:tr>
      <w:tr w:rsidR="007614B2" w:rsidRPr="002C0828" w:rsidTr="007614B2">
        <w:tc>
          <w:tcPr>
            <w:tcW w:w="1877" w:type="dxa"/>
          </w:tcPr>
          <w:p w:rsidR="007614B2" w:rsidRDefault="007614B2" w:rsidP="007614B2">
            <w:pPr>
              <w:rPr>
                <w:sz w:val="28"/>
                <w:szCs w:val="28"/>
              </w:rPr>
            </w:pPr>
            <w:r>
              <w:rPr>
                <w:sz w:val="28"/>
                <w:szCs w:val="28"/>
              </w:rPr>
              <w:t>2021-2022</w:t>
            </w:r>
          </w:p>
        </w:tc>
        <w:tc>
          <w:tcPr>
            <w:tcW w:w="2706" w:type="dxa"/>
          </w:tcPr>
          <w:p w:rsidR="007614B2" w:rsidRDefault="007614B2" w:rsidP="000B4593">
            <w:pPr>
              <w:jc w:val="center"/>
              <w:rPr>
                <w:sz w:val="28"/>
                <w:szCs w:val="28"/>
              </w:rPr>
            </w:pPr>
            <w:r>
              <w:rPr>
                <w:sz w:val="28"/>
                <w:szCs w:val="28"/>
              </w:rPr>
              <w:t>41 чел.</w:t>
            </w:r>
          </w:p>
        </w:tc>
        <w:tc>
          <w:tcPr>
            <w:tcW w:w="1467" w:type="dxa"/>
          </w:tcPr>
          <w:p w:rsidR="007614B2" w:rsidRDefault="007614B2" w:rsidP="000B4593">
            <w:pPr>
              <w:jc w:val="center"/>
              <w:rPr>
                <w:sz w:val="28"/>
                <w:szCs w:val="28"/>
              </w:rPr>
            </w:pPr>
            <w:r>
              <w:rPr>
                <w:sz w:val="28"/>
                <w:szCs w:val="28"/>
              </w:rPr>
              <w:t>41</w:t>
            </w:r>
          </w:p>
        </w:tc>
        <w:tc>
          <w:tcPr>
            <w:tcW w:w="1216" w:type="dxa"/>
          </w:tcPr>
          <w:p w:rsidR="007614B2" w:rsidRDefault="007614B2" w:rsidP="000B4593">
            <w:pPr>
              <w:jc w:val="center"/>
              <w:rPr>
                <w:sz w:val="28"/>
                <w:szCs w:val="28"/>
              </w:rPr>
            </w:pPr>
            <w:r>
              <w:rPr>
                <w:sz w:val="28"/>
                <w:szCs w:val="28"/>
              </w:rPr>
              <w:t>40</w:t>
            </w:r>
          </w:p>
        </w:tc>
        <w:tc>
          <w:tcPr>
            <w:tcW w:w="2994" w:type="dxa"/>
          </w:tcPr>
          <w:p w:rsidR="007614B2" w:rsidRDefault="0077417A" w:rsidP="000B4593">
            <w:pPr>
              <w:jc w:val="center"/>
              <w:rPr>
                <w:sz w:val="28"/>
                <w:szCs w:val="28"/>
              </w:rPr>
            </w:pPr>
            <w:r>
              <w:rPr>
                <w:sz w:val="28"/>
                <w:szCs w:val="28"/>
              </w:rPr>
              <w:t xml:space="preserve">1 </w:t>
            </w:r>
          </w:p>
        </w:tc>
      </w:tr>
      <w:tr w:rsidR="008F72B0" w:rsidRPr="002C0828" w:rsidTr="007614B2">
        <w:tc>
          <w:tcPr>
            <w:tcW w:w="1877" w:type="dxa"/>
          </w:tcPr>
          <w:p w:rsidR="008F72B0" w:rsidRDefault="008F72B0" w:rsidP="007614B2">
            <w:pPr>
              <w:rPr>
                <w:sz w:val="28"/>
                <w:szCs w:val="28"/>
              </w:rPr>
            </w:pPr>
            <w:r>
              <w:rPr>
                <w:sz w:val="28"/>
                <w:szCs w:val="28"/>
              </w:rPr>
              <w:t>2022-2023</w:t>
            </w:r>
          </w:p>
        </w:tc>
        <w:tc>
          <w:tcPr>
            <w:tcW w:w="2706" w:type="dxa"/>
          </w:tcPr>
          <w:p w:rsidR="008F72B0" w:rsidRDefault="008F72B0" w:rsidP="000B4593">
            <w:pPr>
              <w:jc w:val="center"/>
              <w:rPr>
                <w:sz w:val="28"/>
                <w:szCs w:val="28"/>
              </w:rPr>
            </w:pPr>
            <w:r>
              <w:rPr>
                <w:sz w:val="28"/>
                <w:szCs w:val="28"/>
              </w:rPr>
              <w:t>50 чел.</w:t>
            </w:r>
          </w:p>
        </w:tc>
        <w:tc>
          <w:tcPr>
            <w:tcW w:w="1467" w:type="dxa"/>
          </w:tcPr>
          <w:p w:rsidR="008F72B0" w:rsidRDefault="008F72B0" w:rsidP="000B4593">
            <w:pPr>
              <w:jc w:val="center"/>
              <w:rPr>
                <w:sz w:val="28"/>
                <w:szCs w:val="28"/>
              </w:rPr>
            </w:pPr>
            <w:r>
              <w:rPr>
                <w:sz w:val="28"/>
                <w:szCs w:val="28"/>
              </w:rPr>
              <w:t>50</w:t>
            </w:r>
          </w:p>
        </w:tc>
        <w:tc>
          <w:tcPr>
            <w:tcW w:w="1216" w:type="dxa"/>
          </w:tcPr>
          <w:p w:rsidR="008F72B0" w:rsidRDefault="008F72B0" w:rsidP="000B4593">
            <w:pPr>
              <w:jc w:val="center"/>
              <w:rPr>
                <w:sz w:val="28"/>
                <w:szCs w:val="28"/>
              </w:rPr>
            </w:pPr>
            <w:r>
              <w:rPr>
                <w:sz w:val="28"/>
                <w:szCs w:val="28"/>
              </w:rPr>
              <w:t>45</w:t>
            </w:r>
          </w:p>
        </w:tc>
        <w:tc>
          <w:tcPr>
            <w:tcW w:w="2994" w:type="dxa"/>
          </w:tcPr>
          <w:p w:rsidR="008F72B0" w:rsidRDefault="0077417A" w:rsidP="0077417A">
            <w:pPr>
              <w:jc w:val="center"/>
              <w:rPr>
                <w:sz w:val="28"/>
                <w:szCs w:val="28"/>
              </w:rPr>
            </w:pPr>
            <w:r>
              <w:rPr>
                <w:sz w:val="28"/>
                <w:szCs w:val="28"/>
              </w:rPr>
              <w:t xml:space="preserve">5 </w:t>
            </w:r>
          </w:p>
        </w:tc>
      </w:tr>
    </w:tbl>
    <w:p w:rsidR="000B4593" w:rsidRDefault="000B4593" w:rsidP="000B4593">
      <w:pPr>
        <w:pBdr>
          <w:bar w:val="single" w:sz="4" w:color="auto"/>
        </w:pBdr>
        <w:ind w:firstLine="426"/>
        <w:jc w:val="both"/>
        <w:rPr>
          <w:sz w:val="28"/>
          <w:szCs w:val="28"/>
        </w:rPr>
      </w:pPr>
    </w:p>
    <w:p w:rsidR="000B4593" w:rsidRPr="00EA29D9" w:rsidRDefault="000B4593" w:rsidP="000B4593">
      <w:pPr>
        <w:ind w:firstLine="720"/>
        <w:jc w:val="both"/>
        <w:rPr>
          <w:sz w:val="28"/>
          <w:szCs w:val="28"/>
        </w:rPr>
      </w:pPr>
      <w:r w:rsidRPr="00EA29D9">
        <w:rPr>
          <w:sz w:val="28"/>
          <w:szCs w:val="28"/>
        </w:rPr>
        <w:t>Выпускники в форме ОГЭ</w:t>
      </w:r>
      <w:r>
        <w:rPr>
          <w:sz w:val="28"/>
          <w:szCs w:val="28"/>
        </w:rPr>
        <w:t xml:space="preserve"> сдавали </w:t>
      </w:r>
      <w:r w:rsidR="007614B2">
        <w:rPr>
          <w:sz w:val="28"/>
          <w:szCs w:val="28"/>
        </w:rPr>
        <w:t>4</w:t>
      </w:r>
      <w:r w:rsidRPr="00EA29D9">
        <w:rPr>
          <w:sz w:val="28"/>
          <w:szCs w:val="28"/>
        </w:rPr>
        <w:t xml:space="preserve"> экзамена: обязательные по русскому языку и математике</w:t>
      </w:r>
      <w:r w:rsidR="007614B2">
        <w:rPr>
          <w:sz w:val="28"/>
          <w:szCs w:val="28"/>
        </w:rPr>
        <w:t xml:space="preserve"> и два предмета по выбору обучающихся</w:t>
      </w:r>
    </w:p>
    <w:p w:rsidR="000B4593" w:rsidRDefault="000B4593" w:rsidP="000B4593">
      <w:pPr>
        <w:ind w:firstLine="720"/>
        <w:jc w:val="center"/>
        <w:rPr>
          <w:sz w:val="28"/>
          <w:szCs w:val="28"/>
        </w:rPr>
      </w:pPr>
      <w:r w:rsidRPr="00EA29D9">
        <w:rPr>
          <w:sz w:val="28"/>
          <w:szCs w:val="28"/>
        </w:rPr>
        <w:t>Получили неудовлетворительный результат</w:t>
      </w:r>
      <w:r w:rsidR="0077417A">
        <w:rPr>
          <w:sz w:val="28"/>
          <w:szCs w:val="28"/>
        </w:rPr>
        <w:t xml:space="preserve"> 8 человек. </w:t>
      </w:r>
    </w:p>
    <w:p w:rsidR="000B4593" w:rsidRPr="00EA29D9" w:rsidRDefault="000B4593" w:rsidP="000B4593">
      <w:pPr>
        <w:ind w:firstLine="720"/>
        <w:jc w:val="center"/>
        <w:rPr>
          <w:sz w:val="28"/>
          <w:szCs w:val="28"/>
        </w:rPr>
      </w:pPr>
    </w:p>
    <w:p w:rsidR="00F816E2" w:rsidRDefault="00F816E2" w:rsidP="000B4593">
      <w:pPr>
        <w:ind w:firstLine="720"/>
        <w:jc w:val="both"/>
        <w:rPr>
          <w:sz w:val="28"/>
          <w:szCs w:val="28"/>
        </w:rPr>
      </w:pPr>
    </w:p>
    <w:p w:rsidR="000B4593" w:rsidRDefault="000B4593" w:rsidP="000B4593">
      <w:pPr>
        <w:ind w:firstLine="720"/>
        <w:jc w:val="center"/>
      </w:pPr>
    </w:p>
    <w:p w:rsidR="000B4593" w:rsidRDefault="000B4593" w:rsidP="000B4593">
      <w:pPr>
        <w:ind w:firstLine="720"/>
        <w:jc w:val="center"/>
      </w:pPr>
      <w:r>
        <w:t>Информация об основных результатах ГИА-9</w:t>
      </w:r>
    </w:p>
    <w:tbl>
      <w:tblPr>
        <w:tblW w:w="9748" w:type="dxa"/>
        <w:tblInd w:w="-792" w:type="dxa"/>
        <w:tblLook w:val="01E0" w:firstRow="1" w:lastRow="1" w:firstColumn="1" w:lastColumn="1" w:noHBand="0" w:noVBand="0"/>
      </w:tblPr>
      <w:tblGrid>
        <w:gridCol w:w="790"/>
        <w:gridCol w:w="2019"/>
        <w:gridCol w:w="744"/>
        <w:gridCol w:w="744"/>
        <w:gridCol w:w="744"/>
        <w:gridCol w:w="3006"/>
        <w:gridCol w:w="1701"/>
      </w:tblGrid>
      <w:tr w:rsidR="00014F96" w:rsidRPr="007D43E2" w:rsidTr="00014F96">
        <w:trPr>
          <w:trHeight w:val="504"/>
        </w:trPr>
        <w:tc>
          <w:tcPr>
            <w:tcW w:w="790" w:type="dxa"/>
            <w:vMerge w:val="restart"/>
            <w:textDirection w:val="btLr"/>
            <w:vAlign w:val="center"/>
          </w:tcPr>
          <w:p w:rsidR="00014F96" w:rsidRPr="00E625AF" w:rsidRDefault="00014F96" w:rsidP="000B4593">
            <w:pPr>
              <w:ind w:left="113" w:right="113"/>
              <w:jc w:val="center"/>
              <w:rPr>
                <w:sz w:val="20"/>
                <w:szCs w:val="20"/>
              </w:rPr>
            </w:pPr>
            <w:r>
              <w:rPr>
                <w:sz w:val="20"/>
                <w:szCs w:val="20"/>
              </w:rPr>
              <w:t>Всего выпускников</w:t>
            </w:r>
          </w:p>
        </w:tc>
        <w:tc>
          <w:tcPr>
            <w:tcW w:w="2019" w:type="dxa"/>
            <w:vMerge w:val="restart"/>
            <w:vAlign w:val="center"/>
          </w:tcPr>
          <w:p w:rsidR="00014F96" w:rsidRPr="00E625AF" w:rsidRDefault="00014F96" w:rsidP="000B4593">
            <w:pPr>
              <w:jc w:val="center"/>
              <w:rPr>
                <w:sz w:val="20"/>
                <w:szCs w:val="20"/>
              </w:rPr>
            </w:pPr>
            <w:r>
              <w:rPr>
                <w:sz w:val="20"/>
                <w:szCs w:val="20"/>
              </w:rPr>
              <w:t>Предмет</w:t>
            </w:r>
          </w:p>
        </w:tc>
        <w:tc>
          <w:tcPr>
            <w:tcW w:w="2232" w:type="dxa"/>
            <w:gridSpan w:val="3"/>
            <w:vAlign w:val="center"/>
          </w:tcPr>
          <w:p w:rsidR="00014F96" w:rsidRPr="00E625AF" w:rsidRDefault="00014F96" w:rsidP="000B4593">
            <w:pPr>
              <w:jc w:val="center"/>
              <w:rPr>
                <w:sz w:val="20"/>
                <w:szCs w:val="20"/>
              </w:rPr>
            </w:pPr>
            <w:r>
              <w:rPr>
                <w:sz w:val="20"/>
                <w:szCs w:val="20"/>
              </w:rPr>
              <w:t>ОГЭ</w:t>
            </w:r>
            <w:r w:rsidR="006A1247">
              <w:rPr>
                <w:sz w:val="20"/>
                <w:szCs w:val="20"/>
              </w:rPr>
              <w:t xml:space="preserve"> (ГВЭ)</w:t>
            </w:r>
          </w:p>
        </w:tc>
        <w:tc>
          <w:tcPr>
            <w:tcW w:w="3006" w:type="dxa"/>
            <w:vMerge w:val="restart"/>
            <w:vAlign w:val="center"/>
          </w:tcPr>
          <w:p w:rsidR="00014F96" w:rsidRPr="00F816E2" w:rsidRDefault="00014F96" w:rsidP="000B4593">
            <w:pPr>
              <w:jc w:val="center"/>
              <w:rPr>
                <w:sz w:val="20"/>
                <w:szCs w:val="20"/>
                <w:highlight w:val="yellow"/>
              </w:rPr>
            </w:pPr>
            <w:r w:rsidRPr="007D43E2">
              <w:rPr>
                <w:sz w:val="20"/>
                <w:szCs w:val="20"/>
              </w:rPr>
              <w:t>Количество получивших аттестат</w:t>
            </w:r>
          </w:p>
        </w:tc>
        <w:tc>
          <w:tcPr>
            <w:tcW w:w="1701" w:type="dxa"/>
            <w:vMerge w:val="restart"/>
            <w:vAlign w:val="center"/>
          </w:tcPr>
          <w:p w:rsidR="00014F96" w:rsidRPr="007D43E2" w:rsidRDefault="00014F96" w:rsidP="00014F96">
            <w:pPr>
              <w:jc w:val="center"/>
              <w:rPr>
                <w:sz w:val="20"/>
                <w:szCs w:val="20"/>
              </w:rPr>
            </w:pPr>
            <w:r w:rsidRPr="007D43E2">
              <w:rPr>
                <w:sz w:val="20"/>
                <w:szCs w:val="20"/>
              </w:rPr>
              <w:t xml:space="preserve">Количество </w:t>
            </w:r>
            <w:r>
              <w:rPr>
                <w:sz w:val="20"/>
                <w:szCs w:val="20"/>
              </w:rPr>
              <w:t xml:space="preserve">не получивших аттестат, т.к. получили </w:t>
            </w:r>
            <w:proofErr w:type="spellStart"/>
            <w:r>
              <w:rPr>
                <w:sz w:val="20"/>
                <w:szCs w:val="20"/>
              </w:rPr>
              <w:t>неудовл</w:t>
            </w:r>
            <w:proofErr w:type="spellEnd"/>
            <w:r>
              <w:rPr>
                <w:sz w:val="20"/>
                <w:szCs w:val="20"/>
              </w:rPr>
              <w:t>. отметки по трем предметам</w:t>
            </w:r>
          </w:p>
        </w:tc>
      </w:tr>
      <w:tr w:rsidR="00014F96" w:rsidRPr="007D43E2" w:rsidTr="00014F96">
        <w:trPr>
          <w:cantSplit/>
          <w:trHeight w:val="1477"/>
        </w:trPr>
        <w:tc>
          <w:tcPr>
            <w:tcW w:w="790" w:type="dxa"/>
            <w:vMerge/>
          </w:tcPr>
          <w:p w:rsidR="00014F96" w:rsidRPr="00E625AF" w:rsidRDefault="00014F96" w:rsidP="000B4593">
            <w:pPr>
              <w:jc w:val="center"/>
              <w:rPr>
                <w:sz w:val="20"/>
                <w:szCs w:val="20"/>
              </w:rPr>
            </w:pPr>
          </w:p>
        </w:tc>
        <w:tc>
          <w:tcPr>
            <w:tcW w:w="2019" w:type="dxa"/>
            <w:vMerge/>
          </w:tcPr>
          <w:p w:rsidR="00014F96" w:rsidRPr="00E625AF" w:rsidRDefault="00014F96" w:rsidP="000B4593">
            <w:pPr>
              <w:jc w:val="center"/>
              <w:rPr>
                <w:sz w:val="20"/>
                <w:szCs w:val="20"/>
              </w:rPr>
            </w:pPr>
          </w:p>
        </w:tc>
        <w:tc>
          <w:tcPr>
            <w:tcW w:w="744" w:type="dxa"/>
            <w:textDirection w:val="btLr"/>
          </w:tcPr>
          <w:p w:rsidR="00014F96" w:rsidRPr="00E625AF" w:rsidRDefault="00014F96" w:rsidP="000B4593">
            <w:pPr>
              <w:ind w:left="113" w:right="113"/>
              <w:jc w:val="center"/>
              <w:rPr>
                <w:sz w:val="20"/>
                <w:szCs w:val="20"/>
              </w:rPr>
            </w:pPr>
            <w:r>
              <w:rPr>
                <w:sz w:val="20"/>
                <w:szCs w:val="20"/>
              </w:rPr>
              <w:t>кол-во сдававших</w:t>
            </w:r>
          </w:p>
        </w:tc>
        <w:tc>
          <w:tcPr>
            <w:tcW w:w="744" w:type="dxa"/>
            <w:textDirection w:val="btLr"/>
          </w:tcPr>
          <w:p w:rsidR="00014F96" w:rsidRPr="00E625AF" w:rsidRDefault="00014F96" w:rsidP="000B4593">
            <w:pPr>
              <w:ind w:left="113" w:right="113"/>
              <w:jc w:val="center"/>
              <w:rPr>
                <w:sz w:val="20"/>
                <w:szCs w:val="20"/>
              </w:rPr>
            </w:pPr>
            <w:r>
              <w:rPr>
                <w:sz w:val="20"/>
                <w:szCs w:val="20"/>
              </w:rPr>
              <w:t>успешно</w:t>
            </w:r>
          </w:p>
        </w:tc>
        <w:tc>
          <w:tcPr>
            <w:tcW w:w="744" w:type="dxa"/>
            <w:textDirection w:val="btLr"/>
          </w:tcPr>
          <w:p w:rsidR="00014F96" w:rsidRPr="007D43E2" w:rsidRDefault="00014F96" w:rsidP="000B4593">
            <w:pPr>
              <w:ind w:left="113" w:right="113"/>
              <w:jc w:val="center"/>
              <w:rPr>
                <w:sz w:val="20"/>
                <w:szCs w:val="20"/>
              </w:rPr>
            </w:pPr>
            <w:r w:rsidRPr="007D43E2">
              <w:rPr>
                <w:sz w:val="20"/>
                <w:szCs w:val="20"/>
              </w:rPr>
              <w:t>успешно пересдавших</w:t>
            </w:r>
          </w:p>
        </w:tc>
        <w:tc>
          <w:tcPr>
            <w:tcW w:w="3006" w:type="dxa"/>
            <w:vMerge/>
          </w:tcPr>
          <w:p w:rsidR="00014F96" w:rsidRPr="007D43E2" w:rsidRDefault="00014F96" w:rsidP="000B4593">
            <w:pPr>
              <w:jc w:val="center"/>
              <w:rPr>
                <w:sz w:val="20"/>
                <w:szCs w:val="20"/>
              </w:rPr>
            </w:pPr>
          </w:p>
        </w:tc>
        <w:tc>
          <w:tcPr>
            <w:tcW w:w="1701" w:type="dxa"/>
            <w:vMerge/>
          </w:tcPr>
          <w:p w:rsidR="00014F96" w:rsidRPr="007D43E2" w:rsidRDefault="00014F96" w:rsidP="000B4593">
            <w:pPr>
              <w:jc w:val="center"/>
              <w:rPr>
                <w:sz w:val="20"/>
                <w:szCs w:val="20"/>
              </w:rPr>
            </w:pPr>
          </w:p>
        </w:tc>
      </w:tr>
      <w:tr w:rsidR="006E1E78" w:rsidRPr="00E625AF" w:rsidTr="00014F96">
        <w:tc>
          <w:tcPr>
            <w:tcW w:w="790" w:type="dxa"/>
            <w:vMerge w:val="restart"/>
            <w:vAlign w:val="center"/>
          </w:tcPr>
          <w:p w:rsidR="006E1E78" w:rsidRPr="00E625AF" w:rsidRDefault="00DC0CCA" w:rsidP="000B4593">
            <w:pPr>
              <w:jc w:val="center"/>
              <w:rPr>
                <w:sz w:val="20"/>
                <w:szCs w:val="20"/>
              </w:rPr>
            </w:pPr>
            <w:r>
              <w:rPr>
                <w:sz w:val="20"/>
                <w:szCs w:val="20"/>
              </w:rPr>
              <w:t>50</w:t>
            </w:r>
          </w:p>
        </w:tc>
        <w:tc>
          <w:tcPr>
            <w:tcW w:w="2019" w:type="dxa"/>
          </w:tcPr>
          <w:p w:rsidR="006E1E78" w:rsidRPr="00E625AF" w:rsidRDefault="006E1E78" w:rsidP="000B4593">
            <w:pPr>
              <w:rPr>
                <w:sz w:val="20"/>
                <w:szCs w:val="20"/>
              </w:rPr>
            </w:pPr>
            <w:r>
              <w:rPr>
                <w:sz w:val="20"/>
                <w:szCs w:val="20"/>
              </w:rPr>
              <w:t>русский язык</w:t>
            </w:r>
          </w:p>
        </w:tc>
        <w:tc>
          <w:tcPr>
            <w:tcW w:w="744" w:type="dxa"/>
          </w:tcPr>
          <w:p w:rsidR="006E1E78" w:rsidRPr="00E625AF" w:rsidRDefault="006A1247" w:rsidP="000B4593">
            <w:pPr>
              <w:jc w:val="center"/>
              <w:rPr>
                <w:sz w:val="20"/>
                <w:szCs w:val="20"/>
              </w:rPr>
            </w:pPr>
            <w:r>
              <w:rPr>
                <w:sz w:val="20"/>
                <w:szCs w:val="20"/>
              </w:rPr>
              <w:t>50</w:t>
            </w:r>
          </w:p>
        </w:tc>
        <w:tc>
          <w:tcPr>
            <w:tcW w:w="744" w:type="dxa"/>
          </w:tcPr>
          <w:p w:rsidR="006E1E78" w:rsidRPr="00E625AF" w:rsidRDefault="00EB03E2" w:rsidP="000B4593">
            <w:pPr>
              <w:jc w:val="center"/>
              <w:rPr>
                <w:sz w:val="20"/>
                <w:szCs w:val="20"/>
              </w:rPr>
            </w:pPr>
            <w:r>
              <w:rPr>
                <w:sz w:val="20"/>
                <w:szCs w:val="20"/>
              </w:rPr>
              <w:t>49</w:t>
            </w:r>
          </w:p>
        </w:tc>
        <w:tc>
          <w:tcPr>
            <w:tcW w:w="744" w:type="dxa"/>
          </w:tcPr>
          <w:p w:rsidR="006E1E78" w:rsidRPr="007D43E2" w:rsidRDefault="008C7991" w:rsidP="007D43E2">
            <w:pPr>
              <w:rPr>
                <w:sz w:val="20"/>
                <w:szCs w:val="20"/>
              </w:rPr>
            </w:pPr>
            <w:r>
              <w:rPr>
                <w:sz w:val="20"/>
                <w:szCs w:val="20"/>
              </w:rPr>
              <w:t xml:space="preserve">     </w:t>
            </w:r>
            <w:r w:rsidR="00FC63DF">
              <w:rPr>
                <w:sz w:val="20"/>
                <w:szCs w:val="20"/>
              </w:rPr>
              <w:t>1</w:t>
            </w:r>
          </w:p>
        </w:tc>
        <w:tc>
          <w:tcPr>
            <w:tcW w:w="3006" w:type="dxa"/>
            <w:vMerge w:val="restart"/>
            <w:vAlign w:val="center"/>
          </w:tcPr>
          <w:p w:rsidR="006E1E78" w:rsidRPr="007D43E2" w:rsidRDefault="00DC0CCA" w:rsidP="000B4593">
            <w:pPr>
              <w:jc w:val="center"/>
              <w:rPr>
                <w:sz w:val="20"/>
                <w:szCs w:val="20"/>
              </w:rPr>
            </w:pPr>
            <w:r>
              <w:rPr>
                <w:sz w:val="20"/>
                <w:szCs w:val="20"/>
              </w:rPr>
              <w:t>50</w:t>
            </w:r>
          </w:p>
        </w:tc>
        <w:tc>
          <w:tcPr>
            <w:tcW w:w="1701" w:type="dxa"/>
            <w:vMerge w:val="restart"/>
            <w:vAlign w:val="center"/>
          </w:tcPr>
          <w:p w:rsidR="006E1E78" w:rsidRPr="007D43E2" w:rsidRDefault="006E1E78" w:rsidP="000B4593">
            <w:pPr>
              <w:jc w:val="center"/>
              <w:rPr>
                <w:sz w:val="20"/>
                <w:szCs w:val="20"/>
              </w:rPr>
            </w:pPr>
          </w:p>
        </w:tc>
      </w:tr>
      <w:tr w:rsidR="006E1E78" w:rsidRPr="00E625AF" w:rsidTr="00014F96">
        <w:tc>
          <w:tcPr>
            <w:tcW w:w="790" w:type="dxa"/>
            <w:vMerge/>
          </w:tcPr>
          <w:p w:rsidR="006E1E78" w:rsidRPr="00E625AF" w:rsidRDefault="006E1E78" w:rsidP="000B4593">
            <w:pPr>
              <w:jc w:val="center"/>
              <w:rPr>
                <w:sz w:val="20"/>
                <w:szCs w:val="20"/>
              </w:rPr>
            </w:pPr>
          </w:p>
        </w:tc>
        <w:tc>
          <w:tcPr>
            <w:tcW w:w="2019" w:type="dxa"/>
          </w:tcPr>
          <w:p w:rsidR="006E1E78" w:rsidRPr="00E625AF" w:rsidRDefault="00BA06EF" w:rsidP="000B4593">
            <w:pPr>
              <w:rPr>
                <w:sz w:val="20"/>
                <w:szCs w:val="20"/>
              </w:rPr>
            </w:pPr>
            <w:r>
              <w:rPr>
                <w:sz w:val="20"/>
                <w:szCs w:val="20"/>
              </w:rPr>
              <w:t>м</w:t>
            </w:r>
            <w:r w:rsidR="006E1E78">
              <w:rPr>
                <w:sz w:val="20"/>
                <w:szCs w:val="20"/>
              </w:rPr>
              <w:t>атематика</w:t>
            </w:r>
          </w:p>
        </w:tc>
        <w:tc>
          <w:tcPr>
            <w:tcW w:w="744" w:type="dxa"/>
          </w:tcPr>
          <w:p w:rsidR="006E1E78" w:rsidRPr="00E625AF" w:rsidRDefault="006A1247" w:rsidP="000B4593">
            <w:pPr>
              <w:jc w:val="center"/>
              <w:rPr>
                <w:sz w:val="20"/>
                <w:szCs w:val="20"/>
              </w:rPr>
            </w:pPr>
            <w:r>
              <w:rPr>
                <w:sz w:val="20"/>
                <w:szCs w:val="20"/>
              </w:rPr>
              <w:t>50</w:t>
            </w:r>
          </w:p>
        </w:tc>
        <w:tc>
          <w:tcPr>
            <w:tcW w:w="744" w:type="dxa"/>
          </w:tcPr>
          <w:p w:rsidR="006E1E78" w:rsidRPr="000D6267" w:rsidRDefault="000D6267" w:rsidP="000B4593">
            <w:pPr>
              <w:jc w:val="center"/>
              <w:rPr>
                <w:sz w:val="20"/>
                <w:szCs w:val="20"/>
                <w:lang w:val="en-US"/>
              </w:rPr>
            </w:pPr>
            <w:r>
              <w:rPr>
                <w:sz w:val="20"/>
                <w:szCs w:val="20"/>
                <w:lang w:val="en-US"/>
              </w:rPr>
              <w:t>46</w:t>
            </w:r>
          </w:p>
        </w:tc>
        <w:tc>
          <w:tcPr>
            <w:tcW w:w="744" w:type="dxa"/>
          </w:tcPr>
          <w:p w:rsidR="006E1E78" w:rsidRPr="00F816E2" w:rsidRDefault="00FC63DF" w:rsidP="000B4593">
            <w:pPr>
              <w:jc w:val="center"/>
              <w:rPr>
                <w:sz w:val="20"/>
                <w:szCs w:val="20"/>
                <w:highlight w:val="yellow"/>
              </w:rPr>
            </w:pPr>
            <w:r w:rsidRPr="00AD691E">
              <w:rPr>
                <w:sz w:val="20"/>
                <w:szCs w:val="20"/>
              </w:rPr>
              <w:t>4</w:t>
            </w: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32</w:t>
            </w:r>
          </w:p>
        </w:tc>
        <w:tc>
          <w:tcPr>
            <w:tcW w:w="2019" w:type="dxa"/>
          </w:tcPr>
          <w:p w:rsidR="006E1E78" w:rsidRDefault="006E1E78" w:rsidP="000B4593">
            <w:pPr>
              <w:rPr>
                <w:sz w:val="20"/>
                <w:szCs w:val="20"/>
              </w:rPr>
            </w:pPr>
            <w:r>
              <w:rPr>
                <w:sz w:val="20"/>
                <w:szCs w:val="20"/>
              </w:rPr>
              <w:t>обществознание</w:t>
            </w:r>
          </w:p>
        </w:tc>
        <w:tc>
          <w:tcPr>
            <w:tcW w:w="744" w:type="dxa"/>
          </w:tcPr>
          <w:p w:rsidR="006E1E78" w:rsidRDefault="006F4798" w:rsidP="000B4593">
            <w:pPr>
              <w:jc w:val="center"/>
              <w:rPr>
                <w:sz w:val="20"/>
                <w:szCs w:val="20"/>
              </w:rPr>
            </w:pPr>
            <w:r>
              <w:rPr>
                <w:sz w:val="20"/>
                <w:szCs w:val="20"/>
              </w:rPr>
              <w:t>32</w:t>
            </w:r>
          </w:p>
        </w:tc>
        <w:tc>
          <w:tcPr>
            <w:tcW w:w="744" w:type="dxa"/>
          </w:tcPr>
          <w:p w:rsidR="006E1E78" w:rsidRDefault="00EB03E2" w:rsidP="000B4593">
            <w:pPr>
              <w:jc w:val="center"/>
              <w:rPr>
                <w:sz w:val="20"/>
                <w:szCs w:val="20"/>
              </w:rPr>
            </w:pPr>
            <w:r>
              <w:rPr>
                <w:sz w:val="20"/>
                <w:szCs w:val="20"/>
              </w:rPr>
              <w:t>31</w:t>
            </w:r>
          </w:p>
        </w:tc>
        <w:tc>
          <w:tcPr>
            <w:tcW w:w="744" w:type="dxa"/>
          </w:tcPr>
          <w:p w:rsidR="006E1E78" w:rsidRDefault="00FC63DF" w:rsidP="000B4593">
            <w:pPr>
              <w:jc w:val="center"/>
              <w:rPr>
                <w:sz w:val="20"/>
                <w:szCs w:val="20"/>
              </w:rPr>
            </w:pPr>
            <w:r>
              <w:rPr>
                <w:sz w:val="20"/>
                <w:szCs w:val="20"/>
              </w:rPr>
              <w:t>1</w:t>
            </w: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8</w:t>
            </w:r>
          </w:p>
        </w:tc>
        <w:tc>
          <w:tcPr>
            <w:tcW w:w="2019" w:type="dxa"/>
          </w:tcPr>
          <w:p w:rsidR="006E1E78" w:rsidRDefault="00BA06EF" w:rsidP="000B4593">
            <w:pPr>
              <w:rPr>
                <w:sz w:val="20"/>
                <w:szCs w:val="20"/>
              </w:rPr>
            </w:pPr>
            <w:r>
              <w:rPr>
                <w:sz w:val="20"/>
                <w:szCs w:val="20"/>
              </w:rPr>
              <w:t>б</w:t>
            </w:r>
            <w:r w:rsidR="006E1E78">
              <w:rPr>
                <w:sz w:val="20"/>
                <w:szCs w:val="20"/>
              </w:rPr>
              <w:t>иология</w:t>
            </w:r>
          </w:p>
        </w:tc>
        <w:tc>
          <w:tcPr>
            <w:tcW w:w="744" w:type="dxa"/>
          </w:tcPr>
          <w:p w:rsidR="006E1E78" w:rsidRDefault="006F4798" w:rsidP="000B4593">
            <w:pPr>
              <w:jc w:val="center"/>
              <w:rPr>
                <w:sz w:val="20"/>
                <w:szCs w:val="20"/>
              </w:rPr>
            </w:pPr>
            <w:r>
              <w:rPr>
                <w:sz w:val="20"/>
                <w:szCs w:val="20"/>
              </w:rPr>
              <w:t>8</w:t>
            </w:r>
          </w:p>
        </w:tc>
        <w:tc>
          <w:tcPr>
            <w:tcW w:w="744" w:type="dxa"/>
          </w:tcPr>
          <w:p w:rsidR="006E1E78" w:rsidRDefault="00CD56B3" w:rsidP="000B4593">
            <w:pPr>
              <w:jc w:val="center"/>
              <w:rPr>
                <w:sz w:val="20"/>
                <w:szCs w:val="20"/>
              </w:rPr>
            </w:pPr>
            <w:r>
              <w:rPr>
                <w:sz w:val="20"/>
                <w:szCs w:val="20"/>
              </w:rPr>
              <w:t>8</w:t>
            </w:r>
          </w:p>
        </w:tc>
        <w:tc>
          <w:tcPr>
            <w:tcW w:w="744" w:type="dxa"/>
          </w:tcPr>
          <w:p w:rsidR="006E1E78" w:rsidRDefault="006E1E78" w:rsidP="000B4593">
            <w:pPr>
              <w:jc w:val="center"/>
              <w:rPr>
                <w:sz w:val="20"/>
                <w:szCs w:val="20"/>
              </w:rPr>
            </w:pP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6</w:t>
            </w:r>
          </w:p>
        </w:tc>
        <w:tc>
          <w:tcPr>
            <w:tcW w:w="2019" w:type="dxa"/>
          </w:tcPr>
          <w:p w:rsidR="006E1E78" w:rsidRDefault="00BA06EF" w:rsidP="000B4593">
            <w:pPr>
              <w:rPr>
                <w:sz w:val="20"/>
                <w:szCs w:val="20"/>
              </w:rPr>
            </w:pPr>
            <w:r>
              <w:rPr>
                <w:sz w:val="20"/>
                <w:szCs w:val="20"/>
              </w:rPr>
              <w:t>ф</w:t>
            </w:r>
            <w:r w:rsidR="006E1E78">
              <w:rPr>
                <w:sz w:val="20"/>
                <w:szCs w:val="20"/>
              </w:rPr>
              <w:t>изика</w:t>
            </w:r>
          </w:p>
        </w:tc>
        <w:tc>
          <w:tcPr>
            <w:tcW w:w="744" w:type="dxa"/>
          </w:tcPr>
          <w:p w:rsidR="006E1E78" w:rsidRDefault="006F4798" w:rsidP="000B4593">
            <w:pPr>
              <w:jc w:val="center"/>
              <w:rPr>
                <w:sz w:val="20"/>
                <w:szCs w:val="20"/>
              </w:rPr>
            </w:pPr>
            <w:r>
              <w:rPr>
                <w:sz w:val="20"/>
                <w:szCs w:val="20"/>
              </w:rPr>
              <w:t>6</w:t>
            </w:r>
          </w:p>
        </w:tc>
        <w:tc>
          <w:tcPr>
            <w:tcW w:w="744" w:type="dxa"/>
          </w:tcPr>
          <w:p w:rsidR="006E1E78" w:rsidRDefault="006F4798" w:rsidP="000B4593">
            <w:pPr>
              <w:jc w:val="center"/>
              <w:rPr>
                <w:sz w:val="20"/>
                <w:szCs w:val="20"/>
              </w:rPr>
            </w:pPr>
            <w:r>
              <w:rPr>
                <w:sz w:val="20"/>
                <w:szCs w:val="20"/>
              </w:rPr>
              <w:t>5</w:t>
            </w:r>
          </w:p>
        </w:tc>
        <w:tc>
          <w:tcPr>
            <w:tcW w:w="744" w:type="dxa"/>
          </w:tcPr>
          <w:p w:rsidR="006E1E78" w:rsidRDefault="00FC63DF" w:rsidP="000B4593">
            <w:pPr>
              <w:jc w:val="center"/>
              <w:rPr>
                <w:sz w:val="20"/>
                <w:szCs w:val="20"/>
              </w:rPr>
            </w:pPr>
            <w:r>
              <w:rPr>
                <w:sz w:val="20"/>
                <w:szCs w:val="20"/>
              </w:rPr>
              <w:t>1</w:t>
            </w: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2</w:t>
            </w:r>
          </w:p>
        </w:tc>
        <w:tc>
          <w:tcPr>
            <w:tcW w:w="2019" w:type="dxa"/>
          </w:tcPr>
          <w:p w:rsidR="006E1E78" w:rsidRDefault="006F4798" w:rsidP="000B4593">
            <w:pPr>
              <w:rPr>
                <w:sz w:val="20"/>
                <w:szCs w:val="20"/>
              </w:rPr>
            </w:pPr>
            <w:r>
              <w:rPr>
                <w:sz w:val="20"/>
                <w:szCs w:val="20"/>
              </w:rPr>
              <w:t>иностранный язык  (англ.)</w:t>
            </w:r>
          </w:p>
        </w:tc>
        <w:tc>
          <w:tcPr>
            <w:tcW w:w="744" w:type="dxa"/>
          </w:tcPr>
          <w:p w:rsidR="006E1E78" w:rsidRDefault="006F4798" w:rsidP="000B4593">
            <w:pPr>
              <w:jc w:val="center"/>
              <w:rPr>
                <w:sz w:val="20"/>
                <w:szCs w:val="20"/>
              </w:rPr>
            </w:pPr>
            <w:r>
              <w:rPr>
                <w:sz w:val="20"/>
                <w:szCs w:val="20"/>
              </w:rPr>
              <w:t>2</w:t>
            </w:r>
          </w:p>
        </w:tc>
        <w:tc>
          <w:tcPr>
            <w:tcW w:w="744" w:type="dxa"/>
          </w:tcPr>
          <w:p w:rsidR="006E1E78" w:rsidRDefault="00EB03E2" w:rsidP="000B4593">
            <w:pPr>
              <w:jc w:val="center"/>
              <w:rPr>
                <w:sz w:val="20"/>
                <w:szCs w:val="20"/>
              </w:rPr>
            </w:pPr>
            <w:r>
              <w:rPr>
                <w:sz w:val="20"/>
                <w:szCs w:val="20"/>
              </w:rPr>
              <w:t>2</w:t>
            </w:r>
          </w:p>
        </w:tc>
        <w:tc>
          <w:tcPr>
            <w:tcW w:w="744" w:type="dxa"/>
          </w:tcPr>
          <w:p w:rsidR="006E1E78" w:rsidRDefault="006E1E78" w:rsidP="000B4593">
            <w:pPr>
              <w:jc w:val="center"/>
              <w:rPr>
                <w:sz w:val="20"/>
                <w:szCs w:val="20"/>
              </w:rPr>
            </w:pP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6</w:t>
            </w:r>
          </w:p>
        </w:tc>
        <w:tc>
          <w:tcPr>
            <w:tcW w:w="2019" w:type="dxa"/>
          </w:tcPr>
          <w:p w:rsidR="006E1E78" w:rsidRDefault="006E1E78" w:rsidP="000B4593">
            <w:pPr>
              <w:rPr>
                <w:sz w:val="20"/>
                <w:szCs w:val="20"/>
              </w:rPr>
            </w:pPr>
            <w:r>
              <w:rPr>
                <w:sz w:val="20"/>
                <w:szCs w:val="20"/>
              </w:rPr>
              <w:t xml:space="preserve">химия </w:t>
            </w:r>
          </w:p>
        </w:tc>
        <w:tc>
          <w:tcPr>
            <w:tcW w:w="744" w:type="dxa"/>
          </w:tcPr>
          <w:p w:rsidR="006E1E78" w:rsidRDefault="006F4798" w:rsidP="000B4593">
            <w:pPr>
              <w:jc w:val="center"/>
              <w:rPr>
                <w:sz w:val="20"/>
                <w:szCs w:val="20"/>
              </w:rPr>
            </w:pPr>
            <w:r>
              <w:rPr>
                <w:sz w:val="20"/>
                <w:szCs w:val="20"/>
              </w:rPr>
              <w:t>5</w:t>
            </w:r>
          </w:p>
        </w:tc>
        <w:tc>
          <w:tcPr>
            <w:tcW w:w="744" w:type="dxa"/>
          </w:tcPr>
          <w:p w:rsidR="006E1E78" w:rsidRDefault="00CD56B3" w:rsidP="000B4593">
            <w:pPr>
              <w:jc w:val="center"/>
              <w:rPr>
                <w:sz w:val="20"/>
                <w:szCs w:val="20"/>
              </w:rPr>
            </w:pPr>
            <w:r>
              <w:rPr>
                <w:sz w:val="20"/>
                <w:szCs w:val="20"/>
              </w:rPr>
              <w:t>5</w:t>
            </w:r>
          </w:p>
        </w:tc>
        <w:tc>
          <w:tcPr>
            <w:tcW w:w="744" w:type="dxa"/>
          </w:tcPr>
          <w:p w:rsidR="006E1E78" w:rsidRDefault="006E1E78" w:rsidP="000B4593">
            <w:pPr>
              <w:jc w:val="center"/>
              <w:rPr>
                <w:sz w:val="20"/>
                <w:szCs w:val="20"/>
              </w:rPr>
            </w:pP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29</w:t>
            </w:r>
          </w:p>
        </w:tc>
        <w:tc>
          <w:tcPr>
            <w:tcW w:w="2019" w:type="dxa"/>
          </w:tcPr>
          <w:p w:rsidR="006E1E78" w:rsidRDefault="00BA06EF" w:rsidP="000B4593">
            <w:pPr>
              <w:rPr>
                <w:sz w:val="20"/>
                <w:szCs w:val="20"/>
              </w:rPr>
            </w:pPr>
            <w:r>
              <w:rPr>
                <w:sz w:val="20"/>
                <w:szCs w:val="20"/>
              </w:rPr>
              <w:t>г</w:t>
            </w:r>
            <w:r w:rsidR="006E1E78">
              <w:rPr>
                <w:sz w:val="20"/>
                <w:szCs w:val="20"/>
              </w:rPr>
              <w:t>еография</w:t>
            </w:r>
          </w:p>
        </w:tc>
        <w:tc>
          <w:tcPr>
            <w:tcW w:w="744" w:type="dxa"/>
          </w:tcPr>
          <w:p w:rsidR="006E1E78" w:rsidRDefault="006F4798" w:rsidP="000B4593">
            <w:pPr>
              <w:jc w:val="center"/>
              <w:rPr>
                <w:sz w:val="20"/>
                <w:szCs w:val="20"/>
              </w:rPr>
            </w:pPr>
            <w:r>
              <w:rPr>
                <w:sz w:val="20"/>
                <w:szCs w:val="20"/>
              </w:rPr>
              <w:t>29</w:t>
            </w:r>
          </w:p>
        </w:tc>
        <w:tc>
          <w:tcPr>
            <w:tcW w:w="744" w:type="dxa"/>
          </w:tcPr>
          <w:p w:rsidR="006E1E78" w:rsidRDefault="00AD592C" w:rsidP="000B4593">
            <w:pPr>
              <w:jc w:val="center"/>
              <w:rPr>
                <w:sz w:val="20"/>
                <w:szCs w:val="20"/>
              </w:rPr>
            </w:pPr>
            <w:r>
              <w:rPr>
                <w:sz w:val="20"/>
                <w:szCs w:val="20"/>
              </w:rPr>
              <w:t>28</w:t>
            </w:r>
          </w:p>
        </w:tc>
        <w:tc>
          <w:tcPr>
            <w:tcW w:w="744" w:type="dxa"/>
          </w:tcPr>
          <w:p w:rsidR="006E1E78" w:rsidRDefault="00FC63DF" w:rsidP="000B4593">
            <w:pPr>
              <w:jc w:val="center"/>
              <w:rPr>
                <w:sz w:val="20"/>
                <w:szCs w:val="20"/>
              </w:rPr>
            </w:pPr>
            <w:r>
              <w:rPr>
                <w:sz w:val="20"/>
                <w:szCs w:val="20"/>
              </w:rPr>
              <w:t>1</w:t>
            </w: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r w:rsidR="006E1E78" w:rsidRPr="00E625AF" w:rsidTr="00014F96">
        <w:tc>
          <w:tcPr>
            <w:tcW w:w="790" w:type="dxa"/>
          </w:tcPr>
          <w:p w:rsidR="006E1E78" w:rsidRPr="00E625AF" w:rsidRDefault="00DC0CCA" w:rsidP="000B4593">
            <w:pPr>
              <w:jc w:val="center"/>
              <w:rPr>
                <w:sz w:val="20"/>
                <w:szCs w:val="20"/>
              </w:rPr>
            </w:pPr>
            <w:r>
              <w:rPr>
                <w:sz w:val="20"/>
                <w:szCs w:val="20"/>
              </w:rPr>
              <w:t>7</w:t>
            </w:r>
          </w:p>
        </w:tc>
        <w:tc>
          <w:tcPr>
            <w:tcW w:w="2019" w:type="dxa"/>
          </w:tcPr>
          <w:p w:rsidR="006E1E78" w:rsidRDefault="006E1E78" w:rsidP="000B4593">
            <w:pPr>
              <w:rPr>
                <w:sz w:val="20"/>
                <w:szCs w:val="20"/>
              </w:rPr>
            </w:pPr>
            <w:r>
              <w:rPr>
                <w:sz w:val="20"/>
                <w:szCs w:val="20"/>
              </w:rPr>
              <w:t>информатика</w:t>
            </w:r>
          </w:p>
        </w:tc>
        <w:tc>
          <w:tcPr>
            <w:tcW w:w="744" w:type="dxa"/>
          </w:tcPr>
          <w:p w:rsidR="006E1E78" w:rsidRDefault="006F4798" w:rsidP="000B4593">
            <w:pPr>
              <w:jc w:val="center"/>
              <w:rPr>
                <w:sz w:val="20"/>
                <w:szCs w:val="20"/>
              </w:rPr>
            </w:pPr>
            <w:r>
              <w:rPr>
                <w:sz w:val="20"/>
                <w:szCs w:val="20"/>
              </w:rPr>
              <w:t>7</w:t>
            </w:r>
          </w:p>
        </w:tc>
        <w:tc>
          <w:tcPr>
            <w:tcW w:w="744" w:type="dxa"/>
          </w:tcPr>
          <w:p w:rsidR="006E1E78" w:rsidRDefault="00AD592C" w:rsidP="000B4593">
            <w:pPr>
              <w:jc w:val="center"/>
              <w:rPr>
                <w:sz w:val="20"/>
                <w:szCs w:val="20"/>
              </w:rPr>
            </w:pPr>
            <w:r>
              <w:rPr>
                <w:sz w:val="20"/>
                <w:szCs w:val="20"/>
              </w:rPr>
              <w:t>7</w:t>
            </w:r>
          </w:p>
        </w:tc>
        <w:tc>
          <w:tcPr>
            <w:tcW w:w="744" w:type="dxa"/>
          </w:tcPr>
          <w:p w:rsidR="006E1E78" w:rsidRDefault="006E1E78" w:rsidP="000B4593">
            <w:pPr>
              <w:jc w:val="center"/>
              <w:rPr>
                <w:sz w:val="20"/>
                <w:szCs w:val="20"/>
              </w:rPr>
            </w:pPr>
          </w:p>
        </w:tc>
        <w:tc>
          <w:tcPr>
            <w:tcW w:w="3006" w:type="dxa"/>
            <w:vMerge/>
          </w:tcPr>
          <w:p w:rsidR="006E1E78" w:rsidRPr="00E625AF" w:rsidRDefault="006E1E78" w:rsidP="000B4593">
            <w:pPr>
              <w:jc w:val="center"/>
              <w:rPr>
                <w:sz w:val="20"/>
                <w:szCs w:val="20"/>
              </w:rPr>
            </w:pPr>
          </w:p>
        </w:tc>
        <w:tc>
          <w:tcPr>
            <w:tcW w:w="1701" w:type="dxa"/>
            <w:vMerge/>
          </w:tcPr>
          <w:p w:rsidR="006E1E78" w:rsidRPr="00E625AF" w:rsidRDefault="006E1E78" w:rsidP="000B4593">
            <w:pPr>
              <w:jc w:val="center"/>
              <w:rPr>
                <w:sz w:val="20"/>
                <w:szCs w:val="20"/>
              </w:rPr>
            </w:pPr>
          </w:p>
        </w:tc>
      </w:tr>
    </w:tbl>
    <w:p w:rsidR="00F816E2" w:rsidRDefault="00F816E2" w:rsidP="000B4593">
      <w:pPr>
        <w:ind w:firstLine="720"/>
        <w:jc w:val="both"/>
      </w:pPr>
    </w:p>
    <w:p w:rsidR="00AE3376" w:rsidRDefault="00AD691E" w:rsidP="007125B7">
      <w:pPr>
        <w:ind w:firstLine="720"/>
        <w:jc w:val="both"/>
      </w:pPr>
      <w:r w:rsidRPr="00AD691E">
        <w:t>Первоначально было 8 «двоек»:</w:t>
      </w:r>
      <w:r>
        <w:t xml:space="preserve"> 4 по математике, 1 по русскому языку, 1 по обществознанию, 1 по физике и 1 по географии. Все успешно пересдали.</w:t>
      </w:r>
    </w:p>
    <w:p w:rsidR="00AE3376" w:rsidRPr="007125B7" w:rsidRDefault="00AE3376" w:rsidP="007125B7">
      <w:pPr>
        <w:ind w:firstLine="720"/>
        <w:jc w:val="both"/>
      </w:pPr>
      <w:r>
        <w:lastRenderedPageBreak/>
        <w:t xml:space="preserve">         </w:t>
      </w:r>
      <w:r w:rsidRPr="00620A50">
        <w:rPr>
          <w:b/>
          <w:sz w:val="28"/>
          <w:szCs w:val="28"/>
        </w:rPr>
        <w:t>Результаты ОГЭ по обязательным предметам</w:t>
      </w:r>
    </w:p>
    <w:p w:rsidR="00295168" w:rsidRDefault="00295168" w:rsidP="000B4593">
      <w:pPr>
        <w:ind w:firstLine="720"/>
        <w:jc w:val="both"/>
      </w:pPr>
    </w:p>
    <w:tbl>
      <w:tblPr>
        <w:tblW w:w="11520" w:type="dxa"/>
        <w:tblInd w:w="-1332" w:type="dxa"/>
        <w:tblLayout w:type="fixed"/>
        <w:tblLook w:val="0000" w:firstRow="0" w:lastRow="0" w:firstColumn="0" w:lastColumn="0" w:noHBand="0" w:noVBand="0"/>
      </w:tblPr>
      <w:tblGrid>
        <w:gridCol w:w="1748"/>
        <w:gridCol w:w="708"/>
        <w:gridCol w:w="567"/>
        <w:gridCol w:w="567"/>
        <w:gridCol w:w="567"/>
        <w:gridCol w:w="426"/>
        <w:gridCol w:w="637"/>
        <w:gridCol w:w="600"/>
        <w:gridCol w:w="620"/>
        <w:gridCol w:w="620"/>
        <w:gridCol w:w="640"/>
        <w:gridCol w:w="640"/>
        <w:gridCol w:w="660"/>
        <w:gridCol w:w="587"/>
        <w:gridCol w:w="540"/>
        <w:gridCol w:w="720"/>
        <w:gridCol w:w="673"/>
      </w:tblGrid>
      <w:tr w:rsidR="000B4593" w:rsidRPr="00EE418B" w:rsidTr="00250CC3">
        <w:trPr>
          <w:trHeight w:val="345"/>
        </w:trPr>
        <w:tc>
          <w:tcPr>
            <w:tcW w:w="1748"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Предмет ОГЭ</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 xml:space="preserve">Количество </w:t>
            </w:r>
            <w:r>
              <w:rPr>
                <w:bCs/>
                <w:color w:val="000000"/>
                <w:sz w:val="16"/>
                <w:szCs w:val="16"/>
              </w:rPr>
              <w:t>сдававших</w:t>
            </w:r>
          </w:p>
        </w:tc>
        <w:tc>
          <w:tcPr>
            <w:tcW w:w="2764" w:type="dxa"/>
            <w:gridSpan w:val="5"/>
            <w:tcBorders>
              <w:top w:val="single" w:sz="8" w:space="0" w:color="auto"/>
              <w:left w:val="nil"/>
              <w:bottom w:val="single" w:sz="8" w:space="0" w:color="auto"/>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отметку</w:t>
            </w:r>
          </w:p>
        </w:tc>
        <w:tc>
          <w:tcPr>
            <w:tcW w:w="122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Подтвердили годовые отметки</w:t>
            </w:r>
          </w:p>
        </w:tc>
        <w:tc>
          <w:tcPr>
            <w:tcW w:w="126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отметки выше годовых</w:t>
            </w:r>
          </w:p>
        </w:tc>
        <w:tc>
          <w:tcPr>
            <w:tcW w:w="130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отметки ниже годовых</w:t>
            </w:r>
          </w:p>
        </w:tc>
        <w:tc>
          <w:tcPr>
            <w:tcW w:w="587"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СОБ</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СТБ</w:t>
            </w:r>
          </w:p>
        </w:tc>
        <w:tc>
          <w:tcPr>
            <w:tcW w:w="720" w:type="dxa"/>
            <w:tcBorders>
              <w:top w:val="single" w:sz="8" w:space="0" w:color="auto"/>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УО</w:t>
            </w:r>
          </w:p>
        </w:tc>
        <w:tc>
          <w:tcPr>
            <w:tcW w:w="673" w:type="dxa"/>
            <w:tcBorders>
              <w:top w:val="single" w:sz="8" w:space="0" w:color="auto"/>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КЗ</w:t>
            </w:r>
          </w:p>
        </w:tc>
      </w:tr>
      <w:tr w:rsidR="000B4593" w:rsidRPr="00EE418B" w:rsidTr="00250CC3">
        <w:trPr>
          <w:trHeight w:val="345"/>
        </w:trPr>
        <w:tc>
          <w:tcPr>
            <w:tcW w:w="1748"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«5»</w:t>
            </w: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«4»</w:t>
            </w: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«3»</w:t>
            </w:r>
          </w:p>
        </w:tc>
        <w:tc>
          <w:tcPr>
            <w:tcW w:w="1063" w:type="dxa"/>
            <w:gridSpan w:val="2"/>
            <w:tcBorders>
              <w:top w:val="single" w:sz="8" w:space="0" w:color="auto"/>
              <w:left w:val="nil"/>
              <w:bottom w:val="single" w:sz="8" w:space="0" w:color="auto"/>
              <w:right w:val="single" w:sz="8" w:space="0" w:color="000000"/>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«2»</w:t>
            </w:r>
          </w:p>
        </w:tc>
        <w:tc>
          <w:tcPr>
            <w:tcW w:w="122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130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587"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tcBorders>
              <w:top w:val="nil"/>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w:t>
            </w:r>
          </w:p>
        </w:tc>
        <w:tc>
          <w:tcPr>
            <w:tcW w:w="673" w:type="dxa"/>
            <w:tcBorders>
              <w:top w:val="nil"/>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w:t>
            </w:r>
          </w:p>
        </w:tc>
      </w:tr>
      <w:tr w:rsidR="000B4593" w:rsidRPr="00EE418B" w:rsidTr="00250CC3">
        <w:trPr>
          <w:trHeight w:val="300"/>
        </w:trPr>
        <w:tc>
          <w:tcPr>
            <w:tcW w:w="1748"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426"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37"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0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587"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tcBorders>
              <w:top w:val="nil"/>
              <w:left w:val="nil"/>
              <w:bottom w:val="single" w:sz="8" w:space="0" w:color="auto"/>
              <w:right w:val="single" w:sz="8" w:space="0" w:color="auto"/>
            </w:tcBorders>
            <w:shd w:val="clear" w:color="auto" w:fill="969696"/>
            <w:vAlign w:val="center"/>
          </w:tcPr>
          <w:p w:rsidR="000B4593" w:rsidRPr="00EE418B" w:rsidRDefault="000B4593" w:rsidP="000B4593">
            <w:pPr>
              <w:rPr>
                <w:rFonts w:ascii="Calibri" w:hAnsi="Calibri"/>
                <w:bCs/>
                <w:color w:val="000000"/>
              </w:rPr>
            </w:pPr>
            <w:r w:rsidRPr="00EE418B">
              <w:rPr>
                <w:rFonts w:ascii="Calibri" w:hAnsi="Calibri"/>
                <w:bCs/>
                <w:color w:val="000000"/>
                <w:sz w:val="22"/>
                <w:szCs w:val="22"/>
              </w:rPr>
              <w:t> </w:t>
            </w:r>
          </w:p>
        </w:tc>
        <w:tc>
          <w:tcPr>
            <w:tcW w:w="673" w:type="dxa"/>
            <w:tcBorders>
              <w:top w:val="nil"/>
              <w:left w:val="nil"/>
              <w:bottom w:val="single" w:sz="8" w:space="0" w:color="auto"/>
              <w:right w:val="single" w:sz="8" w:space="0" w:color="auto"/>
            </w:tcBorders>
            <w:shd w:val="clear" w:color="auto" w:fill="969696"/>
            <w:vAlign w:val="center"/>
          </w:tcPr>
          <w:p w:rsidR="000B4593" w:rsidRPr="00EE418B" w:rsidRDefault="000B4593" w:rsidP="000B4593">
            <w:pPr>
              <w:rPr>
                <w:rFonts w:ascii="Calibri" w:hAnsi="Calibri"/>
                <w:bCs/>
                <w:color w:val="000000"/>
              </w:rPr>
            </w:pPr>
            <w:r w:rsidRPr="00EE418B">
              <w:rPr>
                <w:rFonts w:ascii="Calibri" w:hAnsi="Calibri"/>
                <w:bCs/>
                <w:color w:val="000000"/>
                <w:sz w:val="22"/>
                <w:szCs w:val="22"/>
              </w:rPr>
              <w:t> </w:t>
            </w:r>
          </w:p>
        </w:tc>
      </w:tr>
      <w:tr w:rsidR="00AE23A7" w:rsidRPr="00EE418B" w:rsidTr="00F2530D">
        <w:trPr>
          <w:trHeight w:val="360"/>
        </w:trPr>
        <w:tc>
          <w:tcPr>
            <w:tcW w:w="11520" w:type="dxa"/>
            <w:gridSpan w:val="17"/>
            <w:tcBorders>
              <w:top w:val="nil"/>
              <w:left w:val="single" w:sz="4" w:space="0" w:color="auto"/>
              <w:bottom w:val="single" w:sz="4" w:space="0" w:color="auto"/>
              <w:right w:val="single" w:sz="4" w:space="0" w:color="auto"/>
            </w:tcBorders>
            <w:shd w:val="clear" w:color="auto" w:fill="auto"/>
            <w:vAlign w:val="center"/>
          </w:tcPr>
          <w:p w:rsidR="00AE23A7" w:rsidRPr="00AE23A7" w:rsidRDefault="00AE23A7" w:rsidP="000B4593">
            <w:pPr>
              <w:jc w:val="center"/>
              <w:rPr>
                <w:color w:val="000000"/>
              </w:rPr>
            </w:pPr>
            <w:r w:rsidRPr="00AE23A7">
              <w:rPr>
                <w:color w:val="000000"/>
              </w:rPr>
              <w:t>Обязательные предметы</w:t>
            </w:r>
          </w:p>
        </w:tc>
      </w:tr>
      <w:tr w:rsidR="000B4593" w:rsidRPr="00EE418B" w:rsidTr="00250CC3">
        <w:trPr>
          <w:trHeight w:val="360"/>
        </w:trPr>
        <w:tc>
          <w:tcPr>
            <w:tcW w:w="1748" w:type="dxa"/>
            <w:tcBorders>
              <w:top w:val="nil"/>
              <w:left w:val="single" w:sz="4" w:space="0" w:color="auto"/>
              <w:bottom w:val="single" w:sz="4" w:space="0" w:color="auto"/>
              <w:right w:val="single" w:sz="4" w:space="0" w:color="auto"/>
            </w:tcBorders>
            <w:shd w:val="clear" w:color="auto" w:fill="auto"/>
            <w:vAlign w:val="center"/>
          </w:tcPr>
          <w:p w:rsidR="000B4593" w:rsidRPr="00B83C60" w:rsidRDefault="00250CC3" w:rsidP="00250CC3">
            <w:pPr>
              <w:rPr>
                <w:bCs/>
                <w:color w:val="000000"/>
                <w:sz w:val="18"/>
                <w:szCs w:val="18"/>
              </w:rPr>
            </w:pPr>
            <w:r>
              <w:rPr>
                <w:bCs/>
                <w:color w:val="000000"/>
                <w:sz w:val="18"/>
                <w:szCs w:val="18"/>
              </w:rPr>
              <w:t>р</w:t>
            </w:r>
            <w:r w:rsidR="000B4593" w:rsidRPr="00B83C60">
              <w:rPr>
                <w:bCs/>
                <w:color w:val="000000"/>
                <w:sz w:val="18"/>
                <w:szCs w:val="18"/>
              </w:rPr>
              <w:t>усский язык</w:t>
            </w:r>
          </w:p>
        </w:tc>
        <w:tc>
          <w:tcPr>
            <w:tcW w:w="708" w:type="dxa"/>
            <w:tcBorders>
              <w:top w:val="nil"/>
              <w:left w:val="nil"/>
              <w:bottom w:val="single" w:sz="4" w:space="0" w:color="auto"/>
              <w:right w:val="single" w:sz="4" w:space="0" w:color="auto"/>
            </w:tcBorders>
            <w:shd w:val="clear" w:color="auto" w:fill="auto"/>
            <w:vAlign w:val="bottom"/>
          </w:tcPr>
          <w:p w:rsidR="000B4593" w:rsidRPr="002203C3" w:rsidRDefault="00B43E87" w:rsidP="00250CC3">
            <w:pPr>
              <w:jc w:val="center"/>
              <w:rPr>
                <w:color w:val="000000"/>
                <w:sz w:val="16"/>
                <w:szCs w:val="16"/>
              </w:rPr>
            </w:pPr>
            <w:r>
              <w:rPr>
                <w:color w:val="000000"/>
                <w:sz w:val="16"/>
                <w:szCs w:val="16"/>
              </w:rPr>
              <w:t>50</w:t>
            </w:r>
          </w:p>
        </w:tc>
        <w:tc>
          <w:tcPr>
            <w:tcW w:w="567" w:type="dxa"/>
            <w:tcBorders>
              <w:top w:val="nil"/>
              <w:left w:val="nil"/>
              <w:bottom w:val="single" w:sz="4" w:space="0" w:color="auto"/>
              <w:right w:val="single" w:sz="4" w:space="0" w:color="auto"/>
            </w:tcBorders>
            <w:shd w:val="clear" w:color="auto" w:fill="auto"/>
            <w:vAlign w:val="bottom"/>
          </w:tcPr>
          <w:p w:rsidR="000B4593" w:rsidRPr="002203C3" w:rsidRDefault="00B43E87" w:rsidP="000B4593">
            <w:pPr>
              <w:jc w:val="center"/>
              <w:rPr>
                <w:color w:val="000000"/>
                <w:sz w:val="16"/>
                <w:szCs w:val="16"/>
              </w:rPr>
            </w:pPr>
            <w:r>
              <w:rPr>
                <w:color w:val="000000"/>
                <w:sz w:val="16"/>
                <w:szCs w:val="16"/>
              </w:rPr>
              <w:t>18</w:t>
            </w:r>
          </w:p>
        </w:tc>
        <w:tc>
          <w:tcPr>
            <w:tcW w:w="567" w:type="dxa"/>
            <w:tcBorders>
              <w:top w:val="nil"/>
              <w:left w:val="nil"/>
              <w:bottom w:val="single" w:sz="4" w:space="0" w:color="auto"/>
              <w:right w:val="single" w:sz="4" w:space="0" w:color="auto"/>
            </w:tcBorders>
            <w:shd w:val="clear" w:color="auto" w:fill="auto"/>
            <w:vAlign w:val="bottom"/>
          </w:tcPr>
          <w:p w:rsidR="000B4593" w:rsidRPr="002203C3" w:rsidRDefault="00B43E87" w:rsidP="000B4593">
            <w:pPr>
              <w:jc w:val="center"/>
              <w:rPr>
                <w:color w:val="000000"/>
                <w:sz w:val="16"/>
                <w:szCs w:val="16"/>
              </w:rPr>
            </w:pPr>
            <w:r>
              <w:rPr>
                <w:color w:val="000000"/>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0B4593" w:rsidRPr="002203C3" w:rsidRDefault="00B43E87" w:rsidP="000B4593">
            <w:pPr>
              <w:jc w:val="center"/>
              <w:rPr>
                <w:color w:val="000000"/>
                <w:sz w:val="16"/>
                <w:szCs w:val="16"/>
              </w:rPr>
            </w:pPr>
            <w:r>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bottom"/>
          </w:tcPr>
          <w:p w:rsidR="000B4593" w:rsidRPr="002203C3" w:rsidRDefault="00B43E87" w:rsidP="000B4593">
            <w:pPr>
              <w:jc w:val="center"/>
              <w:rPr>
                <w:color w:val="000000"/>
                <w:sz w:val="16"/>
                <w:szCs w:val="16"/>
              </w:rPr>
            </w:pPr>
            <w:r>
              <w:rPr>
                <w:color w:val="000000"/>
                <w:sz w:val="16"/>
                <w:szCs w:val="16"/>
              </w:rPr>
              <w:t>1</w:t>
            </w:r>
          </w:p>
        </w:tc>
        <w:tc>
          <w:tcPr>
            <w:tcW w:w="637" w:type="dxa"/>
            <w:tcBorders>
              <w:top w:val="nil"/>
              <w:left w:val="nil"/>
              <w:bottom w:val="single" w:sz="4" w:space="0" w:color="auto"/>
              <w:right w:val="single" w:sz="4" w:space="0" w:color="auto"/>
            </w:tcBorders>
            <w:shd w:val="clear" w:color="auto" w:fill="auto"/>
            <w:vAlign w:val="bottom"/>
          </w:tcPr>
          <w:p w:rsidR="000B4593" w:rsidRPr="002203C3" w:rsidRDefault="00B43E87" w:rsidP="000B4593">
            <w:pPr>
              <w:jc w:val="center"/>
              <w:rPr>
                <w:color w:val="000000"/>
                <w:sz w:val="16"/>
                <w:szCs w:val="16"/>
              </w:rPr>
            </w:pPr>
            <w:r>
              <w:rPr>
                <w:color w:val="000000"/>
                <w:sz w:val="16"/>
                <w:szCs w:val="16"/>
              </w:rPr>
              <w:t>2%</w:t>
            </w:r>
          </w:p>
        </w:tc>
        <w:tc>
          <w:tcPr>
            <w:tcW w:w="60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20</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40</w:t>
            </w:r>
            <w:r w:rsidR="006B01DC">
              <w:rPr>
                <w:color w:val="000000"/>
                <w:sz w:val="16"/>
                <w:szCs w:val="16"/>
              </w:rPr>
              <w:t>%</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25</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50</w:t>
            </w:r>
            <w:r w:rsidR="006B01DC">
              <w:rPr>
                <w:color w:val="000000"/>
                <w:sz w:val="16"/>
                <w:szCs w:val="16"/>
              </w:rPr>
              <w:t>%</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5</w:t>
            </w:r>
          </w:p>
        </w:tc>
        <w:tc>
          <w:tcPr>
            <w:tcW w:w="66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10</w:t>
            </w:r>
            <w:r w:rsidR="006B01DC">
              <w:rPr>
                <w:color w:val="000000"/>
                <w:sz w:val="16"/>
                <w:szCs w:val="16"/>
              </w:rPr>
              <w:t>%</w:t>
            </w:r>
          </w:p>
        </w:tc>
        <w:tc>
          <w:tcPr>
            <w:tcW w:w="587"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4,0</w:t>
            </w:r>
          </w:p>
        </w:tc>
        <w:tc>
          <w:tcPr>
            <w:tcW w:w="540"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26</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854D27" w:rsidP="000B4593">
            <w:pPr>
              <w:jc w:val="center"/>
              <w:rPr>
                <w:color w:val="000000"/>
                <w:sz w:val="16"/>
                <w:szCs w:val="16"/>
              </w:rPr>
            </w:pPr>
            <w:r>
              <w:rPr>
                <w:color w:val="000000"/>
                <w:sz w:val="16"/>
                <w:szCs w:val="16"/>
              </w:rPr>
              <w:t>98</w:t>
            </w:r>
            <w:r w:rsidR="00295168">
              <w:rPr>
                <w:color w:val="000000"/>
                <w:sz w:val="16"/>
                <w:szCs w:val="16"/>
              </w:rPr>
              <w:t>%</w:t>
            </w:r>
          </w:p>
        </w:tc>
        <w:tc>
          <w:tcPr>
            <w:tcW w:w="673" w:type="dxa"/>
            <w:tcBorders>
              <w:top w:val="nil"/>
              <w:left w:val="nil"/>
              <w:bottom w:val="single" w:sz="4" w:space="0" w:color="auto"/>
              <w:right w:val="single" w:sz="4" w:space="0" w:color="auto"/>
            </w:tcBorders>
            <w:shd w:val="clear" w:color="auto" w:fill="auto"/>
            <w:vAlign w:val="bottom"/>
          </w:tcPr>
          <w:p w:rsidR="000B4593" w:rsidRPr="002203C3" w:rsidRDefault="006C7031" w:rsidP="000B4593">
            <w:pPr>
              <w:jc w:val="center"/>
              <w:rPr>
                <w:color w:val="000000"/>
                <w:sz w:val="16"/>
                <w:szCs w:val="16"/>
              </w:rPr>
            </w:pPr>
            <w:r>
              <w:rPr>
                <w:color w:val="000000"/>
                <w:sz w:val="16"/>
                <w:szCs w:val="16"/>
              </w:rPr>
              <w:t>78</w:t>
            </w:r>
            <w:r w:rsidR="000B4593" w:rsidRPr="002203C3">
              <w:rPr>
                <w:color w:val="000000"/>
                <w:sz w:val="16"/>
                <w:szCs w:val="16"/>
              </w:rPr>
              <w:t>%</w:t>
            </w:r>
          </w:p>
        </w:tc>
      </w:tr>
      <w:tr w:rsidR="00250CC3" w:rsidRPr="00EE418B" w:rsidTr="00250CC3">
        <w:trPr>
          <w:trHeight w:val="375"/>
        </w:trPr>
        <w:tc>
          <w:tcPr>
            <w:tcW w:w="1748" w:type="dxa"/>
            <w:tcBorders>
              <w:top w:val="nil"/>
              <w:left w:val="single" w:sz="4" w:space="0" w:color="auto"/>
              <w:bottom w:val="single" w:sz="4" w:space="0" w:color="auto"/>
              <w:right w:val="single" w:sz="4" w:space="0" w:color="auto"/>
            </w:tcBorders>
            <w:shd w:val="clear" w:color="auto" w:fill="auto"/>
            <w:vAlign w:val="center"/>
          </w:tcPr>
          <w:p w:rsidR="000B4593" w:rsidRPr="000D6267" w:rsidRDefault="00DC0CCA" w:rsidP="00250CC3">
            <w:pPr>
              <w:rPr>
                <w:bCs/>
                <w:color w:val="000000"/>
                <w:sz w:val="18"/>
                <w:szCs w:val="18"/>
              </w:rPr>
            </w:pPr>
            <w:r w:rsidRPr="000D6267">
              <w:rPr>
                <w:bCs/>
                <w:color w:val="000000"/>
                <w:sz w:val="18"/>
                <w:szCs w:val="18"/>
              </w:rPr>
              <w:t>М</w:t>
            </w:r>
            <w:r w:rsidR="000B4593" w:rsidRPr="000D6267">
              <w:rPr>
                <w:bCs/>
                <w:color w:val="000000"/>
                <w:sz w:val="18"/>
                <w:szCs w:val="18"/>
              </w:rPr>
              <w:t>атематика</w:t>
            </w:r>
          </w:p>
        </w:tc>
        <w:tc>
          <w:tcPr>
            <w:tcW w:w="708" w:type="dxa"/>
            <w:tcBorders>
              <w:top w:val="nil"/>
              <w:left w:val="nil"/>
              <w:bottom w:val="single" w:sz="4" w:space="0" w:color="auto"/>
              <w:right w:val="single" w:sz="4" w:space="0" w:color="auto"/>
            </w:tcBorders>
            <w:shd w:val="clear" w:color="auto" w:fill="auto"/>
            <w:vAlign w:val="bottom"/>
          </w:tcPr>
          <w:p w:rsidR="000B4593" w:rsidRPr="000D6267" w:rsidRDefault="000D6267" w:rsidP="00250CC3">
            <w:pPr>
              <w:jc w:val="center"/>
              <w:rPr>
                <w:color w:val="000000"/>
                <w:sz w:val="16"/>
                <w:szCs w:val="16"/>
              </w:rPr>
            </w:pPr>
            <w:r w:rsidRPr="000D6267">
              <w:rPr>
                <w:color w:val="000000"/>
                <w:sz w:val="16"/>
                <w:szCs w:val="16"/>
              </w:rPr>
              <w:t>50</w:t>
            </w:r>
          </w:p>
        </w:tc>
        <w:tc>
          <w:tcPr>
            <w:tcW w:w="567" w:type="dxa"/>
            <w:tcBorders>
              <w:top w:val="nil"/>
              <w:left w:val="nil"/>
              <w:bottom w:val="single" w:sz="4" w:space="0" w:color="auto"/>
              <w:right w:val="single" w:sz="4" w:space="0" w:color="auto"/>
            </w:tcBorders>
            <w:shd w:val="clear" w:color="auto" w:fill="auto"/>
            <w:vAlign w:val="bottom"/>
          </w:tcPr>
          <w:p w:rsidR="000B4593" w:rsidRPr="000D6267" w:rsidRDefault="00491F82" w:rsidP="000B4593">
            <w:pPr>
              <w:jc w:val="center"/>
              <w:rPr>
                <w:color w:val="000000"/>
                <w:sz w:val="16"/>
                <w:szCs w:val="16"/>
              </w:rPr>
            </w:pPr>
            <w:r>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0B4593" w:rsidRPr="000D6267" w:rsidRDefault="00491F82" w:rsidP="000B4593">
            <w:pPr>
              <w:jc w:val="center"/>
              <w:rPr>
                <w:color w:val="000000"/>
                <w:sz w:val="16"/>
                <w:szCs w:val="16"/>
              </w:rPr>
            </w:pPr>
            <w:r>
              <w:rPr>
                <w:color w:val="000000"/>
                <w:sz w:val="16"/>
                <w:szCs w:val="16"/>
              </w:rPr>
              <w:t>27</w:t>
            </w:r>
          </w:p>
        </w:tc>
        <w:tc>
          <w:tcPr>
            <w:tcW w:w="567" w:type="dxa"/>
            <w:tcBorders>
              <w:top w:val="nil"/>
              <w:left w:val="nil"/>
              <w:bottom w:val="single" w:sz="4" w:space="0" w:color="auto"/>
              <w:right w:val="single" w:sz="4" w:space="0" w:color="auto"/>
            </w:tcBorders>
            <w:shd w:val="clear" w:color="auto" w:fill="auto"/>
            <w:vAlign w:val="bottom"/>
          </w:tcPr>
          <w:p w:rsidR="000B4593" w:rsidRPr="000D6267" w:rsidRDefault="00491F82" w:rsidP="000B4593">
            <w:pPr>
              <w:jc w:val="center"/>
              <w:rPr>
                <w:color w:val="000000"/>
                <w:sz w:val="16"/>
                <w:szCs w:val="16"/>
              </w:rPr>
            </w:pPr>
            <w:r>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bottom"/>
          </w:tcPr>
          <w:p w:rsidR="000B4593" w:rsidRPr="000D6267" w:rsidRDefault="00491F82" w:rsidP="000B4593">
            <w:pPr>
              <w:jc w:val="center"/>
              <w:rPr>
                <w:color w:val="000000"/>
                <w:sz w:val="16"/>
                <w:szCs w:val="16"/>
              </w:rPr>
            </w:pPr>
            <w:r>
              <w:rPr>
                <w:color w:val="000000"/>
                <w:sz w:val="16"/>
                <w:szCs w:val="16"/>
              </w:rPr>
              <w:t>4</w:t>
            </w:r>
          </w:p>
        </w:tc>
        <w:tc>
          <w:tcPr>
            <w:tcW w:w="637" w:type="dxa"/>
            <w:tcBorders>
              <w:top w:val="nil"/>
              <w:left w:val="nil"/>
              <w:bottom w:val="single" w:sz="4" w:space="0" w:color="auto"/>
              <w:right w:val="single" w:sz="4" w:space="0" w:color="auto"/>
            </w:tcBorders>
            <w:shd w:val="clear" w:color="auto" w:fill="auto"/>
            <w:vAlign w:val="bottom"/>
          </w:tcPr>
          <w:p w:rsidR="000B4593" w:rsidRPr="000D6267" w:rsidRDefault="00AF555D" w:rsidP="000B4593">
            <w:pPr>
              <w:jc w:val="center"/>
              <w:rPr>
                <w:color w:val="000000"/>
                <w:sz w:val="16"/>
                <w:szCs w:val="16"/>
              </w:rPr>
            </w:pPr>
            <w:r>
              <w:rPr>
                <w:color w:val="000000"/>
                <w:sz w:val="16"/>
                <w:szCs w:val="16"/>
              </w:rPr>
              <w:t>8</w:t>
            </w:r>
            <w:r w:rsidR="000B4593" w:rsidRPr="000D6267">
              <w:rPr>
                <w:color w:val="000000"/>
                <w:sz w:val="16"/>
                <w:szCs w:val="16"/>
              </w:rPr>
              <w:t>%</w:t>
            </w:r>
          </w:p>
        </w:tc>
        <w:tc>
          <w:tcPr>
            <w:tcW w:w="60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23</w:t>
            </w:r>
          </w:p>
        </w:tc>
        <w:tc>
          <w:tcPr>
            <w:tcW w:w="62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46%</w:t>
            </w:r>
          </w:p>
        </w:tc>
        <w:tc>
          <w:tcPr>
            <w:tcW w:w="62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19</w:t>
            </w:r>
          </w:p>
        </w:tc>
        <w:tc>
          <w:tcPr>
            <w:tcW w:w="64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39%</w:t>
            </w:r>
          </w:p>
        </w:tc>
        <w:tc>
          <w:tcPr>
            <w:tcW w:w="64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8</w:t>
            </w:r>
          </w:p>
        </w:tc>
        <w:tc>
          <w:tcPr>
            <w:tcW w:w="660" w:type="dxa"/>
            <w:tcBorders>
              <w:top w:val="nil"/>
              <w:left w:val="nil"/>
              <w:bottom w:val="single" w:sz="4" w:space="0" w:color="auto"/>
              <w:right w:val="single" w:sz="4" w:space="0" w:color="auto"/>
            </w:tcBorders>
            <w:shd w:val="clear" w:color="auto" w:fill="auto"/>
            <w:vAlign w:val="bottom"/>
          </w:tcPr>
          <w:p w:rsidR="000B4593" w:rsidRPr="000D6267" w:rsidRDefault="0045631B" w:rsidP="000B4593">
            <w:pPr>
              <w:jc w:val="center"/>
              <w:rPr>
                <w:color w:val="000000"/>
                <w:sz w:val="16"/>
                <w:szCs w:val="16"/>
              </w:rPr>
            </w:pPr>
            <w:r>
              <w:rPr>
                <w:color w:val="000000"/>
                <w:sz w:val="16"/>
                <w:szCs w:val="16"/>
              </w:rPr>
              <w:t>15%</w:t>
            </w:r>
          </w:p>
        </w:tc>
        <w:tc>
          <w:tcPr>
            <w:tcW w:w="587" w:type="dxa"/>
            <w:tcBorders>
              <w:top w:val="nil"/>
              <w:left w:val="nil"/>
              <w:bottom w:val="single" w:sz="4" w:space="0" w:color="auto"/>
              <w:right w:val="single" w:sz="4" w:space="0" w:color="auto"/>
            </w:tcBorders>
            <w:shd w:val="clear" w:color="auto" w:fill="auto"/>
            <w:vAlign w:val="bottom"/>
          </w:tcPr>
          <w:p w:rsidR="000B4593" w:rsidRPr="000D6267" w:rsidRDefault="00E9279E" w:rsidP="000B4593">
            <w:pPr>
              <w:jc w:val="center"/>
              <w:rPr>
                <w:color w:val="000000"/>
                <w:sz w:val="16"/>
                <w:szCs w:val="16"/>
              </w:rPr>
            </w:pPr>
            <w:r>
              <w:rPr>
                <w:color w:val="000000"/>
                <w:sz w:val="16"/>
                <w:szCs w:val="16"/>
              </w:rPr>
              <w:t>3,75</w:t>
            </w:r>
          </w:p>
        </w:tc>
        <w:tc>
          <w:tcPr>
            <w:tcW w:w="540" w:type="dxa"/>
            <w:tcBorders>
              <w:top w:val="nil"/>
              <w:left w:val="nil"/>
              <w:bottom w:val="single" w:sz="4" w:space="0" w:color="auto"/>
              <w:right w:val="single" w:sz="4" w:space="0" w:color="auto"/>
            </w:tcBorders>
            <w:shd w:val="clear" w:color="auto" w:fill="auto"/>
            <w:vAlign w:val="bottom"/>
          </w:tcPr>
          <w:p w:rsidR="000B4593" w:rsidRPr="000D6267" w:rsidRDefault="005A74A0" w:rsidP="000B4593">
            <w:pPr>
              <w:jc w:val="center"/>
              <w:rPr>
                <w:color w:val="000000"/>
                <w:sz w:val="16"/>
                <w:szCs w:val="16"/>
              </w:rPr>
            </w:pPr>
            <w:r>
              <w:rPr>
                <w:color w:val="000000"/>
                <w:sz w:val="16"/>
                <w:szCs w:val="16"/>
              </w:rPr>
              <w:t>15,5</w:t>
            </w:r>
          </w:p>
        </w:tc>
        <w:tc>
          <w:tcPr>
            <w:tcW w:w="720" w:type="dxa"/>
            <w:tcBorders>
              <w:top w:val="nil"/>
              <w:left w:val="nil"/>
              <w:bottom w:val="single" w:sz="4" w:space="0" w:color="auto"/>
              <w:right w:val="single" w:sz="4" w:space="0" w:color="auto"/>
            </w:tcBorders>
            <w:shd w:val="clear" w:color="auto" w:fill="auto"/>
            <w:vAlign w:val="bottom"/>
          </w:tcPr>
          <w:p w:rsidR="000B4593" w:rsidRPr="000D6267" w:rsidRDefault="00AF555D" w:rsidP="000B4593">
            <w:pPr>
              <w:jc w:val="center"/>
              <w:rPr>
                <w:color w:val="000000"/>
                <w:sz w:val="16"/>
                <w:szCs w:val="16"/>
              </w:rPr>
            </w:pPr>
            <w:r>
              <w:rPr>
                <w:color w:val="000000"/>
                <w:sz w:val="16"/>
                <w:szCs w:val="16"/>
              </w:rPr>
              <w:t>92</w:t>
            </w:r>
            <w:r w:rsidR="000B4593" w:rsidRPr="000D6267">
              <w:rPr>
                <w:color w:val="000000"/>
                <w:sz w:val="16"/>
                <w:szCs w:val="16"/>
              </w:rPr>
              <w:t>,0%</w:t>
            </w:r>
          </w:p>
        </w:tc>
        <w:tc>
          <w:tcPr>
            <w:tcW w:w="673" w:type="dxa"/>
            <w:tcBorders>
              <w:top w:val="nil"/>
              <w:left w:val="nil"/>
              <w:bottom w:val="single" w:sz="4" w:space="0" w:color="auto"/>
              <w:right w:val="single" w:sz="4" w:space="0" w:color="auto"/>
            </w:tcBorders>
            <w:shd w:val="clear" w:color="auto" w:fill="auto"/>
            <w:vAlign w:val="bottom"/>
          </w:tcPr>
          <w:p w:rsidR="000B4593" w:rsidRPr="000D6267" w:rsidRDefault="00AF555D" w:rsidP="000B4593">
            <w:pPr>
              <w:jc w:val="center"/>
              <w:rPr>
                <w:color w:val="000000"/>
                <w:sz w:val="16"/>
                <w:szCs w:val="16"/>
              </w:rPr>
            </w:pPr>
            <w:r>
              <w:rPr>
                <w:color w:val="000000"/>
                <w:sz w:val="16"/>
                <w:szCs w:val="16"/>
              </w:rPr>
              <w:t>70</w:t>
            </w:r>
            <w:r w:rsidR="000B4593" w:rsidRPr="000D6267">
              <w:rPr>
                <w:color w:val="000000"/>
                <w:sz w:val="16"/>
                <w:szCs w:val="16"/>
              </w:rPr>
              <w:t>%</w:t>
            </w:r>
          </w:p>
        </w:tc>
      </w:tr>
    </w:tbl>
    <w:p w:rsidR="00AE3376" w:rsidRDefault="00AE3376" w:rsidP="000B4593">
      <w:pPr>
        <w:jc w:val="center"/>
      </w:pPr>
    </w:p>
    <w:p w:rsidR="00AE3376" w:rsidRDefault="00AE3376" w:rsidP="000B4593">
      <w:pPr>
        <w:jc w:val="center"/>
      </w:pPr>
    </w:p>
    <w:p w:rsidR="00052670" w:rsidRDefault="00052670" w:rsidP="00052670">
      <w:r>
        <w:t xml:space="preserve">                                </w:t>
      </w:r>
      <w:r w:rsidRPr="00DF61C7">
        <w:t>Результаты после пересдачи</w:t>
      </w:r>
      <w:r>
        <w:t xml:space="preserve"> </w:t>
      </w:r>
      <w:proofErr w:type="gramStart"/>
      <w:r>
        <w:t>( 26</w:t>
      </w:r>
      <w:proofErr w:type="gramEnd"/>
      <w:r>
        <w:t>-29 июня)</w:t>
      </w:r>
      <w:r w:rsidRPr="00DF61C7">
        <w:t>:</w:t>
      </w:r>
    </w:p>
    <w:p w:rsidR="00052670" w:rsidRDefault="00052670" w:rsidP="00052670">
      <w:pPr>
        <w:jc w:val="center"/>
      </w:pPr>
    </w:p>
    <w:p w:rsidR="00052670" w:rsidRPr="00DF61C7" w:rsidRDefault="00052670" w:rsidP="00052670">
      <w:pPr>
        <w:jc w:val="center"/>
      </w:pPr>
    </w:p>
    <w:tbl>
      <w:tblPr>
        <w:tblW w:w="11520" w:type="dxa"/>
        <w:tblInd w:w="-1332" w:type="dxa"/>
        <w:tblLayout w:type="fixed"/>
        <w:tblLook w:val="0000" w:firstRow="0" w:lastRow="0" w:firstColumn="0" w:lastColumn="0" w:noHBand="0" w:noVBand="0"/>
      </w:tblPr>
      <w:tblGrid>
        <w:gridCol w:w="1748"/>
        <w:gridCol w:w="708"/>
        <w:gridCol w:w="567"/>
        <w:gridCol w:w="567"/>
        <w:gridCol w:w="567"/>
        <w:gridCol w:w="567"/>
        <w:gridCol w:w="567"/>
        <w:gridCol w:w="529"/>
        <w:gridCol w:w="620"/>
        <w:gridCol w:w="620"/>
        <w:gridCol w:w="640"/>
        <w:gridCol w:w="640"/>
        <w:gridCol w:w="660"/>
        <w:gridCol w:w="540"/>
        <w:gridCol w:w="540"/>
        <w:gridCol w:w="720"/>
        <w:gridCol w:w="720"/>
      </w:tblGrid>
      <w:tr w:rsidR="00052670" w:rsidRPr="00DF61C7" w:rsidTr="00052670">
        <w:trPr>
          <w:trHeight w:val="345"/>
        </w:trPr>
        <w:tc>
          <w:tcPr>
            <w:tcW w:w="1748"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Предмет ОГЭ</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Количество сдававших</w:t>
            </w:r>
          </w:p>
        </w:tc>
        <w:tc>
          <w:tcPr>
            <w:tcW w:w="2835" w:type="dxa"/>
            <w:gridSpan w:val="5"/>
            <w:tcBorders>
              <w:top w:val="single" w:sz="8" w:space="0" w:color="auto"/>
              <w:left w:val="nil"/>
              <w:bottom w:val="single" w:sz="8" w:space="0" w:color="auto"/>
              <w:right w:val="single" w:sz="8" w:space="0" w:color="000000"/>
            </w:tcBorders>
            <w:shd w:val="clear" w:color="auto" w:fill="969696"/>
            <w:vAlign w:val="bottom"/>
          </w:tcPr>
          <w:p w:rsidR="00052670" w:rsidRDefault="00052670" w:rsidP="00052670">
            <w:pPr>
              <w:jc w:val="center"/>
              <w:rPr>
                <w:bCs/>
                <w:color w:val="000000"/>
                <w:sz w:val="16"/>
                <w:szCs w:val="16"/>
              </w:rPr>
            </w:pPr>
          </w:p>
          <w:p w:rsidR="00052670" w:rsidRDefault="00052670" w:rsidP="00052670">
            <w:pPr>
              <w:rPr>
                <w:bCs/>
                <w:color w:val="000000"/>
                <w:sz w:val="16"/>
                <w:szCs w:val="16"/>
              </w:rPr>
            </w:pPr>
          </w:p>
          <w:p w:rsidR="00052670" w:rsidRPr="00DF61C7" w:rsidRDefault="00052670" w:rsidP="00052670">
            <w:pPr>
              <w:jc w:val="center"/>
              <w:rPr>
                <w:bCs/>
                <w:color w:val="000000"/>
                <w:sz w:val="16"/>
                <w:szCs w:val="16"/>
              </w:rPr>
            </w:pPr>
            <w:r w:rsidRPr="00DF61C7">
              <w:rPr>
                <w:bCs/>
                <w:color w:val="000000"/>
                <w:sz w:val="16"/>
                <w:szCs w:val="16"/>
              </w:rPr>
              <w:t>ли  отметку</w:t>
            </w:r>
          </w:p>
        </w:tc>
        <w:tc>
          <w:tcPr>
            <w:tcW w:w="1149"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Подтвердили годовые отметки</w:t>
            </w:r>
          </w:p>
        </w:tc>
        <w:tc>
          <w:tcPr>
            <w:tcW w:w="126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Получили отметки выше годовых</w:t>
            </w:r>
          </w:p>
        </w:tc>
        <w:tc>
          <w:tcPr>
            <w:tcW w:w="130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Получили отметки ниже годовых</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СОБ</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СТБ</w:t>
            </w:r>
          </w:p>
        </w:tc>
        <w:tc>
          <w:tcPr>
            <w:tcW w:w="720" w:type="dxa"/>
            <w:tcBorders>
              <w:top w:val="single" w:sz="8" w:space="0" w:color="auto"/>
              <w:left w:val="nil"/>
              <w:bottom w:val="nil"/>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УО</w:t>
            </w:r>
          </w:p>
        </w:tc>
        <w:tc>
          <w:tcPr>
            <w:tcW w:w="720" w:type="dxa"/>
            <w:tcBorders>
              <w:top w:val="single" w:sz="8" w:space="0" w:color="auto"/>
              <w:left w:val="nil"/>
              <w:bottom w:val="nil"/>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КЗ</w:t>
            </w:r>
          </w:p>
        </w:tc>
      </w:tr>
      <w:tr w:rsidR="00052670" w:rsidRPr="00DF61C7" w:rsidTr="00052670">
        <w:trPr>
          <w:trHeight w:val="345"/>
        </w:trPr>
        <w:tc>
          <w:tcPr>
            <w:tcW w:w="1748"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20"/>
                <w:szCs w:val="20"/>
              </w:rPr>
            </w:pPr>
            <w:r w:rsidRPr="00DF61C7">
              <w:rPr>
                <w:bCs/>
                <w:color w:val="000000"/>
                <w:sz w:val="20"/>
                <w:szCs w:val="20"/>
              </w:rPr>
              <w:t>«5»</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20"/>
                <w:szCs w:val="20"/>
              </w:rPr>
            </w:pPr>
            <w:r w:rsidRPr="00DF61C7">
              <w:rPr>
                <w:bCs/>
                <w:color w:val="000000"/>
                <w:sz w:val="20"/>
                <w:szCs w:val="20"/>
              </w:rPr>
              <w:t>«4»</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20"/>
                <w:szCs w:val="20"/>
              </w:rPr>
            </w:pPr>
            <w:r w:rsidRPr="00DF61C7">
              <w:rPr>
                <w:bCs/>
                <w:color w:val="000000"/>
                <w:sz w:val="20"/>
                <w:szCs w:val="20"/>
              </w:rPr>
              <w:t>«3»</w:t>
            </w:r>
          </w:p>
        </w:tc>
        <w:tc>
          <w:tcPr>
            <w:tcW w:w="1134" w:type="dxa"/>
            <w:gridSpan w:val="2"/>
            <w:tcBorders>
              <w:top w:val="single" w:sz="8" w:space="0" w:color="auto"/>
              <w:left w:val="nil"/>
              <w:bottom w:val="single" w:sz="8" w:space="0" w:color="auto"/>
              <w:right w:val="single" w:sz="8" w:space="0" w:color="000000"/>
            </w:tcBorders>
            <w:shd w:val="clear" w:color="auto" w:fill="969696"/>
            <w:vAlign w:val="bottom"/>
          </w:tcPr>
          <w:p w:rsidR="00052670" w:rsidRPr="00DF61C7" w:rsidRDefault="00052670" w:rsidP="00052670">
            <w:pPr>
              <w:jc w:val="center"/>
              <w:rPr>
                <w:bCs/>
                <w:color w:val="000000"/>
                <w:sz w:val="20"/>
                <w:szCs w:val="20"/>
              </w:rPr>
            </w:pPr>
            <w:r w:rsidRPr="00DF61C7">
              <w:rPr>
                <w:bCs/>
                <w:color w:val="000000"/>
                <w:sz w:val="20"/>
                <w:szCs w:val="20"/>
              </w:rPr>
              <w:t>«2»</w:t>
            </w:r>
          </w:p>
        </w:tc>
        <w:tc>
          <w:tcPr>
            <w:tcW w:w="1149" w:type="dxa"/>
            <w:gridSpan w:val="2"/>
            <w:vMerge/>
            <w:tcBorders>
              <w:top w:val="single" w:sz="8" w:space="0" w:color="auto"/>
              <w:left w:val="single" w:sz="8" w:space="0" w:color="auto"/>
              <w:bottom w:val="single" w:sz="8" w:space="0" w:color="000000"/>
              <w:right w:val="single" w:sz="8" w:space="0" w:color="000000"/>
            </w:tcBorders>
            <w:vAlign w:val="center"/>
          </w:tcPr>
          <w:p w:rsidR="00052670" w:rsidRPr="00DF61C7" w:rsidRDefault="00052670" w:rsidP="00052670">
            <w:pPr>
              <w:rPr>
                <w:bCs/>
                <w:color w:val="000000"/>
                <w:sz w:val="16"/>
                <w:szCs w:val="16"/>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052670" w:rsidRPr="00DF61C7" w:rsidRDefault="00052670" w:rsidP="00052670">
            <w:pPr>
              <w:rPr>
                <w:bCs/>
                <w:color w:val="000000"/>
                <w:sz w:val="16"/>
                <w:szCs w:val="16"/>
              </w:rPr>
            </w:pPr>
          </w:p>
        </w:tc>
        <w:tc>
          <w:tcPr>
            <w:tcW w:w="1300" w:type="dxa"/>
            <w:gridSpan w:val="2"/>
            <w:vMerge/>
            <w:tcBorders>
              <w:top w:val="single" w:sz="8" w:space="0" w:color="auto"/>
              <w:left w:val="single" w:sz="8" w:space="0" w:color="auto"/>
              <w:bottom w:val="single" w:sz="8" w:space="0" w:color="000000"/>
              <w:right w:val="single" w:sz="8" w:space="0" w:color="000000"/>
            </w:tcBorders>
            <w:vAlign w:val="center"/>
          </w:tcPr>
          <w:p w:rsidR="00052670" w:rsidRPr="00DF61C7" w:rsidRDefault="00052670" w:rsidP="00052670">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720" w:type="dxa"/>
            <w:tcBorders>
              <w:top w:val="nil"/>
              <w:left w:val="nil"/>
              <w:bottom w:val="nil"/>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w:t>
            </w:r>
          </w:p>
        </w:tc>
        <w:tc>
          <w:tcPr>
            <w:tcW w:w="720" w:type="dxa"/>
            <w:tcBorders>
              <w:top w:val="nil"/>
              <w:left w:val="nil"/>
              <w:bottom w:val="nil"/>
              <w:right w:val="single" w:sz="8" w:space="0" w:color="auto"/>
            </w:tcBorders>
            <w:shd w:val="clear" w:color="auto" w:fill="969696"/>
            <w:vAlign w:val="center"/>
          </w:tcPr>
          <w:p w:rsidR="00052670" w:rsidRPr="00DF61C7" w:rsidRDefault="00052670" w:rsidP="00052670">
            <w:pPr>
              <w:jc w:val="center"/>
              <w:rPr>
                <w:bCs/>
                <w:color w:val="000000"/>
                <w:sz w:val="16"/>
                <w:szCs w:val="16"/>
              </w:rPr>
            </w:pPr>
            <w:r w:rsidRPr="00DF61C7">
              <w:rPr>
                <w:bCs/>
                <w:color w:val="000000"/>
                <w:sz w:val="16"/>
                <w:szCs w:val="16"/>
              </w:rPr>
              <w:t>%</w:t>
            </w:r>
          </w:p>
        </w:tc>
      </w:tr>
      <w:tr w:rsidR="00052670" w:rsidRPr="00DF61C7" w:rsidTr="00052670">
        <w:trPr>
          <w:trHeight w:val="300"/>
        </w:trPr>
        <w:tc>
          <w:tcPr>
            <w:tcW w:w="1748"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w:t>
            </w:r>
          </w:p>
        </w:tc>
        <w:tc>
          <w:tcPr>
            <w:tcW w:w="529"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w:t>
            </w:r>
          </w:p>
        </w:tc>
        <w:tc>
          <w:tcPr>
            <w:tcW w:w="620"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w:t>
            </w:r>
          </w:p>
        </w:tc>
        <w:tc>
          <w:tcPr>
            <w:tcW w:w="640"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052670" w:rsidRPr="00DF61C7" w:rsidRDefault="00052670" w:rsidP="00052670">
            <w:pPr>
              <w:jc w:val="center"/>
              <w:rPr>
                <w:bCs/>
                <w:color w:val="000000"/>
                <w:sz w:val="16"/>
                <w:szCs w:val="16"/>
              </w:rPr>
            </w:pPr>
            <w:r w:rsidRPr="00DF61C7">
              <w:rPr>
                <w:bCs/>
                <w:color w:val="000000"/>
                <w:sz w:val="16"/>
                <w:szCs w:val="16"/>
              </w:rPr>
              <w:t>%</w:t>
            </w:r>
          </w:p>
        </w:tc>
        <w:tc>
          <w:tcPr>
            <w:tcW w:w="540"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52670" w:rsidRPr="00DF61C7" w:rsidRDefault="00052670" w:rsidP="00052670">
            <w:pPr>
              <w:rPr>
                <w:bCs/>
                <w:color w:val="000000"/>
                <w:sz w:val="16"/>
                <w:szCs w:val="16"/>
              </w:rPr>
            </w:pPr>
          </w:p>
        </w:tc>
        <w:tc>
          <w:tcPr>
            <w:tcW w:w="720" w:type="dxa"/>
            <w:tcBorders>
              <w:top w:val="nil"/>
              <w:left w:val="nil"/>
              <w:bottom w:val="single" w:sz="8" w:space="0" w:color="auto"/>
              <w:right w:val="single" w:sz="8" w:space="0" w:color="auto"/>
            </w:tcBorders>
            <w:shd w:val="clear" w:color="auto" w:fill="969696"/>
            <w:vAlign w:val="center"/>
          </w:tcPr>
          <w:p w:rsidR="00052670" w:rsidRPr="00DF61C7" w:rsidRDefault="00052670" w:rsidP="00052670">
            <w:pPr>
              <w:rPr>
                <w:rFonts w:ascii="Calibri" w:hAnsi="Calibri"/>
                <w:bCs/>
                <w:color w:val="000000"/>
              </w:rPr>
            </w:pPr>
            <w:r w:rsidRPr="00DF61C7">
              <w:rPr>
                <w:rFonts w:ascii="Calibri" w:hAnsi="Calibri"/>
                <w:bCs/>
                <w:color w:val="000000"/>
                <w:sz w:val="22"/>
                <w:szCs w:val="22"/>
              </w:rPr>
              <w:t> </w:t>
            </w:r>
          </w:p>
        </w:tc>
        <w:tc>
          <w:tcPr>
            <w:tcW w:w="720" w:type="dxa"/>
            <w:tcBorders>
              <w:top w:val="nil"/>
              <w:left w:val="nil"/>
              <w:bottom w:val="single" w:sz="8" w:space="0" w:color="auto"/>
              <w:right w:val="single" w:sz="8" w:space="0" w:color="auto"/>
            </w:tcBorders>
            <w:shd w:val="clear" w:color="auto" w:fill="969696"/>
            <w:vAlign w:val="center"/>
          </w:tcPr>
          <w:p w:rsidR="00052670" w:rsidRPr="00DF61C7" w:rsidRDefault="00052670" w:rsidP="00052670">
            <w:pPr>
              <w:rPr>
                <w:rFonts w:ascii="Calibri" w:hAnsi="Calibri"/>
                <w:bCs/>
                <w:color w:val="000000"/>
              </w:rPr>
            </w:pPr>
            <w:r w:rsidRPr="00DF61C7">
              <w:rPr>
                <w:rFonts w:ascii="Calibri" w:hAnsi="Calibri"/>
                <w:bCs/>
                <w:color w:val="000000"/>
                <w:sz w:val="22"/>
                <w:szCs w:val="22"/>
              </w:rPr>
              <w:t> </w:t>
            </w:r>
          </w:p>
        </w:tc>
      </w:tr>
      <w:tr w:rsidR="00052670" w:rsidRPr="00DF61C7" w:rsidTr="00052670">
        <w:trPr>
          <w:trHeight w:val="360"/>
        </w:trPr>
        <w:tc>
          <w:tcPr>
            <w:tcW w:w="11520" w:type="dxa"/>
            <w:gridSpan w:val="17"/>
            <w:tcBorders>
              <w:top w:val="nil"/>
              <w:left w:val="single" w:sz="4" w:space="0" w:color="auto"/>
              <w:bottom w:val="single" w:sz="4" w:space="0" w:color="auto"/>
              <w:right w:val="single" w:sz="4" w:space="0" w:color="auto"/>
            </w:tcBorders>
            <w:shd w:val="clear" w:color="auto" w:fill="auto"/>
            <w:vAlign w:val="center"/>
          </w:tcPr>
          <w:p w:rsidR="00052670" w:rsidRPr="00AE23A7" w:rsidRDefault="00052670" w:rsidP="00052670">
            <w:pPr>
              <w:jc w:val="center"/>
            </w:pPr>
            <w:r w:rsidRPr="00AE23A7">
              <w:t>Обязательные предметы</w:t>
            </w:r>
          </w:p>
        </w:tc>
      </w:tr>
      <w:tr w:rsidR="00052670" w:rsidRPr="00DF61C7" w:rsidTr="00052670">
        <w:trPr>
          <w:trHeight w:val="360"/>
        </w:trPr>
        <w:tc>
          <w:tcPr>
            <w:tcW w:w="1748" w:type="dxa"/>
            <w:tcBorders>
              <w:top w:val="nil"/>
              <w:left w:val="single" w:sz="4" w:space="0" w:color="auto"/>
              <w:bottom w:val="single" w:sz="4" w:space="0" w:color="auto"/>
              <w:right w:val="single" w:sz="4" w:space="0" w:color="auto"/>
            </w:tcBorders>
            <w:shd w:val="clear" w:color="auto" w:fill="auto"/>
            <w:vAlign w:val="center"/>
          </w:tcPr>
          <w:p w:rsidR="00052670" w:rsidRPr="00DF61C7" w:rsidRDefault="00052670" w:rsidP="00052670">
            <w:pPr>
              <w:rPr>
                <w:bCs/>
                <w:color w:val="000000"/>
                <w:sz w:val="18"/>
                <w:szCs w:val="18"/>
              </w:rPr>
            </w:pPr>
            <w:r>
              <w:rPr>
                <w:bCs/>
                <w:color w:val="000000"/>
                <w:sz w:val="18"/>
                <w:szCs w:val="18"/>
              </w:rPr>
              <w:t>р</w:t>
            </w:r>
            <w:r w:rsidRPr="00DF61C7">
              <w:rPr>
                <w:bCs/>
                <w:color w:val="000000"/>
                <w:sz w:val="18"/>
                <w:szCs w:val="18"/>
              </w:rPr>
              <w:t>усский язык</w:t>
            </w:r>
          </w:p>
        </w:tc>
        <w:tc>
          <w:tcPr>
            <w:tcW w:w="708"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50</w:t>
            </w:r>
          </w:p>
        </w:tc>
        <w:tc>
          <w:tcPr>
            <w:tcW w:w="567"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18</w:t>
            </w:r>
          </w:p>
        </w:tc>
        <w:tc>
          <w:tcPr>
            <w:tcW w:w="567"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22</w:t>
            </w:r>
          </w:p>
        </w:tc>
        <w:tc>
          <w:tcPr>
            <w:tcW w:w="567"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10</w:t>
            </w:r>
          </w:p>
        </w:tc>
        <w:tc>
          <w:tcPr>
            <w:tcW w:w="567"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0</w:t>
            </w:r>
          </w:p>
        </w:tc>
        <w:tc>
          <w:tcPr>
            <w:tcW w:w="529"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20</w:t>
            </w:r>
          </w:p>
        </w:tc>
        <w:tc>
          <w:tcPr>
            <w:tcW w:w="62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40%</w:t>
            </w:r>
          </w:p>
        </w:tc>
        <w:tc>
          <w:tcPr>
            <w:tcW w:w="62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26</w:t>
            </w:r>
          </w:p>
        </w:tc>
        <w:tc>
          <w:tcPr>
            <w:tcW w:w="64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52%</w:t>
            </w:r>
          </w:p>
        </w:tc>
        <w:tc>
          <w:tcPr>
            <w:tcW w:w="64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4</w:t>
            </w:r>
          </w:p>
        </w:tc>
        <w:tc>
          <w:tcPr>
            <w:tcW w:w="66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8%</w:t>
            </w:r>
          </w:p>
        </w:tc>
        <w:tc>
          <w:tcPr>
            <w:tcW w:w="54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4,0</w:t>
            </w:r>
          </w:p>
        </w:tc>
        <w:tc>
          <w:tcPr>
            <w:tcW w:w="54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26</w:t>
            </w:r>
          </w:p>
        </w:tc>
        <w:tc>
          <w:tcPr>
            <w:tcW w:w="720" w:type="dxa"/>
            <w:tcBorders>
              <w:top w:val="nil"/>
              <w:left w:val="nil"/>
              <w:bottom w:val="single" w:sz="4" w:space="0" w:color="auto"/>
              <w:right w:val="single" w:sz="4" w:space="0" w:color="auto"/>
            </w:tcBorders>
            <w:shd w:val="clear" w:color="auto" w:fill="auto"/>
          </w:tcPr>
          <w:p w:rsidR="00052670" w:rsidRPr="00DF61C7" w:rsidRDefault="00052670" w:rsidP="00052670">
            <w:pPr>
              <w:rPr>
                <w:sz w:val="16"/>
                <w:szCs w:val="16"/>
              </w:rPr>
            </w:pPr>
            <w:r>
              <w:rPr>
                <w:sz w:val="16"/>
                <w:szCs w:val="16"/>
              </w:rPr>
              <w:t>100</w:t>
            </w:r>
          </w:p>
        </w:tc>
        <w:tc>
          <w:tcPr>
            <w:tcW w:w="720" w:type="dxa"/>
            <w:tcBorders>
              <w:top w:val="nil"/>
              <w:left w:val="nil"/>
              <w:bottom w:val="single" w:sz="4" w:space="0" w:color="auto"/>
              <w:right w:val="single" w:sz="4" w:space="0" w:color="auto"/>
            </w:tcBorders>
            <w:shd w:val="clear" w:color="auto" w:fill="auto"/>
          </w:tcPr>
          <w:p w:rsidR="00052670" w:rsidRPr="00DF61C7" w:rsidRDefault="00315D09" w:rsidP="00052670">
            <w:pPr>
              <w:rPr>
                <w:sz w:val="16"/>
                <w:szCs w:val="16"/>
              </w:rPr>
            </w:pPr>
            <w:r>
              <w:rPr>
                <w:sz w:val="16"/>
                <w:szCs w:val="16"/>
              </w:rPr>
              <w:t xml:space="preserve"> 79,5</w:t>
            </w:r>
            <w:r w:rsidR="00052670">
              <w:rPr>
                <w:sz w:val="16"/>
                <w:szCs w:val="16"/>
              </w:rPr>
              <w:t>%</w:t>
            </w:r>
          </w:p>
        </w:tc>
      </w:tr>
      <w:tr w:rsidR="00AD691E" w:rsidRPr="00D47A79" w:rsidTr="00052670">
        <w:trPr>
          <w:trHeight w:val="375"/>
        </w:trPr>
        <w:tc>
          <w:tcPr>
            <w:tcW w:w="1748" w:type="dxa"/>
            <w:tcBorders>
              <w:top w:val="nil"/>
              <w:left w:val="single" w:sz="4" w:space="0" w:color="auto"/>
              <w:bottom w:val="single" w:sz="4" w:space="0" w:color="auto"/>
              <w:right w:val="single" w:sz="4" w:space="0" w:color="auto"/>
            </w:tcBorders>
            <w:shd w:val="clear" w:color="auto" w:fill="auto"/>
            <w:vAlign w:val="center"/>
          </w:tcPr>
          <w:p w:rsidR="00AD691E" w:rsidRPr="002471C0" w:rsidRDefault="00DC0CCA" w:rsidP="00AD691E">
            <w:pPr>
              <w:rPr>
                <w:bCs/>
                <w:color w:val="000000"/>
                <w:sz w:val="18"/>
                <w:szCs w:val="18"/>
              </w:rPr>
            </w:pPr>
            <w:r>
              <w:rPr>
                <w:bCs/>
                <w:color w:val="000000"/>
                <w:sz w:val="18"/>
                <w:szCs w:val="18"/>
              </w:rPr>
              <w:t>М</w:t>
            </w:r>
            <w:r w:rsidR="00AD691E" w:rsidRPr="002471C0">
              <w:rPr>
                <w:bCs/>
                <w:color w:val="000000"/>
                <w:sz w:val="18"/>
                <w:szCs w:val="18"/>
              </w:rPr>
              <w:t>атематика</w:t>
            </w:r>
          </w:p>
        </w:tc>
        <w:tc>
          <w:tcPr>
            <w:tcW w:w="708"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50</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27</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15</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529"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27</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54%</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19</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38%</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w:t>
            </w:r>
          </w:p>
        </w:tc>
        <w:tc>
          <w:tcPr>
            <w:tcW w:w="66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8%</w:t>
            </w:r>
          </w:p>
        </w:tc>
        <w:tc>
          <w:tcPr>
            <w:tcW w:w="5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3,9</w:t>
            </w:r>
          </w:p>
        </w:tc>
        <w:tc>
          <w:tcPr>
            <w:tcW w:w="5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15,8</w:t>
            </w:r>
          </w:p>
        </w:tc>
        <w:tc>
          <w:tcPr>
            <w:tcW w:w="7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100</w:t>
            </w:r>
          </w:p>
        </w:tc>
        <w:tc>
          <w:tcPr>
            <w:tcW w:w="7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70%</w:t>
            </w:r>
          </w:p>
        </w:tc>
      </w:tr>
    </w:tbl>
    <w:p w:rsidR="00052670" w:rsidRDefault="00052670" w:rsidP="00052670">
      <w:pPr>
        <w:ind w:firstLine="720"/>
        <w:jc w:val="both"/>
      </w:pPr>
    </w:p>
    <w:p w:rsidR="00052670" w:rsidRPr="00620A50" w:rsidRDefault="00052670" w:rsidP="00052670">
      <w:pPr>
        <w:ind w:firstLine="720"/>
        <w:jc w:val="both"/>
        <w:rPr>
          <w:b/>
          <w:sz w:val="28"/>
          <w:szCs w:val="28"/>
        </w:rPr>
      </w:pPr>
      <w:r>
        <w:t xml:space="preserve">                </w:t>
      </w:r>
    </w:p>
    <w:p w:rsidR="00052670" w:rsidRPr="00AE3376" w:rsidRDefault="00052670" w:rsidP="00052670">
      <w:pPr>
        <w:ind w:firstLine="720"/>
        <w:jc w:val="both"/>
      </w:pPr>
    </w:p>
    <w:p w:rsidR="00AE3376" w:rsidRDefault="00AE3376" w:rsidP="00052670">
      <w:pPr>
        <w:ind w:firstLine="720"/>
        <w:rPr>
          <w:u w:val="single"/>
        </w:rPr>
      </w:pPr>
    </w:p>
    <w:p w:rsidR="00AE3376" w:rsidRDefault="00AE3376" w:rsidP="000B4593">
      <w:pPr>
        <w:ind w:firstLine="720"/>
        <w:jc w:val="center"/>
        <w:rPr>
          <w:u w:val="single"/>
        </w:rPr>
      </w:pPr>
    </w:p>
    <w:p w:rsidR="00AE3376" w:rsidRDefault="00AE3376" w:rsidP="000B4593">
      <w:pPr>
        <w:ind w:firstLine="720"/>
        <w:jc w:val="center"/>
        <w:rPr>
          <w:u w:val="single"/>
        </w:rPr>
      </w:pPr>
    </w:p>
    <w:p w:rsidR="000B4593" w:rsidRDefault="000B4593" w:rsidP="000B4593">
      <w:pPr>
        <w:ind w:firstLine="720"/>
        <w:jc w:val="center"/>
        <w:rPr>
          <w:b/>
        </w:rPr>
      </w:pPr>
      <w:r w:rsidRPr="005D1477">
        <w:rPr>
          <w:b/>
          <w:u w:val="single"/>
        </w:rPr>
        <w:t>Русский язык</w:t>
      </w:r>
      <w:r w:rsidRPr="005D1477">
        <w:rPr>
          <w:b/>
        </w:rPr>
        <w:t xml:space="preserve"> (учит</w:t>
      </w:r>
      <w:r w:rsidR="00111FC5">
        <w:rPr>
          <w:b/>
        </w:rPr>
        <w:t>еля Петрова О.В.</w:t>
      </w:r>
      <w:r w:rsidR="007E1676" w:rsidRPr="005D1477">
        <w:rPr>
          <w:b/>
        </w:rPr>
        <w:t>, Тарасова О.Н</w:t>
      </w:r>
      <w:r w:rsidRPr="005D1477">
        <w:rPr>
          <w:b/>
        </w:rPr>
        <w:t>.)</w:t>
      </w:r>
    </w:p>
    <w:p w:rsidR="00E42DE3" w:rsidRDefault="00E42DE3" w:rsidP="000B4593">
      <w:pPr>
        <w:ind w:firstLine="720"/>
        <w:jc w:val="center"/>
        <w:rPr>
          <w:b/>
        </w:rPr>
      </w:pPr>
    </w:p>
    <w:p w:rsidR="00E42DE3" w:rsidRPr="005D1477" w:rsidRDefault="00E42DE3" w:rsidP="000B4593">
      <w:pPr>
        <w:ind w:firstLine="720"/>
        <w:jc w:val="center"/>
        <w:rPr>
          <w:b/>
        </w:rPr>
      </w:pPr>
    </w:p>
    <w:p w:rsidR="00AE3376" w:rsidRDefault="00AE3376" w:rsidP="000B4593">
      <w:pPr>
        <w:ind w:firstLine="720"/>
        <w:jc w:val="cente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1080"/>
        <w:gridCol w:w="1080"/>
        <w:gridCol w:w="1080"/>
        <w:gridCol w:w="732"/>
        <w:gridCol w:w="743"/>
        <w:gridCol w:w="685"/>
        <w:gridCol w:w="720"/>
      </w:tblGrid>
      <w:tr w:rsidR="000B4593" w:rsidRPr="00B616F7"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ind w:right="-180"/>
              <w:jc w:val="center"/>
              <w:rPr>
                <w:sz w:val="20"/>
                <w:szCs w:val="20"/>
                <w:lang w:eastAsia="en-US"/>
              </w:rPr>
            </w:pPr>
            <w:r>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отметку</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Подтвердили годовые отметки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отметки выше годовых</w:t>
            </w:r>
          </w:p>
        </w:tc>
        <w:tc>
          <w:tcPr>
            <w:tcW w:w="1080"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rPr>
            </w:pPr>
            <w:r w:rsidRPr="00B616F7">
              <w:rPr>
                <w:sz w:val="20"/>
                <w:szCs w:val="20"/>
              </w:rPr>
              <w:t>Получили отметки ниже</w:t>
            </w:r>
          </w:p>
          <w:p w:rsidR="000B4593" w:rsidRPr="00B616F7" w:rsidRDefault="000B4593" w:rsidP="000B4593">
            <w:pPr>
              <w:jc w:val="center"/>
              <w:rPr>
                <w:sz w:val="20"/>
                <w:szCs w:val="20"/>
                <w:lang w:eastAsia="en-US"/>
              </w:rPr>
            </w:pPr>
            <w:r w:rsidRPr="00B616F7">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УО</w:t>
            </w:r>
          </w:p>
          <w:p w:rsidR="000B4593" w:rsidRPr="00B616F7" w:rsidRDefault="000B4593" w:rsidP="000B4593">
            <w:pPr>
              <w:jc w:val="center"/>
              <w:rPr>
                <w:sz w:val="20"/>
                <w:szCs w:val="20"/>
              </w:rPr>
            </w:pPr>
            <w:r>
              <w:rPr>
                <w:sz w:val="20"/>
                <w:szCs w:val="20"/>
              </w:rPr>
              <w:t>%</w:t>
            </w:r>
          </w:p>
        </w:tc>
        <w:tc>
          <w:tcPr>
            <w:tcW w:w="720"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КЗ</w:t>
            </w:r>
          </w:p>
          <w:p w:rsidR="000B4593" w:rsidRPr="00B616F7" w:rsidRDefault="000B4593" w:rsidP="000B4593">
            <w:pPr>
              <w:jc w:val="center"/>
              <w:rPr>
                <w:sz w:val="20"/>
                <w:szCs w:val="20"/>
              </w:rPr>
            </w:pPr>
            <w:r>
              <w:rPr>
                <w:sz w:val="20"/>
                <w:szCs w:val="20"/>
              </w:rPr>
              <w:t>%</w:t>
            </w:r>
          </w:p>
        </w:tc>
      </w:tr>
      <w:tr w:rsidR="000B4593" w:rsidRPr="00B616F7"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«2»</w:t>
            </w:r>
          </w:p>
        </w:tc>
        <w:tc>
          <w:tcPr>
            <w:tcW w:w="108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080"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32"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111FC5" w:rsidP="000B4593">
            <w:pPr>
              <w:jc w:val="center"/>
              <w:rPr>
                <w:sz w:val="20"/>
                <w:szCs w:val="20"/>
                <w:lang w:eastAsia="en-US"/>
              </w:rPr>
            </w:pPr>
            <w:r>
              <w:rPr>
                <w:sz w:val="20"/>
                <w:szCs w:val="20"/>
                <w:lang w:eastAsia="en-US"/>
              </w:rPr>
              <w:t>26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12</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7E1676" w:rsidP="000B4593">
            <w:pPr>
              <w:jc w:val="cente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7E1676" w:rsidP="000B4593">
            <w:pPr>
              <w:jc w:val="center"/>
              <w:rPr>
                <w:sz w:val="20"/>
                <w:szCs w:val="20"/>
                <w:lang w:eastAsia="en-US"/>
              </w:rPr>
            </w:pPr>
            <w:r>
              <w:rPr>
                <w:sz w:val="20"/>
                <w:szCs w:val="20"/>
                <w:lang w:eastAsia="en-US"/>
              </w:rPr>
              <w:t>16</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7E1676" w:rsidP="000B4593">
            <w:pPr>
              <w:jc w:val="center"/>
              <w:rPr>
                <w:sz w:val="20"/>
                <w:szCs w:val="20"/>
                <w:lang w:eastAsia="en-US"/>
              </w:rPr>
            </w:pPr>
            <w:r>
              <w:rPr>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4,34</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AF1038" w:rsidP="000B4593">
            <w:pPr>
              <w:jc w:val="center"/>
              <w:rPr>
                <w:sz w:val="20"/>
                <w:szCs w:val="20"/>
                <w:lang w:eastAsia="en-US"/>
              </w:rPr>
            </w:pPr>
            <w:r>
              <w:rPr>
                <w:sz w:val="20"/>
                <w:szCs w:val="20"/>
                <w:lang w:eastAsia="en-US"/>
              </w:rPr>
              <w:t>28,7</w:t>
            </w:r>
          </w:p>
        </w:tc>
        <w:tc>
          <w:tcPr>
            <w:tcW w:w="685" w:type="dxa"/>
            <w:tcBorders>
              <w:top w:val="single" w:sz="4" w:space="0" w:color="auto"/>
              <w:bottom w:val="single" w:sz="4" w:space="0" w:color="auto"/>
            </w:tcBorders>
            <w:shd w:val="clear" w:color="auto" w:fill="auto"/>
            <w:vAlign w:val="center"/>
          </w:tcPr>
          <w:p w:rsidR="000B4593" w:rsidRPr="00B616F7" w:rsidRDefault="00982235" w:rsidP="000B4593">
            <w:pPr>
              <w:jc w:val="center"/>
              <w:rPr>
                <w:sz w:val="20"/>
                <w:szCs w:val="20"/>
              </w:rPr>
            </w:pPr>
            <w:r>
              <w:rPr>
                <w:sz w:val="20"/>
                <w:szCs w:val="20"/>
              </w:rPr>
              <w:t>100</w:t>
            </w:r>
          </w:p>
        </w:tc>
        <w:tc>
          <w:tcPr>
            <w:tcW w:w="720" w:type="dxa"/>
            <w:tcBorders>
              <w:top w:val="single" w:sz="4" w:space="0" w:color="auto"/>
              <w:bottom w:val="single" w:sz="4" w:space="0" w:color="auto"/>
            </w:tcBorders>
            <w:shd w:val="clear" w:color="auto" w:fill="auto"/>
            <w:vAlign w:val="center"/>
          </w:tcPr>
          <w:p w:rsidR="000B4593" w:rsidRPr="00B616F7" w:rsidRDefault="00854D27" w:rsidP="000B4593">
            <w:pPr>
              <w:jc w:val="center"/>
              <w:rPr>
                <w:sz w:val="20"/>
                <w:szCs w:val="20"/>
              </w:rPr>
            </w:pPr>
            <w:r>
              <w:rPr>
                <w:sz w:val="20"/>
                <w:szCs w:val="20"/>
              </w:rPr>
              <w:t>88</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DD2432">
            <w:pPr>
              <w:jc w:val="center"/>
              <w:rPr>
                <w:sz w:val="20"/>
                <w:szCs w:val="20"/>
                <w:lang w:eastAsia="en-US"/>
              </w:rPr>
            </w:pPr>
            <w:r>
              <w:rPr>
                <w:sz w:val="20"/>
                <w:szCs w:val="20"/>
                <w:lang w:eastAsia="en-US"/>
              </w:rPr>
              <w:t>2</w:t>
            </w:r>
            <w:r w:rsidR="00111FC5">
              <w:rPr>
                <w:sz w:val="20"/>
                <w:szCs w:val="20"/>
                <w:lang w:eastAsia="en-US"/>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10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4%</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5</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111FC5" w:rsidP="000B4593">
            <w:pPr>
              <w:jc w:val="center"/>
              <w:rPr>
                <w:sz w:val="20"/>
                <w:szCs w:val="20"/>
                <w:lang w:eastAsia="en-US"/>
              </w:rPr>
            </w:pPr>
            <w:r>
              <w:rPr>
                <w:sz w:val="20"/>
                <w:szCs w:val="20"/>
                <w:lang w:eastAsia="en-US"/>
              </w:rPr>
              <w:t>3,87</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854D27" w:rsidP="000B4593">
            <w:pPr>
              <w:jc w:val="center"/>
              <w:rPr>
                <w:sz w:val="20"/>
                <w:szCs w:val="20"/>
                <w:lang w:eastAsia="en-US"/>
              </w:rPr>
            </w:pPr>
            <w:r>
              <w:rPr>
                <w:sz w:val="20"/>
                <w:szCs w:val="20"/>
                <w:lang w:eastAsia="en-US"/>
              </w:rPr>
              <w:t>24,38</w:t>
            </w:r>
          </w:p>
        </w:tc>
        <w:tc>
          <w:tcPr>
            <w:tcW w:w="685" w:type="dxa"/>
            <w:tcBorders>
              <w:top w:val="single" w:sz="4" w:space="0" w:color="auto"/>
              <w:bottom w:val="single" w:sz="4" w:space="0" w:color="auto"/>
            </w:tcBorders>
            <w:shd w:val="clear" w:color="auto" w:fill="auto"/>
            <w:vAlign w:val="center"/>
          </w:tcPr>
          <w:p w:rsidR="000B4593" w:rsidRPr="00B616F7" w:rsidRDefault="00854D27" w:rsidP="000B4593">
            <w:pPr>
              <w:jc w:val="center"/>
              <w:rPr>
                <w:sz w:val="20"/>
                <w:szCs w:val="20"/>
              </w:rPr>
            </w:pPr>
            <w:r>
              <w:rPr>
                <w:sz w:val="20"/>
                <w:szCs w:val="20"/>
              </w:rPr>
              <w:t>96</w:t>
            </w:r>
          </w:p>
        </w:tc>
        <w:tc>
          <w:tcPr>
            <w:tcW w:w="720" w:type="dxa"/>
            <w:tcBorders>
              <w:top w:val="single" w:sz="4" w:space="0" w:color="auto"/>
              <w:bottom w:val="single" w:sz="4" w:space="0" w:color="auto"/>
            </w:tcBorders>
            <w:shd w:val="clear" w:color="auto" w:fill="auto"/>
            <w:vAlign w:val="center"/>
          </w:tcPr>
          <w:p w:rsidR="000B4593" w:rsidRPr="00B616F7" w:rsidRDefault="00854D27" w:rsidP="000B4593">
            <w:pPr>
              <w:jc w:val="center"/>
              <w:rPr>
                <w:sz w:val="20"/>
                <w:szCs w:val="20"/>
              </w:rPr>
            </w:pPr>
            <w:r>
              <w:rPr>
                <w:sz w:val="20"/>
                <w:szCs w:val="20"/>
              </w:rPr>
              <w:t>67</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0B4593">
            <w:pPr>
              <w:jc w:val="center"/>
              <w:rPr>
                <w:sz w:val="20"/>
                <w:szCs w:val="20"/>
                <w:lang w:eastAsia="en-US"/>
              </w:rPr>
            </w:pPr>
            <w:r>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50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18</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21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10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20 (40</w:t>
            </w:r>
            <w:r w:rsidR="000B4593">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25 (50</w:t>
            </w:r>
            <w:r w:rsidR="000B4593">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5</w:t>
            </w:r>
            <w:r w:rsidR="007E1676">
              <w:rPr>
                <w:sz w:val="20"/>
                <w:szCs w:val="20"/>
                <w:lang w:eastAsia="en-US"/>
              </w:rPr>
              <w:t xml:space="preserve"> (10</w:t>
            </w:r>
            <w:r w:rsidR="000B4593">
              <w:rPr>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4,0</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Default="00854D27" w:rsidP="000B4593">
            <w:pPr>
              <w:jc w:val="center"/>
              <w:rPr>
                <w:sz w:val="20"/>
                <w:szCs w:val="20"/>
                <w:lang w:eastAsia="en-US"/>
              </w:rPr>
            </w:pPr>
            <w:r>
              <w:rPr>
                <w:sz w:val="20"/>
                <w:szCs w:val="20"/>
                <w:lang w:eastAsia="en-US"/>
              </w:rPr>
              <w:t>26</w:t>
            </w:r>
          </w:p>
        </w:tc>
        <w:tc>
          <w:tcPr>
            <w:tcW w:w="685" w:type="dxa"/>
            <w:tcBorders>
              <w:top w:val="single" w:sz="4" w:space="0" w:color="auto"/>
            </w:tcBorders>
            <w:shd w:val="clear" w:color="auto" w:fill="auto"/>
            <w:vAlign w:val="center"/>
          </w:tcPr>
          <w:p w:rsidR="000B4593" w:rsidRDefault="00854D27" w:rsidP="00854D27">
            <w:pPr>
              <w:rPr>
                <w:sz w:val="20"/>
                <w:szCs w:val="20"/>
              </w:rPr>
            </w:pPr>
            <w:r>
              <w:rPr>
                <w:sz w:val="20"/>
                <w:szCs w:val="20"/>
              </w:rPr>
              <w:t xml:space="preserve">  98</w:t>
            </w:r>
          </w:p>
        </w:tc>
        <w:tc>
          <w:tcPr>
            <w:tcW w:w="720" w:type="dxa"/>
            <w:tcBorders>
              <w:top w:val="single" w:sz="4" w:space="0" w:color="auto"/>
            </w:tcBorders>
            <w:shd w:val="clear" w:color="auto" w:fill="auto"/>
            <w:vAlign w:val="center"/>
          </w:tcPr>
          <w:p w:rsidR="000B4593" w:rsidRDefault="00854D27" w:rsidP="000B4593">
            <w:pPr>
              <w:jc w:val="center"/>
              <w:rPr>
                <w:sz w:val="20"/>
                <w:szCs w:val="20"/>
              </w:rPr>
            </w:pPr>
            <w:r>
              <w:rPr>
                <w:sz w:val="20"/>
                <w:szCs w:val="20"/>
              </w:rPr>
              <w:t>78</w:t>
            </w:r>
          </w:p>
        </w:tc>
      </w:tr>
    </w:tbl>
    <w:p w:rsidR="00052670" w:rsidRDefault="00052670" w:rsidP="00052670"/>
    <w:p w:rsidR="00052670" w:rsidRDefault="00052670" w:rsidP="00052670"/>
    <w:p w:rsidR="00052670" w:rsidRDefault="00052670" w:rsidP="00052670"/>
    <w:p w:rsidR="00052670" w:rsidRDefault="00052670" w:rsidP="00052670"/>
    <w:p w:rsidR="00052670" w:rsidRPr="005D1477" w:rsidRDefault="00052670" w:rsidP="00052670">
      <w:pPr>
        <w:ind w:firstLine="720"/>
        <w:rPr>
          <w:b/>
        </w:rPr>
      </w:pPr>
      <w:r w:rsidRPr="005D1477">
        <w:rPr>
          <w:b/>
        </w:rPr>
        <w:t xml:space="preserve">                                         </w:t>
      </w:r>
      <w:r w:rsidRPr="005D1477">
        <w:rPr>
          <w:b/>
          <w:u w:val="single"/>
        </w:rPr>
        <w:t xml:space="preserve"> Результаты после пересдачи</w:t>
      </w:r>
      <w:r w:rsidRPr="005D1477">
        <w:rPr>
          <w:b/>
        </w:rPr>
        <w:t>:</w:t>
      </w:r>
    </w:p>
    <w:p w:rsidR="00052670" w:rsidRPr="00F374D6" w:rsidRDefault="00052670" w:rsidP="00052670">
      <w:pPr>
        <w:ind w:firstLine="720"/>
        <w:jc w:val="cente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540"/>
        <w:gridCol w:w="720"/>
        <w:gridCol w:w="540"/>
        <w:gridCol w:w="720"/>
        <w:gridCol w:w="540"/>
        <w:gridCol w:w="720"/>
        <w:gridCol w:w="732"/>
        <w:gridCol w:w="743"/>
        <w:gridCol w:w="685"/>
        <w:gridCol w:w="720"/>
      </w:tblGrid>
      <w:tr w:rsidR="00052670" w:rsidRPr="00F374D6" w:rsidTr="00052670">
        <w:tc>
          <w:tcPr>
            <w:tcW w:w="900" w:type="dxa"/>
            <w:vMerge w:val="restart"/>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ind w:right="-180"/>
              <w:jc w:val="center"/>
              <w:rPr>
                <w:sz w:val="20"/>
                <w:szCs w:val="20"/>
                <w:lang w:eastAsia="en-US"/>
              </w:rPr>
            </w:pPr>
            <w:r w:rsidRPr="00F374D6">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Получили  отметку</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Подтвердили годовые отметки</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Получили отметки выше годовых</w:t>
            </w:r>
          </w:p>
        </w:tc>
        <w:tc>
          <w:tcPr>
            <w:tcW w:w="1260" w:type="dxa"/>
            <w:gridSpan w:val="2"/>
            <w:vMerge w:val="restart"/>
            <w:tcBorders>
              <w:top w:val="single" w:sz="4" w:space="0" w:color="auto"/>
              <w:left w:val="single" w:sz="4" w:space="0" w:color="auto"/>
              <w:right w:val="single" w:sz="4" w:space="0" w:color="auto"/>
            </w:tcBorders>
            <w:vAlign w:val="center"/>
          </w:tcPr>
          <w:p w:rsidR="00052670" w:rsidRPr="00F374D6" w:rsidRDefault="00052670" w:rsidP="00052670">
            <w:pPr>
              <w:jc w:val="center"/>
              <w:rPr>
                <w:sz w:val="20"/>
                <w:szCs w:val="20"/>
              </w:rPr>
            </w:pPr>
            <w:r w:rsidRPr="00F374D6">
              <w:rPr>
                <w:sz w:val="20"/>
                <w:szCs w:val="20"/>
              </w:rPr>
              <w:t>Получили отметки ниже</w:t>
            </w:r>
          </w:p>
          <w:p w:rsidR="00052670" w:rsidRPr="00F374D6" w:rsidRDefault="00052670" w:rsidP="00052670">
            <w:pPr>
              <w:jc w:val="center"/>
              <w:rPr>
                <w:sz w:val="20"/>
                <w:szCs w:val="20"/>
                <w:lang w:eastAsia="en-US"/>
              </w:rPr>
            </w:pPr>
            <w:r w:rsidRPr="00F374D6">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Средний тестовый балл</w:t>
            </w:r>
          </w:p>
        </w:tc>
        <w:tc>
          <w:tcPr>
            <w:tcW w:w="685" w:type="dxa"/>
            <w:vMerge w:val="restart"/>
            <w:tcBorders>
              <w:top w:val="single" w:sz="4" w:space="0" w:color="auto"/>
            </w:tcBorders>
            <w:shd w:val="clear" w:color="auto" w:fill="auto"/>
            <w:vAlign w:val="center"/>
          </w:tcPr>
          <w:p w:rsidR="00052670" w:rsidRPr="00F374D6" w:rsidRDefault="00052670" w:rsidP="00052670">
            <w:pPr>
              <w:jc w:val="center"/>
              <w:rPr>
                <w:sz w:val="20"/>
                <w:szCs w:val="20"/>
              </w:rPr>
            </w:pPr>
            <w:r w:rsidRPr="00F374D6">
              <w:rPr>
                <w:sz w:val="20"/>
                <w:szCs w:val="20"/>
              </w:rPr>
              <w:t>УО</w:t>
            </w:r>
          </w:p>
          <w:p w:rsidR="00052670" w:rsidRPr="00F374D6" w:rsidRDefault="00052670" w:rsidP="00052670">
            <w:pPr>
              <w:jc w:val="center"/>
              <w:rPr>
                <w:sz w:val="20"/>
                <w:szCs w:val="20"/>
              </w:rPr>
            </w:pPr>
            <w:r w:rsidRPr="00F374D6">
              <w:rPr>
                <w:sz w:val="20"/>
                <w:szCs w:val="20"/>
              </w:rPr>
              <w:t>%</w:t>
            </w:r>
          </w:p>
        </w:tc>
        <w:tc>
          <w:tcPr>
            <w:tcW w:w="720" w:type="dxa"/>
            <w:vMerge w:val="restart"/>
            <w:tcBorders>
              <w:top w:val="single" w:sz="4" w:space="0" w:color="auto"/>
            </w:tcBorders>
            <w:shd w:val="clear" w:color="auto" w:fill="auto"/>
            <w:vAlign w:val="center"/>
          </w:tcPr>
          <w:p w:rsidR="00052670" w:rsidRPr="00F374D6" w:rsidRDefault="00052670" w:rsidP="00052670">
            <w:pPr>
              <w:jc w:val="center"/>
              <w:rPr>
                <w:sz w:val="20"/>
                <w:szCs w:val="20"/>
              </w:rPr>
            </w:pPr>
            <w:r w:rsidRPr="00F374D6">
              <w:rPr>
                <w:sz w:val="20"/>
                <w:szCs w:val="20"/>
              </w:rPr>
              <w:t>КЗ</w:t>
            </w:r>
          </w:p>
          <w:p w:rsidR="00052670" w:rsidRPr="00F374D6" w:rsidRDefault="00052670" w:rsidP="00052670">
            <w:pPr>
              <w:jc w:val="center"/>
              <w:rPr>
                <w:sz w:val="20"/>
                <w:szCs w:val="20"/>
              </w:rPr>
            </w:pPr>
            <w:r w:rsidRPr="00F374D6">
              <w:rPr>
                <w:sz w:val="20"/>
                <w:szCs w:val="20"/>
              </w:rPr>
              <w:t>%</w:t>
            </w:r>
          </w:p>
        </w:tc>
      </w:tr>
      <w:tr w:rsidR="00052670" w:rsidRPr="00F374D6" w:rsidTr="00052670">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«2»</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1260" w:type="dxa"/>
            <w:gridSpan w:val="2"/>
            <w:vMerge/>
            <w:tcBorders>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732" w:type="dxa"/>
            <w:vMerge/>
            <w:tcBorders>
              <w:left w:val="single" w:sz="4" w:space="0" w:color="auto"/>
              <w:right w:val="single" w:sz="4" w:space="0" w:color="auto"/>
            </w:tcBorders>
            <w:vAlign w:val="center"/>
          </w:tcPr>
          <w:p w:rsidR="00052670" w:rsidRPr="00F374D6" w:rsidRDefault="00052670" w:rsidP="00052670">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685" w:type="dxa"/>
            <w:vMerge/>
            <w:tcBorders>
              <w:top w:val="nil"/>
            </w:tcBorders>
            <w:shd w:val="clear" w:color="auto" w:fill="auto"/>
          </w:tcPr>
          <w:p w:rsidR="00052670" w:rsidRPr="00F374D6" w:rsidRDefault="00052670" w:rsidP="00052670">
            <w:pPr>
              <w:rPr>
                <w:sz w:val="20"/>
                <w:szCs w:val="20"/>
              </w:rPr>
            </w:pPr>
          </w:p>
        </w:tc>
        <w:tc>
          <w:tcPr>
            <w:tcW w:w="720" w:type="dxa"/>
            <w:vMerge/>
            <w:tcBorders>
              <w:top w:val="nil"/>
            </w:tcBorders>
            <w:shd w:val="clear" w:color="auto" w:fill="auto"/>
          </w:tcPr>
          <w:p w:rsidR="00052670" w:rsidRPr="00F374D6" w:rsidRDefault="00052670" w:rsidP="00052670">
            <w:pPr>
              <w:rPr>
                <w:sz w:val="20"/>
                <w:szCs w:val="20"/>
              </w:rPr>
            </w:pPr>
          </w:p>
        </w:tc>
      </w:tr>
      <w:tr w:rsidR="00052670" w:rsidRPr="00F374D6" w:rsidTr="00052670">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DC0CCA" w:rsidP="00052670">
            <w:pPr>
              <w:jc w:val="center"/>
              <w:rPr>
                <w:sz w:val="20"/>
                <w:szCs w:val="20"/>
                <w:lang w:eastAsia="en-US"/>
              </w:rPr>
            </w:pPr>
            <w:r w:rsidRPr="00F374D6">
              <w:rPr>
                <w:sz w:val="20"/>
                <w:szCs w:val="20"/>
              </w:rPr>
              <w:t>Ч</w:t>
            </w:r>
            <w:r w:rsidR="00052670" w:rsidRPr="00F374D6">
              <w:rPr>
                <w:sz w:val="20"/>
                <w:szCs w:val="20"/>
              </w:rPr>
              <w:t>ел</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rPr>
              <w:t>%</w:t>
            </w:r>
          </w:p>
        </w:tc>
        <w:tc>
          <w:tcPr>
            <w:tcW w:w="732" w:type="dxa"/>
            <w:vMerge/>
            <w:tcBorders>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rPr>
                <w:sz w:val="20"/>
                <w:szCs w:val="20"/>
                <w:lang w:eastAsia="en-US"/>
              </w:rPr>
            </w:pPr>
          </w:p>
        </w:tc>
        <w:tc>
          <w:tcPr>
            <w:tcW w:w="685" w:type="dxa"/>
            <w:vMerge/>
            <w:tcBorders>
              <w:top w:val="nil"/>
            </w:tcBorders>
            <w:shd w:val="clear" w:color="auto" w:fill="auto"/>
          </w:tcPr>
          <w:p w:rsidR="00052670" w:rsidRPr="00F374D6" w:rsidRDefault="00052670" w:rsidP="00052670">
            <w:pPr>
              <w:rPr>
                <w:sz w:val="20"/>
                <w:szCs w:val="20"/>
              </w:rPr>
            </w:pPr>
          </w:p>
        </w:tc>
        <w:tc>
          <w:tcPr>
            <w:tcW w:w="720" w:type="dxa"/>
            <w:vMerge/>
            <w:tcBorders>
              <w:top w:val="nil"/>
            </w:tcBorders>
            <w:shd w:val="clear" w:color="auto" w:fill="auto"/>
          </w:tcPr>
          <w:p w:rsidR="00052670" w:rsidRPr="00F374D6" w:rsidRDefault="00052670" w:rsidP="00052670">
            <w:pPr>
              <w:rPr>
                <w:sz w:val="20"/>
                <w:szCs w:val="20"/>
              </w:rPr>
            </w:pPr>
          </w:p>
        </w:tc>
      </w:tr>
      <w:tr w:rsidR="00052670" w:rsidRPr="00F374D6" w:rsidTr="00052670">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Pr>
                <w:sz w:val="20"/>
                <w:szCs w:val="20"/>
                <w:lang w:eastAsia="en-US"/>
              </w:rPr>
              <w:t>26</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12</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39</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16</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62</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4,34</w:t>
            </w:r>
          </w:p>
        </w:tc>
        <w:tc>
          <w:tcPr>
            <w:tcW w:w="743" w:type="dxa"/>
            <w:tcBorders>
              <w:top w:val="single" w:sz="4" w:space="0" w:color="auto"/>
              <w:left w:val="single" w:sz="4" w:space="0" w:color="auto"/>
              <w:bottom w:val="single" w:sz="4" w:space="0" w:color="auto"/>
              <w:right w:val="single" w:sz="4" w:space="0" w:color="auto"/>
            </w:tcBorders>
            <w:vAlign w:val="center"/>
          </w:tcPr>
          <w:p w:rsidR="00052670" w:rsidRPr="00B616F7" w:rsidRDefault="00052670" w:rsidP="00052670">
            <w:pPr>
              <w:jc w:val="center"/>
              <w:rPr>
                <w:sz w:val="20"/>
                <w:szCs w:val="20"/>
                <w:lang w:eastAsia="en-US"/>
              </w:rPr>
            </w:pPr>
            <w:r>
              <w:rPr>
                <w:sz w:val="20"/>
                <w:szCs w:val="20"/>
                <w:lang w:eastAsia="en-US"/>
              </w:rPr>
              <w:t>28,7</w:t>
            </w:r>
          </w:p>
        </w:tc>
        <w:tc>
          <w:tcPr>
            <w:tcW w:w="685" w:type="dxa"/>
            <w:tcBorders>
              <w:top w:val="single" w:sz="4" w:space="0" w:color="auto"/>
              <w:bottom w:val="single" w:sz="4" w:space="0" w:color="auto"/>
            </w:tcBorders>
            <w:shd w:val="clear" w:color="auto" w:fill="auto"/>
            <w:vAlign w:val="center"/>
          </w:tcPr>
          <w:p w:rsidR="00052670" w:rsidRPr="00B616F7" w:rsidRDefault="00052670" w:rsidP="00052670">
            <w:pPr>
              <w:jc w:val="center"/>
              <w:rPr>
                <w:sz w:val="20"/>
                <w:szCs w:val="20"/>
              </w:rPr>
            </w:pPr>
            <w:r>
              <w:rPr>
                <w:sz w:val="20"/>
                <w:szCs w:val="20"/>
              </w:rPr>
              <w:t>100</w:t>
            </w:r>
          </w:p>
        </w:tc>
        <w:tc>
          <w:tcPr>
            <w:tcW w:w="720" w:type="dxa"/>
            <w:tcBorders>
              <w:top w:val="single" w:sz="4" w:space="0" w:color="auto"/>
              <w:bottom w:val="single" w:sz="4" w:space="0" w:color="auto"/>
            </w:tcBorders>
            <w:shd w:val="clear" w:color="auto" w:fill="auto"/>
            <w:vAlign w:val="center"/>
          </w:tcPr>
          <w:p w:rsidR="00052670" w:rsidRPr="00B616F7" w:rsidRDefault="00052670" w:rsidP="00052670">
            <w:pPr>
              <w:jc w:val="center"/>
              <w:rPr>
                <w:sz w:val="20"/>
                <w:szCs w:val="20"/>
              </w:rPr>
            </w:pPr>
            <w:r>
              <w:rPr>
                <w:sz w:val="20"/>
                <w:szCs w:val="20"/>
              </w:rPr>
              <w:t>88</w:t>
            </w:r>
          </w:p>
        </w:tc>
      </w:tr>
      <w:tr w:rsidR="00052670" w:rsidRPr="00F374D6" w:rsidTr="00052670">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sidRPr="00F374D6">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Pr>
                <w:sz w:val="20"/>
                <w:szCs w:val="20"/>
                <w:lang w:eastAsia="en-US"/>
              </w:rPr>
              <w:t>24</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F374D6" w:rsidRDefault="00052670" w:rsidP="00052670">
            <w:pPr>
              <w:jc w:val="center"/>
              <w:rPr>
                <w:sz w:val="20"/>
                <w:szCs w:val="20"/>
                <w:lang w:eastAsia="en-US"/>
              </w:rPr>
            </w:pPr>
            <w:r>
              <w:rPr>
                <w:sz w:val="20"/>
                <w:szCs w:val="20"/>
                <w:lang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42</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42</w:t>
            </w:r>
          </w:p>
        </w:tc>
        <w:tc>
          <w:tcPr>
            <w:tcW w:w="54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52670" w:rsidRPr="00052670" w:rsidRDefault="00052670" w:rsidP="00052670">
            <w:pPr>
              <w:jc w:val="center"/>
              <w:rPr>
                <w:sz w:val="20"/>
                <w:szCs w:val="20"/>
                <w:lang w:eastAsia="en-US"/>
              </w:rPr>
            </w:pPr>
            <w:r>
              <w:rPr>
                <w:sz w:val="20"/>
                <w:szCs w:val="20"/>
                <w:lang w:eastAsia="en-US"/>
              </w:rPr>
              <w:t>16</w:t>
            </w:r>
          </w:p>
        </w:tc>
        <w:tc>
          <w:tcPr>
            <w:tcW w:w="732" w:type="dxa"/>
            <w:tcBorders>
              <w:top w:val="single" w:sz="4" w:space="0" w:color="auto"/>
              <w:left w:val="single" w:sz="4" w:space="0" w:color="auto"/>
              <w:bottom w:val="single" w:sz="4" w:space="0" w:color="auto"/>
              <w:right w:val="single" w:sz="4" w:space="0" w:color="auto"/>
            </w:tcBorders>
            <w:vAlign w:val="center"/>
          </w:tcPr>
          <w:p w:rsidR="00052670" w:rsidRPr="00F374D6" w:rsidRDefault="00315D09" w:rsidP="00052670">
            <w:pPr>
              <w:jc w:val="center"/>
              <w:rPr>
                <w:sz w:val="20"/>
                <w:szCs w:val="20"/>
                <w:lang w:eastAsia="en-US"/>
              </w:rPr>
            </w:pPr>
            <w:r>
              <w:rPr>
                <w:sz w:val="20"/>
                <w:szCs w:val="20"/>
                <w:lang w:eastAsia="en-US"/>
              </w:rPr>
              <w:t>3,91</w:t>
            </w:r>
          </w:p>
        </w:tc>
        <w:tc>
          <w:tcPr>
            <w:tcW w:w="743" w:type="dxa"/>
            <w:tcBorders>
              <w:top w:val="single" w:sz="4" w:space="0" w:color="auto"/>
              <w:left w:val="single" w:sz="4" w:space="0" w:color="auto"/>
              <w:bottom w:val="single" w:sz="4" w:space="0" w:color="auto"/>
              <w:right w:val="single" w:sz="4" w:space="0" w:color="auto"/>
            </w:tcBorders>
            <w:vAlign w:val="center"/>
          </w:tcPr>
          <w:p w:rsidR="00052670" w:rsidRPr="00746DF0" w:rsidRDefault="00315D09" w:rsidP="00052670">
            <w:pPr>
              <w:jc w:val="center"/>
              <w:rPr>
                <w:sz w:val="20"/>
                <w:szCs w:val="20"/>
                <w:highlight w:val="yellow"/>
                <w:lang w:eastAsia="en-US"/>
              </w:rPr>
            </w:pPr>
            <w:r w:rsidRPr="00315D09">
              <w:rPr>
                <w:sz w:val="20"/>
                <w:szCs w:val="20"/>
                <w:lang w:eastAsia="en-US"/>
              </w:rPr>
              <w:t>24,43</w:t>
            </w:r>
          </w:p>
        </w:tc>
        <w:tc>
          <w:tcPr>
            <w:tcW w:w="685" w:type="dxa"/>
            <w:tcBorders>
              <w:top w:val="single" w:sz="4" w:space="0" w:color="auto"/>
              <w:bottom w:val="single" w:sz="4" w:space="0" w:color="auto"/>
            </w:tcBorders>
            <w:shd w:val="clear" w:color="auto" w:fill="auto"/>
            <w:vAlign w:val="center"/>
          </w:tcPr>
          <w:p w:rsidR="00052670" w:rsidRPr="00F374D6" w:rsidRDefault="00315D09" w:rsidP="00052670">
            <w:pPr>
              <w:jc w:val="center"/>
              <w:rPr>
                <w:sz w:val="20"/>
                <w:szCs w:val="20"/>
              </w:rPr>
            </w:pPr>
            <w:r>
              <w:rPr>
                <w:sz w:val="20"/>
                <w:szCs w:val="20"/>
              </w:rPr>
              <w:t>100</w:t>
            </w:r>
          </w:p>
        </w:tc>
        <w:tc>
          <w:tcPr>
            <w:tcW w:w="720" w:type="dxa"/>
            <w:tcBorders>
              <w:top w:val="single" w:sz="4" w:space="0" w:color="auto"/>
              <w:bottom w:val="single" w:sz="4" w:space="0" w:color="auto"/>
            </w:tcBorders>
            <w:shd w:val="clear" w:color="auto" w:fill="auto"/>
            <w:vAlign w:val="center"/>
          </w:tcPr>
          <w:p w:rsidR="00052670" w:rsidRPr="00F374D6" w:rsidRDefault="00315D09" w:rsidP="00052670">
            <w:pPr>
              <w:jc w:val="center"/>
              <w:rPr>
                <w:sz w:val="20"/>
                <w:szCs w:val="20"/>
              </w:rPr>
            </w:pPr>
            <w:r>
              <w:rPr>
                <w:sz w:val="20"/>
                <w:szCs w:val="20"/>
              </w:rPr>
              <w:t>71</w:t>
            </w:r>
          </w:p>
        </w:tc>
      </w:tr>
      <w:tr w:rsidR="00315D09" w:rsidRPr="00B616F7" w:rsidTr="005563D7">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315D09" w:rsidRPr="00F374D6" w:rsidRDefault="00315D09" w:rsidP="00315D09">
            <w:pPr>
              <w:jc w:val="center"/>
              <w:rPr>
                <w:sz w:val="20"/>
                <w:szCs w:val="20"/>
                <w:lang w:eastAsia="en-US"/>
              </w:rPr>
            </w:pPr>
            <w:r w:rsidRPr="00F374D6">
              <w:rPr>
                <w:sz w:val="20"/>
                <w:szCs w:val="20"/>
                <w:lang w:eastAsia="en-US"/>
              </w:rPr>
              <w:lastRenderedPageBreak/>
              <w:t>Всего</w:t>
            </w:r>
          </w:p>
        </w:tc>
        <w:tc>
          <w:tcPr>
            <w:tcW w:w="90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50</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18</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22</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10</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0</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20</w:t>
            </w:r>
          </w:p>
        </w:tc>
        <w:tc>
          <w:tcPr>
            <w:tcW w:w="72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40%</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26</w:t>
            </w:r>
          </w:p>
        </w:tc>
        <w:tc>
          <w:tcPr>
            <w:tcW w:w="72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52%</w:t>
            </w:r>
          </w:p>
        </w:tc>
        <w:tc>
          <w:tcPr>
            <w:tcW w:w="54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4</w:t>
            </w:r>
          </w:p>
        </w:tc>
        <w:tc>
          <w:tcPr>
            <w:tcW w:w="72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8%</w:t>
            </w:r>
          </w:p>
        </w:tc>
        <w:tc>
          <w:tcPr>
            <w:tcW w:w="732"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4,0</w:t>
            </w:r>
          </w:p>
        </w:tc>
        <w:tc>
          <w:tcPr>
            <w:tcW w:w="743"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26</w:t>
            </w:r>
          </w:p>
        </w:tc>
        <w:tc>
          <w:tcPr>
            <w:tcW w:w="685"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100</w:t>
            </w:r>
          </w:p>
        </w:tc>
        <w:tc>
          <w:tcPr>
            <w:tcW w:w="720" w:type="dxa"/>
            <w:tcBorders>
              <w:top w:val="nil"/>
              <w:left w:val="nil"/>
              <w:bottom w:val="single" w:sz="4" w:space="0" w:color="auto"/>
              <w:right w:val="single" w:sz="4" w:space="0" w:color="auto"/>
            </w:tcBorders>
            <w:shd w:val="clear" w:color="auto" w:fill="auto"/>
          </w:tcPr>
          <w:p w:rsidR="00315D09" w:rsidRPr="00DF61C7" w:rsidRDefault="00315D09" w:rsidP="00315D09">
            <w:pPr>
              <w:jc w:val="center"/>
              <w:rPr>
                <w:sz w:val="16"/>
                <w:szCs w:val="16"/>
              </w:rPr>
            </w:pPr>
            <w:r>
              <w:rPr>
                <w:sz w:val="16"/>
                <w:szCs w:val="16"/>
              </w:rPr>
              <w:t>79,5%</w:t>
            </w:r>
          </w:p>
        </w:tc>
      </w:tr>
    </w:tbl>
    <w:p w:rsidR="00052670" w:rsidRDefault="00052670" w:rsidP="00052670"/>
    <w:p w:rsidR="00052670" w:rsidRDefault="00052670" w:rsidP="00052670"/>
    <w:p w:rsidR="00052670" w:rsidRDefault="00052670" w:rsidP="00052670"/>
    <w:p w:rsidR="00875F3F" w:rsidRPr="00AF4AA8" w:rsidRDefault="00E42DE3" w:rsidP="00AF4AA8">
      <w:pPr>
        <w:ind w:firstLine="720"/>
        <w:jc w:val="both"/>
        <w:rPr>
          <w:b/>
          <w:sz w:val="28"/>
          <w:szCs w:val="28"/>
        </w:rPr>
      </w:pPr>
      <w:r>
        <w:t xml:space="preserve">                </w:t>
      </w:r>
    </w:p>
    <w:p w:rsidR="005D1477" w:rsidRDefault="005D1477" w:rsidP="000B4593">
      <w:pPr>
        <w:jc w:val="center"/>
        <w:rPr>
          <w:u w:val="single"/>
        </w:rPr>
      </w:pPr>
    </w:p>
    <w:p w:rsidR="000B4593" w:rsidRPr="005D1477" w:rsidRDefault="000B4593" w:rsidP="000B4593">
      <w:pPr>
        <w:jc w:val="center"/>
        <w:rPr>
          <w:b/>
        </w:rPr>
      </w:pPr>
      <w:r w:rsidRPr="005D1477">
        <w:rPr>
          <w:b/>
          <w:u w:val="single"/>
        </w:rPr>
        <w:t>Математика</w:t>
      </w:r>
      <w:r w:rsidRPr="005D1477">
        <w:rPr>
          <w:b/>
        </w:rPr>
        <w:t xml:space="preserve"> (учител</w:t>
      </w:r>
      <w:r w:rsidR="00875F3F" w:rsidRPr="005D1477">
        <w:rPr>
          <w:b/>
        </w:rPr>
        <w:t>ь</w:t>
      </w:r>
      <w:r w:rsidRPr="005D1477">
        <w:rPr>
          <w:b/>
        </w:rPr>
        <w:t xml:space="preserve"> </w:t>
      </w:r>
      <w:proofErr w:type="spellStart"/>
      <w:r w:rsidRPr="005D1477">
        <w:rPr>
          <w:b/>
        </w:rPr>
        <w:t>Дюбо</w:t>
      </w:r>
      <w:proofErr w:type="spellEnd"/>
      <w:r w:rsidR="00875F3F" w:rsidRPr="005D1477">
        <w:rPr>
          <w:b/>
        </w:rPr>
        <w:t xml:space="preserve"> Н.В.</w:t>
      </w:r>
      <w:r w:rsidRPr="005D1477">
        <w:rPr>
          <w:b/>
        </w:rPr>
        <w:t>)</w:t>
      </w:r>
    </w:p>
    <w:p w:rsidR="005D1477" w:rsidRDefault="005D1477" w:rsidP="000B4593">
      <w:pPr>
        <w:jc w:val="cente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540"/>
        <w:gridCol w:w="720"/>
        <w:gridCol w:w="540"/>
        <w:gridCol w:w="720"/>
        <w:gridCol w:w="540"/>
        <w:gridCol w:w="720"/>
        <w:gridCol w:w="732"/>
        <w:gridCol w:w="743"/>
        <w:gridCol w:w="685"/>
        <w:gridCol w:w="720"/>
      </w:tblGrid>
      <w:tr w:rsidR="000B4593" w:rsidRPr="00B616F7"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ind w:right="-180"/>
              <w:jc w:val="center"/>
              <w:rPr>
                <w:sz w:val="20"/>
                <w:szCs w:val="20"/>
                <w:lang w:eastAsia="en-US"/>
              </w:rPr>
            </w:pPr>
            <w:r>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отметку</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Подтвердили годовые отметки</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отметки выше годовых</w:t>
            </w:r>
          </w:p>
        </w:tc>
        <w:tc>
          <w:tcPr>
            <w:tcW w:w="1260" w:type="dxa"/>
            <w:gridSpan w:val="2"/>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rPr>
            </w:pPr>
            <w:r w:rsidRPr="00B616F7">
              <w:rPr>
                <w:sz w:val="20"/>
                <w:szCs w:val="20"/>
              </w:rPr>
              <w:t>Получили отметки ниже</w:t>
            </w:r>
          </w:p>
          <w:p w:rsidR="000B4593" w:rsidRPr="00B616F7" w:rsidRDefault="000B4593" w:rsidP="000B4593">
            <w:pPr>
              <w:jc w:val="center"/>
              <w:rPr>
                <w:sz w:val="20"/>
                <w:szCs w:val="20"/>
                <w:lang w:eastAsia="en-US"/>
              </w:rPr>
            </w:pPr>
            <w:r w:rsidRPr="00B616F7">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УО</w:t>
            </w:r>
          </w:p>
          <w:p w:rsidR="000B4593" w:rsidRPr="00B616F7" w:rsidRDefault="000B4593" w:rsidP="000B4593">
            <w:pPr>
              <w:jc w:val="center"/>
              <w:rPr>
                <w:sz w:val="20"/>
                <w:szCs w:val="20"/>
              </w:rPr>
            </w:pPr>
            <w:r>
              <w:rPr>
                <w:sz w:val="20"/>
                <w:szCs w:val="20"/>
              </w:rPr>
              <w:t>%</w:t>
            </w:r>
          </w:p>
        </w:tc>
        <w:tc>
          <w:tcPr>
            <w:tcW w:w="720"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КЗ</w:t>
            </w:r>
          </w:p>
          <w:p w:rsidR="000B4593" w:rsidRPr="00B616F7" w:rsidRDefault="000B4593" w:rsidP="000B4593">
            <w:pPr>
              <w:jc w:val="center"/>
              <w:rPr>
                <w:sz w:val="20"/>
                <w:szCs w:val="20"/>
              </w:rPr>
            </w:pPr>
            <w:r>
              <w:rPr>
                <w:sz w:val="20"/>
                <w:szCs w:val="20"/>
              </w:rPr>
              <w:t>%</w:t>
            </w:r>
          </w:p>
        </w:tc>
      </w:tr>
      <w:tr w:rsidR="000B4593" w:rsidRPr="00B616F7"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«2»</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260" w:type="dxa"/>
            <w:gridSpan w:val="2"/>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C0CCA" w:rsidP="000B4593">
            <w:pPr>
              <w:jc w:val="center"/>
              <w:rPr>
                <w:sz w:val="20"/>
                <w:szCs w:val="20"/>
                <w:lang w:eastAsia="en-US"/>
              </w:rPr>
            </w:pPr>
            <w:r w:rsidRPr="00B616F7">
              <w:rPr>
                <w:sz w:val="20"/>
                <w:szCs w:val="20"/>
              </w:rPr>
              <w:t>Ч</w:t>
            </w:r>
            <w:r w:rsidR="000B4593" w:rsidRPr="00B616F7">
              <w:rPr>
                <w:sz w:val="20"/>
                <w:szCs w:val="20"/>
              </w:rPr>
              <w:t>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732"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26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val="en-US" w:eastAsia="en-US"/>
              </w:rPr>
            </w:pPr>
            <w:r>
              <w:rPr>
                <w:sz w:val="20"/>
                <w:szCs w:val="20"/>
                <w:lang w:val="en-US" w:eastAsia="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val="en-US" w:eastAsia="en-US"/>
              </w:rPr>
            </w:pPr>
            <w:r>
              <w:rPr>
                <w:sz w:val="20"/>
                <w:szCs w:val="20"/>
                <w:lang w:val="en-US" w:eastAsia="en-US"/>
              </w:rPr>
              <w:t>17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val="en-US" w:eastAsia="en-US"/>
              </w:rPr>
            </w:pPr>
            <w:r>
              <w:rPr>
                <w:sz w:val="20"/>
                <w:szCs w:val="20"/>
                <w:lang w:val="en-US" w:eastAsia="en-US"/>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val="en-US" w:eastAsia="en-US"/>
              </w:rPr>
            </w:pPr>
            <w:r>
              <w:rPr>
                <w:sz w:val="20"/>
                <w:szCs w:val="20"/>
                <w:lang w:val="en-US"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val="en-US" w:eastAsia="en-US"/>
              </w:rPr>
            </w:pPr>
            <w:r>
              <w:rPr>
                <w:sz w:val="20"/>
                <w:szCs w:val="20"/>
                <w:lang w:val="en-US" w:eastAsia="en-US"/>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46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9</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35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19</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E9279E" w:rsidRDefault="00E9279E" w:rsidP="000B4593">
            <w:pPr>
              <w:jc w:val="center"/>
              <w:rPr>
                <w:sz w:val="20"/>
                <w:szCs w:val="20"/>
                <w:lang w:eastAsia="en-US"/>
              </w:rPr>
            </w:pPr>
            <w:r>
              <w:rPr>
                <w:sz w:val="20"/>
                <w:szCs w:val="20"/>
                <w:lang w:val="en-US" w:eastAsia="en-US"/>
              </w:rPr>
              <w:t>3</w:t>
            </w:r>
            <w:r>
              <w:rPr>
                <w:sz w:val="20"/>
                <w:szCs w:val="20"/>
                <w:lang w:eastAsia="en-US"/>
              </w:rPr>
              <w:t>,8</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5A74A0" w:rsidP="000B4593">
            <w:pPr>
              <w:jc w:val="center"/>
              <w:rPr>
                <w:sz w:val="20"/>
                <w:szCs w:val="20"/>
                <w:lang w:eastAsia="en-US"/>
              </w:rPr>
            </w:pPr>
            <w:r>
              <w:rPr>
                <w:sz w:val="20"/>
                <w:szCs w:val="20"/>
                <w:lang w:eastAsia="en-US"/>
              </w:rPr>
              <w:t>15,5</w:t>
            </w:r>
          </w:p>
        </w:tc>
        <w:tc>
          <w:tcPr>
            <w:tcW w:w="685" w:type="dxa"/>
            <w:tcBorders>
              <w:top w:val="single" w:sz="4" w:space="0" w:color="auto"/>
              <w:bottom w:val="single" w:sz="4" w:space="0" w:color="auto"/>
            </w:tcBorders>
            <w:shd w:val="clear" w:color="auto" w:fill="auto"/>
            <w:vAlign w:val="center"/>
          </w:tcPr>
          <w:p w:rsidR="000B4593" w:rsidRPr="00B616F7" w:rsidRDefault="00E9279E" w:rsidP="000B4593">
            <w:pPr>
              <w:jc w:val="center"/>
              <w:rPr>
                <w:sz w:val="20"/>
                <w:szCs w:val="20"/>
              </w:rPr>
            </w:pPr>
            <w:r>
              <w:rPr>
                <w:sz w:val="20"/>
                <w:szCs w:val="20"/>
              </w:rPr>
              <w:t>96%</w:t>
            </w:r>
          </w:p>
        </w:tc>
        <w:tc>
          <w:tcPr>
            <w:tcW w:w="720" w:type="dxa"/>
            <w:tcBorders>
              <w:top w:val="single" w:sz="4" w:space="0" w:color="auto"/>
              <w:bottom w:val="single" w:sz="4" w:space="0" w:color="auto"/>
            </w:tcBorders>
            <w:shd w:val="clear" w:color="auto" w:fill="auto"/>
            <w:vAlign w:val="center"/>
          </w:tcPr>
          <w:p w:rsidR="000B4593" w:rsidRPr="00B616F7" w:rsidRDefault="00E9279E" w:rsidP="000B4593">
            <w:pPr>
              <w:jc w:val="center"/>
              <w:rPr>
                <w:sz w:val="20"/>
                <w:szCs w:val="20"/>
              </w:rPr>
            </w:pPr>
            <w:r>
              <w:rPr>
                <w:sz w:val="20"/>
                <w:szCs w:val="20"/>
              </w:rPr>
              <w:t>77%</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24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0B4593">
            <w:pPr>
              <w:jc w:val="center"/>
              <w:rPr>
                <w:sz w:val="20"/>
                <w:szCs w:val="20"/>
                <w:lang w:eastAsia="en-US"/>
              </w:rPr>
            </w:pPr>
            <w:r>
              <w:rPr>
                <w:sz w:val="20"/>
                <w:szCs w:val="20"/>
                <w:lang w:eastAsia="en-US"/>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0B4593">
            <w:pPr>
              <w:jc w:val="center"/>
              <w:rPr>
                <w:sz w:val="20"/>
                <w:szCs w:val="20"/>
                <w:lang w:eastAsia="en-US"/>
              </w:rPr>
            </w:pPr>
            <w:r>
              <w:rPr>
                <w:sz w:val="20"/>
                <w:szCs w:val="20"/>
                <w:lang w:eastAsia="en-US"/>
              </w:rPr>
              <w:t>10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0B4593">
            <w:pPr>
              <w:jc w:val="center"/>
              <w:rPr>
                <w:sz w:val="20"/>
                <w:szCs w:val="20"/>
                <w:lang w:eastAsia="en-US"/>
              </w:rPr>
            </w:pPr>
            <w:r>
              <w:rPr>
                <w:sz w:val="20"/>
                <w:szCs w:val="20"/>
                <w:lang w:eastAsia="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0B4593">
            <w:pPr>
              <w:jc w:val="center"/>
              <w:rPr>
                <w:sz w:val="20"/>
                <w:szCs w:val="20"/>
                <w:lang w:eastAsia="en-US"/>
              </w:rPr>
            </w:pPr>
            <w:r>
              <w:rPr>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B70C7A">
            <w:pPr>
              <w:rPr>
                <w:sz w:val="20"/>
                <w:szCs w:val="20"/>
                <w:lang w:eastAsia="en-US"/>
              </w:rPr>
            </w:pPr>
            <w:r>
              <w:rPr>
                <w:sz w:val="20"/>
                <w:szCs w:val="20"/>
                <w:lang w:eastAsia="en-US"/>
              </w:rPr>
              <w:t>12%</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46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42</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12</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E9279E" w:rsidP="000B4593">
            <w:pPr>
              <w:jc w:val="center"/>
              <w:rPr>
                <w:sz w:val="20"/>
                <w:szCs w:val="20"/>
                <w:lang w:eastAsia="en-US"/>
              </w:rPr>
            </w:pPr>
            <w:r>
              <w:rPr>
                <w:sz w:val="20"/>
                <w:szCs w:val="20"/>
                <w:lang w:eastAsia="en-US"/>
              </w:rPr>
              <w:t>3,7</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5A74A0" w:rsidP="000B4593">
            <w:pPr>
              <w:jc w:val="center"/>
              <w:rPr>
                <w:sz w:val="20"/>
                <w:szCs w:val="20"/>
                <w:lang w:eastAsia="en-US"/>
              </w:rPr>
            </w:pPr>
            <w:r>
              <w:rPr>
                <w:sz w:val="20"/>
                <w:szCs w:val="20"/>
                <w:lang w:eastAsia="en-US"/>
              </w:rPr>
              <w:t>12,4</w:t>
            </w:r>
          </w:p>
        </w:tc>
        <w:tc>
          <w:tcPr>
            <w:tcW w:w="685" w:type="dxa"/>
            <w:tcBorders>
              <w:top w:val="single" w:sz="4" w:space="0" w:color="auto"/>
              <w:bottom w:val="single" w:sz="4" w:space="0" w:color="auto"/>
            </w:tcBorders>
            <w:shd w:val="clear" w:color="auto" w:fill="auto"/>
            <w:vAlign w:val="center"/>
          </w:tcPr>
          <w:p w:rsidR="000B4593" w:rsidRPr="00B616F7" w:rsidRDefault="00E9279E" w:rsidP="000B4593">
            <w:pPr>
              <w:jc w:val="center"/>
              <w:rPr>
                <w:sz w:val="20"/>
                <w:szCs w:val="20"/>
              </w:rPr>
            </w:pPr>
            <w:r>
              <w:rPr>
                <w:sz w:val="20"/>
                <w:szCs w:val="20"/>
              </w:rPr>
              <w:t>88%</w:t>
            </w:r>
          </w:p>
        </w:tc>
        <w:tc>
          <w:tcPr>
            <w:tcW w:w="720" w:type="dxa"/>
            <w:tcBorders>
              <w:top w:val="single" w:sz="4" w:space="0" w:color="auto"/>
              <w:bottom w:val="single" w:sz="4" w:space="0" w:color="auto"/>
            </w:tcBorders>
            <w:shd w:val="clear" w:color="auto" w:fill="auto"/>
            <w:vAlign w:val="center"/>
          </w:tcPr>
          <w:p w:rsidR="000B4593" w:rsidRPr="00B616F7" w:rsidRDefault="00E9279E" w:rsidP="000B4593">
            <w:pPr>
              <w:jc w:val="center"/>
              <w:rPr>
                <w:sz w:val="20"/>
                <w:szCs w:val="20"/>
              </w:rPr>
            </w:pPr>
            <w:r>
              <w:rPr>
                <w:sz w:val="20"/>
                <w:szCs w:val="20"/>
              </w:rPr>
              <w:t>63%</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0B4593">
            <w:pPr>
              <w:jc w:val="center"/>
              <w:rPr>
                <w:sz w:val="20"/>
                <w:szCs w:val="20"/>
                <w:lang w:eastAsia="en-US"/>
              </w:rPr>
            </w:pPr>
            <w:r>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50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8</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3401B9" w:rsidRDefault="00E9279E" w:rsidP="009F0A23">
            <w:pPr>
              <w:pStyle w:val="1"/>
              <w:rPr>
                <w:sz w:val="18"/>
                <w:szCs w:val="18"/>
                <w:lang w:eastAsia="en-US"/>
              </w:rPr>
            </w:pPr>
            <w:r w:rsidRPr="00E9279E">
              <w:rPr>
                <w:color w:val="auto"/>
                <w:sz w:val="18"/>
                <w:szCs w:val="18"/>
                <w:lang w:eastAsia="en-US"/>
              </w:rPr>
              <w:t>27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E9279E" w:rsidP="00B70C7A">
            <w:pP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8%</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23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9F0A23" w:rsidRDefault="005A2C0B" w:rsidP="000B4593">
            <w:pPr>
              <w:jc w:val="center"/>
              <w:rPr>
                <w:sz w:val="20"/>
                <w:szCs w:val="20"/>
                <w:lang w:eastAsia="en-US"/>
              </w:rPr>
            </w:pPr>
            <w:r>
              <w:rPr>
                <w:sz w:val="20"/>
                <w:szCs w:val="20"/>
                <w:lang w:eastAsia="en-US"/>
              </w:rPr>
              <w:t>46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19</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9F0A23" w:rsidRDefault="005A2C0B" w:rsidP="000B4593">
            <w:pPr>
              <w:jc w:val="center"/>
              <w:rPr>
                <w:sz w:val="20"/>
                <w:szCs w:val="20"/>
                <w:lang w:eastAsia="en-US"/>
              </w:rPr>
            </w:pPr>
            <w:r>
              <w:rPr>
                <w:sz w:val="20"/>
                <w:szCs w:val="20"/>
                <w:lang w:eastAsia="en-US"/>
              </w:rPr>
              <w:t>39</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5A2C0B" w:rsidRDefault="005A2C0B" w:rsidP="000B4593">
            <w:pPr>
              <w:jc w:val="center"/>
              <w:rPr>
                <w:sz w:val="20"/>
                <w:szCs w:val="20"/>
                <w:lang w:eastAsia="en-US"/>
              </w:rPr>
            </w:pPr>
            <w:r>
              <w:rPr>
                <w:sz w:val="20"/>
                <w:szCs w:val="20"/>
                <w:lang w:eastAsia="en-US"/>
              </w:rPr>
              <w:t>8</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9F0A23" w:rsidRDefault="005A2C0B" w:rsidP="000B4593">
            <w:pPr>
              <w:jc w:val="center"/>
              <w:rPr>
                <w:sz w:val="20"/>
                <w:szCs w:val="20"/>
                <w:lang w:eastAsia="en-US"/>
              </w:rPr>
            </w:pPr>
            <w:r>
              <w:rPr>
                <w:sz w:val="20"/>
                <w:szCs w:val="20"/>
                <w:lang w:eastAsia="en-US"/>
              </w:rPr>
              <w:t>15</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Default="00E9279E" w:rsidP="000B4593">
            <w:pPr>
              <w:jc w:val="center"/>
              <w:rPr>
                <w:sz w:val="20"/>
                <w:szCs w:val="20"/>
                <w:lang w:eastAsia="en-US"/>
              </w:rPr>
            </w:pPr>
            <w:r>
              <w:rPr>
                <w:sz w:val="20"/>
                <w:szCs w:val="20"/>
                <w:lang w:eastAsia="en-US"/>
              </w:rPr>
              <w:t>3,75</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Default="005A74A0" w:rsidP="000B4593">
            <w:pPr>
              <w:jc w:val="center"/>
              <w:rPr>
                <w:sz w:val="20"/>
                <w:szCs w:val="20"/>
                <w:lang w:eastAsia="en-US"/>
              </w:rPr>
            </w:pPr>
            <w:r>
              <w:rPr>
                <w:sz w:val="20"/>
                <w:szCs w:val="20"/>
                <w:lang w:eastAsia="en-US"/>
              </w:rPr>
              <w:t>15,5</w:t>
            </w:r>
          </w:p>
        </w:tc>
        <w:tc>
          <w:tcPr>
            <w:tcW w:w="685" w:type="dxa"/>
            <w:tcBorders>
              <w:top w:val="single" w:sz="4" w:space="0" w:color="auto"/>
            </w:tcBorders>
            <w:shd w:val="clear" w:color="auto" w:fill="auto"/>
            <w:vAlign w:val="center"/>
          </w:tcPr>
          <w:p w:rsidR="000B4593" w:rsidRDefault="00E9279E" w:rsidP="000B4593">
            <w:pPr>
              <w:jc w:val="center"/>
              <w:rPr>
                <w:sz w:val="20"/>
                <w:szCs w:val="20"/>
              </w:rPr>
            </w:pPr>
            <w:r>
              <w:rPr>
                <w:sz w:val="20"/>
                <w:szCs w:val="20"/>
              </w:rPr>
              <w:t>92%</w:t>
            </w:r>
          </w:p>
        </w:tc>
        <w:tc>
          <w:tcPr>
            <w:tcW w:w="720" w:type="dxa"/>
            <w:tcBorders>
              <w:top w:val="single" w:sz="4" w:space="0" w:color="auto"/>
            </w:tcBorders>
            <w:shd w:val="clear" w:color="auto" w:fill="auto"/>
            <w:vAlign w:val="center"/>
          </w:tcPr>
          <w:p w:rsidR="000B4593" w:rsidRDefault="00E9279E" w:rsidP="000B4593">
            <w:pPr>
              <w:jc w:val="center"/>
              <w:rPr>
                <w:sz w:val="20"/>
                <w:szCs w:val="20"/>
              </w:rPr>
            </w:pPr>
            <w:r>
              <w:rPr>
                <w:sz w:val="20"/>
                <w:szCs w:val="20"/>
              </w:rPr>
              <w:t>70%</w:t>
            </w:r>
          </w:p>
        </w:tc>
      </w:tr>
    </w:tbl>
    <w:p w:rsidR="005D1477" w:rsidRDefault="005D1477" w:rsidP="000B4593">
      <w:pPr>
        <w:ind w:firstLine="720"/>
        <w:jc w:val="center"/>
        <w:rPr>
          <w:u w:val="single"/>
        </w:rPr>
      </w:pPr>
    </w:p>
    <w:p w:rsidR="000B4593" w:rsidRPr="005D1477" w:rsidRDefault="005D1477" w:rsidP="005D1477">
      <w:pPr>
        <w:ind w:firstLine="720"/>
        <w:rPr>
          <w:b/>
        </w:rPr>
      </w:pPr>
      <w:r w:rsidRPr="005D1477">
        <w:rPr>
          <w:b/>
        </w:rPr>
        <w:t xml:space="preserve">                                         </w:t>
      </w:r>
      <w:r w:rsidRPr="005D1477">
        <w:rPr>
          <w:b/>
          <w:u w:val="single"/>
        </w:rPr>
        <w:t xml:space="preserve"> </w:t>
      </w:r>
      <w:r w:rsidR="000B4593" w:rsidRPr="005D1477">
        <w:rPr>
          <w:b/>
          <w:u w:val="single"/>
        </w:rPr>
        <w:t>Результаты после пересдачи</w:t>
      </w:r>
      <w:r w:rsidR="000B4593" w:rsidRPr="005D1477">
        <w:rPr>
          <w:b/>
        </w:rPr>
        <w:t>:</w:t>
      </w:r>
    </w:p>
    <w:p w:rsidR="005D1477" w:rsidRPr="00F374D6" w:rsidRDefault="005D1477" w:rsidP="000B4593">
      <w:pPr>
        <w:ind w:firstLine="720"/>
        <w:jc w:val="cente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540"/>
        <w:gridCol w:w="720"/>
        <w:gridCol w:w="540"/>
        <w:gridCol w:w="720"/>
        <w:gridCol w:w="540"/>
        <w:gridCol w:w="720"/>
        <w:gridCol w:w="732"/>
        <w:gridCol w:w="743"/>
        <w:gridCol w:w="685"/>
        <w:gridCol w:w="720"/>
      </w:tblGrid>
      <w:tr w:rsidR="000B4593" w:rsidRPr="00F374D6"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ind w:right="-180"/>
              <w:jc w:val="center"/>
              <w:rPr>
                <w:sz w:val="20"/>
                <w:szCs w:val="20"/>
                <w:lang w:eastAsia="en-US"/>
              </w:rPr>
            </w:pPr>
            <w:r w:rsidRPr="00F374D6">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Получили  отметку</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Подтвердили годовые отметки</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Получили отметки выше годовых</w:t>
            </w:r>
          </w:p>
        </w:tc>
        <w:tc>
          <w:tcPr>
            <w:tcW w:w="1260" w:type="dxa"/>
            <w:gridSpan w:val="2"/>
            <w:vMerge w:val="restart"/>
            <w:tcBorders>
              <w:top w:val="single" w:sz="4" w:space="0" w:color="auto"/>
              <w:left w:val="single" w:sz="4" w:space="0" w:color="auto"/>
              <w:right w:val="single" w:sz="4" w:space="0" w:color="auto"/>
            </w:tcBorders>
            <w:vAlign w:val="center"/>
          </w:tcPr>
          <w:p w:rsidR="000B4593" w:rsidRPr="00F374D6" w:rsidRDefault="000B4593" w:rsidP="000B4593">
            <w:pPr>
              <w:jc w:val="center"/>
              <w:rPr>
                <w:sz w:val="20"/>
                <w:szCs w:val="20"/>
              </w:rPr>
            </w:pPr>
            <w:r w:rsidRPr="00F374D6">
              <w:rPr>
                <w:sz w:val="20"/>
                <w:szCs w:val="20"/>
              </w:rPr>
              <w:t>Получили отметки ниже</w:t>
            </w:r>
          </w:p>
          <w:p w:rsidR="000B4593" w:rsidRPr="00F374D6" w:rsidRDefault="000B4593" w:rsidP="000B4593">
            <w:pPr>
              <w:jc w:val="center"/>
              <w:rPr>
                <w:sz w:val="20"/>
                <w:szCs w:val="20"/>
                <w:lang w:eastAsia="en-US"/>
              </w:rPr>
            </w:pPr>
            <w:r w:rsidRPr="00F374D6">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УО</w:t>
            </w:r>
          </w:p>
          <w:p w:rsidR="000B4593" w:rsidRPr="00F374D6" w:rsidRDefault="000B4593" w:rsidP="000B4593">
            <w:pPr>
              <w:jc w:val="center"/>
              <w:rPr>
                <w:sz w:val="20"/>
                <w:szCs w:val="20"/>
              </w:rPr>
            </w:pPr>
            <w:r w:rsidRPr="00F374D6">
              <w:rPr>
                <w:sz w:val="20"/>
                <w:szCs w:val="20"/>
              </w:rPr>
              <w:t>%</w:t>
            </w:r>
          </w:p>
        </w:tc>
        <w:tc>
          <w:tcPr>
            <w:tcW w:w="720" w:type="dxa"/>
            <w:vMerge w:val="restart"/>
            <w:tcBorders>
              <w:top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КЗ</w:t>
            </w:r>
          </w:p>
          <w:p w:rsidR="000B4593" w:rsidRPr="00F374D6" w:rsidRDefault="000B4593" w:rsidP="000B4593">
            <w:pPr>
              <w:jc w:val="center"/>
              <w:rPr>
                <w:sz w:val="20"/>
                <w:szCs w:val="20"/>
              </w:rPr>
            </w:pPr>
            <w:r w:rsidRPr="00F374D6">
              <w:rPr>
                <w:sz w:val="20"/>
                <w:szCs w:val="20"/>
              </w:rPr>
              <w:t>%</w:t>
            </w:r>
          </w:p>
        </w:tc>
      </w:tr>
      <w:tr w:rsidR="000B4593" w:rsidRPr="00F374D6"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«2»</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1260" w:type="dxa"/>
            <w:gridSpan w:val="2"/>
            <w:vMerge/>
            <w:tcBorders>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F374D6"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685" w:type="dxa"/>
            <w:vMerge/>
            <w:tcBorders>
              <w:top w:val="nil"/>
            </w:tcBorders>
            <w:shd w:val="clear" w:color="auto" w:fill="auto"/>
          </w:tcPr>
          <w:p w:rsidR="000B4593" w:rsidRPr="00F374D6" w:rsidRDefault="000B4593" w:rsidP="000B4593">
            <w:pPr>
              <w:rPr>
                <w:sz w:val="20"/>
                <w:szCs w:val="20"/>
              </w:rPr>
            </w:pPr>
          </w:p>
        </w:tc>
        <w:tc>
          <w:tcPr>
            <w:tcW w:w="720" w:type="dxa"/>
            <w:vMerge/>
            <w:tcBorders>
              <w:top w:val="nil"/>
            </w:tcBorders>
            <w:shd w:val="clear" w:color="auto" w:fill="auto"/>
          </w:tcPr>
          <w:p w:rsidR="000B4593" w:rsidRPr="00F374D6" w:rsidRDefault="000B4593" w:rsidP="000B4593">
            <w:pPr>
              <w:rPr>
                <w:sz w:val="20"/>
                <w:szCs w:val="20"/>
              </w:rPr>
            </w:pPr>
          </w:p>
        </w:tc>
      </w:tr>
      <w:tr w:rsidR="000B4593" w:rsidRPr="00F374D6"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732" w:type="dxa"/>
            <w:vMerge/>
            <w:tcBorders>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685" w:type="dxa"/>
            <w:vMerge/>
            <w:tcBorders>
              <w:top w:val="nil"/>
            </w:tcBorders>
            <w:shd w:val="clear" w:color="auto" w:fill="auto"/>
          </w:tcPr>
          <w:p w:rsidR="000B4593" w:rsidRPr="00F374D6" w:rsidRDefault="000B4593" w:rsidP="000B4593">
            <w:pPr>
              <w:rPr>
                <w:sz w:val="20"/>
                <w:szCs w:val="20"/>
              </w:rPr>
            </w:pPr>
          </w:p>
        </w:tc>
        <w:tc>
          <w:tcPr>
            <w:tcW w:w="720" w:type="dxa"/>
            <w:vMerge/>
            <w:tcBorders>
              <w:top w:val="nil"/>
            </w:tcBorders>
            <w:shd w:val="clear" w:color="auto" w:fill="auto"/>
          </w:tcPr>
          <w:p w:rsidR="000B4593" w:rsidRPr="00F374D6" w:rsidRDefault="000B4593" w:rsidP="000B4593">
            <w:pPr>
              <w:rPr>
                <w:sz w:val="20"/>
                <w:szCs w:val="20"/>
              </w:rPr>
            </w:pPr>
          </w:p>
        </w:tc>
      </w:tr>
      <w:tr w:rsidR="00AD691E" w:rsidRPr="00F374D6"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sidRPr="00F374D6">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Pr>
                <w:sz w:val="20"/>
                <w:szCs w:val="20"/>
                <w:lang w:eastAsia="en-US"/>
              </w:rPr>
              <w:t>26</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lang w:val="en-US"/>
              </w:rPr>
            </w:pPr>
            <w:r w:rsidRPr="00F967DD">
              <w:rPr>
                <w:sz w:val="20"/>
                <w:szCs w:val="20"/>
                <w:lang w:val="en-US"/>
              </w:rPr>
              <w:t>3</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lang w:val="en-US"/>
              </w:rPr>
            </w:pPr>
            <w:r w:rsidRPr="00F967DD">
              <w:rPr>
                <w:sz w:val="20"/>
                <w:szCs w:val="20"/>
                <w:lang w:val="en-US"/>
              </w:rPr>
              <w:t>17</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lang w:val="en-US"/>
              </w:rPr>
            </w:pPr>
            <w:r>
              <w:rPr>
                <w:sz w:val="20"/>
                <w:szCs w:val="20"/>
                <w:lang w:val="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lang w:val="en-US"/>
              </w:rPr>
            </w:pPr>
            <w:r>
              <w:rPr>
                <w:sz w:val="20"/>
                <w:szCs w:val="20"/>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lang w:val="en-US"/>
              </w:rPr>
            </w:pPr>
            <w:r>
              <w:rPr>
                <w:sz w:val="20"/>
                <w:szCs w:val="20"/>
                <w:lang w:val="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50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35</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15</w:t>
            </w:r>
          </w:p>
        </w:tc>
        <w:tc>
          <w:tcPr>
            <w:tcW w:w="732"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lang w:val="en-US"/>
              </w:rPr>
              <w:t>3</w:t>
            </w:r>
            <w:r w:rsidRPr="00F967DD">
              <w:rPr>
                <w:sz w:val="20"/>
                <w:szCs w:val="20"/>
              </w:rPr>
              <w:t>,8</w:t>
            </w:r>
          </w:p>
        </w:tc>
        <w:tc>
          <w:tcPr>
            <w:tcW w:w="743"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15,5</w:t>
            </w:r>
          </w:p>
        </w:tc>
        <w:tc>
          <w:tcPr>
            <w:tcW w:w="685" w:type="dxa"/>
            <w:tcBorders>
              <w:top w:val="single" w:sz="4" w:space="0" w:color="auto"/>
              <w:bottom w:val="single" w:sz="4" w:space="0" w:color="auto"/>
            </w:tcBorders>
            <w:shd w:val="clear" w:color="auto" w:fill="auto"/>
            <w:vAlign w:val="center"/>
          </w:tcPr>
          <w:p w:rsidR="00AD691E" w:rsidRPr="00F967DD" w:rsidRDefault="00AD691E" w:rsidP="00AD691E">
            <w:pPr>
              <w:jc w:val="center"/>
              <w:rPr>
                <w:sz w:val="20"/>
                <w:szCs w:val="20"/>
              </w:rPr>
            </w:pPr>
            <w:r>
              <w:rPr>
                <w:sz w:val="20"/>
                <w:szCs w:val="20"/>
              </w:rPr>
              <w:t>100</w:t>
            </w:r>
            <w:r w:rsidRPr="00F967DD">
              <w:rPr>
                <w:sz w:val="20"/>
                <w:szCs w:val="20"/>
              </w:rPr>
              <w:t>%</w:t>
            </w:r>
          </w:p>
        </w:tc>
        <w:tc>
          <w:tcPr>
            <w:tcW w:w="720" w:type="dxa"/>
            <w:tcBorders>
              <w:top w:val="single" w:sz="4" w:space="0" w:color="auto"/>
              <w:bottom w:val="single" w:sz="4" w:space="0" w:color="auto"/>
            </w:tcBorders>
            <w:shd w:val="clear" w:color="auto" w:fill="auto"/>
            <w:vAlign w:val="center"/>
          </w:tcPr>
          <w:p w:rsidR="00AD691E" w:rsidRPr="00F967DD" w:rsidRDefault="00AD691E" w:rsidP="00AD691E">
            <w:pPr>
              <w:jc w:val="center"/>
              <w:rPr>
                <w:sz w:val="20"/>
                <w:szCs w:val="20"/>
              </w:rPr>
            </w:pPr>
            <w:r w:rsidRPr="00F967DD">
              <w:rPr>
                <w:sz w:val="20"/>
                <w:szCs w:val="20"/>
              </w:rPr>
              <w:t>77%</w:t>
            </w:r>
          </w:p>
        </w:tc>
      </w:tr>
      <w:tr w:rsidR="00AD691E" w:rsidRPr="00F374D6"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sidRPr="00F374D6">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Pr>
                <w:sz w:val="20"/>
                <w:szCs w:val="20"/>
                <w:lang w:eastAsia="en-US"/>
              </w:rPr>
              <w:t>24</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rPr>
                <w:sz w:val="20"/>
                <w:szCs w:val="20"/>
              </w:rPr>
            </w:pPr>
            <w:r>
              <w:rPr>
                <w:sz w:val="20"/>
                <w:szCs w:val="20"/>
              </w:rPr>
              <w:t xml:space="preserve">   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58</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42</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0</w:t>
            </w:r>
          </w:p>
        </w:tc>
        <w:tc>
          <w:tcPr>
            <w:tcW w:w="732"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3,9</w:t>
            </w:r>
          </w:p>
        </w:tc>
        <w:tc>
          <w:tcPr>
            <w:tcW w:w="743"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12,8</w:t>
            </w:r>
          </w:p>
        </w:tc>
        <w:tc>
          <w:tcPr>
            <w:tcW w:w="685" w:type="dxa"/>
            <w:tcBorders>
              <w:top w:val="single" w:sz="4" w:space="0" w:color="auto"/>
              <w:bottom w:val="single" w:sz="4" w:space="0" w:color="auto"/>
            </w:tcBorders>
            <w:shd w:val="clear" w:color="auto" w:fill="auto"/>
            <w:vAlign w:val="center"/>
          </w:tcPr>
          <w:p w:rsidR="00AD691E" w:rsidRPr="00F967DD" w:rsidRDefault="00AD691E" w:rsidP="00AD691E">
            <w:pPr>
              <w:jc w:val="center"/>
              <w:rPr>
                <w:sz w:val="20"/>
                <w:szCs w:val="20"/>
              </w:rPr>
            </w:pPr>
            <w:r>
              <w:rPr>
                <w:sz w:val="20"/>
                <w:szCs w:val="20"/>
              </w:rPr>
              <w:t>100</w:t>
            </w:r>
            <w:r w:rsidRPr="00F967DD">
              <w:rPr>
                <w:sz w:val="20"/>
                <w:szCs w:val="20"/>
              </w:rPr>
              <w:t>%</w:t>
            </w:r>
          </w:p>
        </w:tc>
        <w:tc>
          <w:tcPr>
            <w:tcW w:w="720" w:type="dxa"/>
            <w:tcBorders>
              <w:top w:val="single" w:sz="4" w:space="0" w:color="auto"/>
              <w:bottom w:val="single" w:sz="4" w:space="0" w:color="auto"/>
            </w:tcBorders>
            <w:shd w:val="clear" w:color="auto" w:fill="auto"/>
            <w:vAlign w:val="center"/>
          </w:tcPr>
          <w:p w:rsidR="00AD691E" w:rsidRPr="00F967DD" w:rsidRDefault="00AD691E" w:rsidP="00AD691E">
            <w:pPr>
              <w:jc w:val="center"/>
              <w:rPr>
                <w:sz w:val="20"/>
                <w:szCs w:val="20"/>
              </w:rPr>
            </w:pPr>
            <w:r w:rsidRPr="00F967DD">
              <w:rPr>
                <w:sz w:val="20"/>
                <w:szCs w:val="20"/>
              </w:rPr>
              <w:t>63%</w:t>
            </w:r>
          </w:p>
        </w:tc>
      </w:tr>
      <w:tr w:rsidR="00AD691E"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sidRPr="00F374D6">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AD691E" w:rsidRPr="00F374D6" w:rsidRDefault="00AD691E" w:rsidP="00AD691E">
            <w:pPr>
              <w:jc w:val="center"/>
              <w:rPr>
                <w:sz w:val="20"/>
                <w:szCs w:val="20"/>
                <w:lang w:eastAsia="en-US"/>
              </w:rPr>
            </w:pPr>
            <w:r>
              <w:rPr>
                <w:sz w:val="20"/>
                <w:szCs w:val="20"/>
                <w:lang w:eastAsia="en-US"/>
              </w:rPr>
              <w:t>50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keepNext/>
              <w:keepLines/>
              <w:spacing w:before="240"/>
              <w:outlineLvl w:val="0"/>
              <w:rPr>
                <w:rFonts w:asciiTheme="majorHAnsi" w:eastAsiaTheme="majorEastAsia" w:hAnsiTheme="majorHAnsi" w:cstheme="majorBidi"/>
                <w:color w:val="365F91" w:themeColor="accent1" w:themeShade="BF"/>
                <w:sz w:val="18"/>
                <w:szCs w:val="18"/>
              </w:rPr>
            </w:pPr>
            <w:r w:rsidRPr="00F967DD">
              <w:rPr>
                <w:rFonts w:asciiTheme="majorHAnsi" w:eastAsiaTheme="majorEastAsia" w:hAnsiTheme="majorHAnsi" w:cstheme="majorBidi"/>
                <w:sz w:val="18"/>
                <w:szCs w:val="18"/>
              </w:rPr>
              <w:t>27</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rPr>
                <w:sz w:val="20"/>
                <w:szCs w:val="20"/>
              </w:rPr>
            </w:pPr>
            <w:r>
              <w:rPr>
                <w:sz w:val="20"/>
                <w:szCs w:val="20"/>
              </w:rPr>
              <w:t>15</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27</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54</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19</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sidRPr="00F967DD">
              <w:rPr>
                <w:sz w:val="20"/>
                <w:szCs w:val="20"/>
              </w:rPr>
              <w:t>39</w:t>
            </w:r>
          </w:p>
        </w:tc>
        <w:tc>
          <w:tcPr>
            <w:tcW w:w="54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8</w:t>
            </w:r>
          </w:p>
        </w:tc>
        <w:tc>
          <w:tcPr>
            <w:tcW w:w="732"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3,9</w:t>
            </w:r>
          </w:p>
        </w:tc>
        <w:tc>
          <w:tcPr>
            <w:tcW w:w="743" w:type="dxa"/>
            <w:tcBorders>
              <w:top w:val="single" w:sz="4" w:space="0" w:color="auto"/>
              <w:left w:val="single" w:sz="4" w:space="0" w:color="auto"/>
              <w:bottom w:val="single" w:sz="4" w:space="0" w:color="auto"/>
              <w:right w:val="single" w:sz="4" w:space="0" w:color="auto"/>
            </w:tcBorders>
            <w:vAlign w:val="center"/>
          </w:tcPr>
          <w:p w:rsidR="00AD691E" w:rsidRPr="00F967DD" w:rsidRDefault="00AD691E" w:rsidP="00AD691E">
            <w:pPr>
              <w:jc w:val="center"/>
              <w:rPr>
                <w:sz w:val="20"/>
                <w:szCs w:val="20"/>
              </w:rPr>
            </w:pPr>
            <w:r>
              <w:rPr>
                <w:sz w:val="20"/>
                <w:szCs w:val="20"/>
              </w:rPr>
              <w:t>15,8</w:t>
            </w:r>
          </w:p>
        </w:tc>
        <w:tc>
          <w:tcPr>
            <w:tcW w:w="685" w:type="dxa"/>
            <w:tcBorders>
              <w:top w:val="single" w:sz="4" w:space="0" w:color="auto"/>
            </w:tcBorders>
            <w:shd w:val="clear" w:color="auto" w:fill="auto"/>
            <w:vAlign w:val="center"/>
          </w:tcPr>
          <w:p w:rsidR="00AD691E" w:rsidRPr="00F967DD" w:rsidRDefault="00AD691E" w:rsidP="00AD691E">
            <w:pPr>
              <w:jc w:val="center"/>
              <w:rPr>
                <w:sz w:val="20"/>
                <w:szCs w:val="20"/>
              </w:rPr>
            </w:pPr>
            <w:r>
              <w:rPr>
                <w:sz w:val="20"/>
                <w:szCs w:val="20"/>
              </w:rPr>
              <w:t>100</w:t>
            </w:r>
            <w:r w:rsidRPr="00F967DD">
              <w:rPr>
                <w:sz w:val="20"/>
                <w:szCs w:val="20"/>
              </w:rPr>
              <w:t>%</w:t>
            </w:r>
          </w:p>
        </w:tc>
        <w:tc>
          <w:tcPr>
            <w:tcW w:w="720" w:type="dxa"/>
            <w:tcBorders>
              <w:top w:val="single" w:sz="4" w:space="0" w:color="auto"/>
            </w:tcBorders>
            <w:shd w:val="clear" w:color="auto" w:fill="auto"/>
            <w:vAlign w:val="center"/>
          </w:tcPr>
          <w:p w:rsidR="00AD691E" w:rsidRPr="00F967DD" w:rsidRDefault="00AD691E" w:rsidP="00AD691E">
            <w:pPr>
              <w:jc w:val="center"/>
              <w:rPr>
                <w:sz w:val="20"/>
                <w:szCs w:val="20"/>
              </w:rPr>
            </w:pPr>
            <w:r w:rsidRPr="00F967DD">
              <w:rPr>
                <w:sz w:val="20"/>
                <w:szCs w:val="20"/>
              </w:rPr>
              <w:t>70%</w:t>
            </w:r>
          </w:p>
        </w:tc>
      </w:tr>
    </w:tbl>
    <w:p w:rsidR="000B4593" w:rsidRDefault="000B4593" w:rsidP="000B4593">
      <w:pPr>
        <w:ind w:firstLine="720"/>
        <w:jc w:val="center"/>
      </w:pPr>
    </w:p>
    <w:p w:rsidR="000B4593" w:rsidRDefault="000B4593" w:rsidP="000B4593">
      <w:pPr>
        <w:ind w:firstLine="720"/>
        <w:jc w:val="both"/>
      </w:pPr>
    </w:p>
    <w:p w:rsidR="00972754" w:rsidRPr="005D1477" w:rsidRDefault="0015156A" w:rsidP="000B4593">
      <w:pPr>
        <w:ind w:firstLine="720"/>
        <w:jc w:val="both"/>
        <w:rPr>
          <w:b/>
        </w:rPr>
      </w:pPr>
      <w:r w:rsidRPr="005D1477">
        <w:t xml:space="preserve">           </w:t>
      </w:r>
      <w:r w:rsidR="00620A50" w:rsidRPr="005D1477">
        <w:t xml:space="preserve"> </w:t>
      </w:r>
      <w:r w:rsidR="00620A50" w:rsidRPr="005D1477">
        <w:rPr>
          <w:b/>
        </w:rPr>
        <w:t>Результаты ОГЭ по предметам по выбору</w:t>
      </w:r>
      <w:r w:rsidR="00742541">
        <w:rPr>
          <w:b/>
        </w:rPr>
        <w:t xml:space="preserve"> (без «2»)</w:t>
      </w:r>
      <w:r w:rsidR="00620A50" w:rsidRPr="005D1477">
        <w:rPr>
          <w:b/>
        </w:rPr>
        <w:t>.</w:t>
      </w:r>
    </w:p>
    <w:p w:rsidR="00620A50" w:rsidRPr="00620A50" w:rsidRDefault="00620A50" w:rsidP="000B4593">
      <w:pPr>
        <w:ind w:firstLine="720"/>
        <w:jc w:val="both"/>
        <w:rPr>
          <w:b/>
          <w:sz w:val="28"/>
          <w:szCs w:val="28"/>
        </w:rPr>
      </w:pPr>
    </w:p>
    <w:tbl>
      <w:tblPr>
        <w:tblW w:w="10997" w:type="dxa"/>
        <w:tblInd w:w="-986" w:type="dxa"/>
        <w:tblLayout w:type="fixed"/>
        <w:tblLook w:val="0000" w:firstRow="0" w:lastRow="0" w:firstColumn="0" w:lastColumn="0" w:noHBand="0" w:noVBand="0"/>
      </w:tblPr>
      <w:tblGrid>
        <w:gridCol w:w="1889"/>
        <w:gridCol w:w="567"/>
        <w:gridCol w:w="525"/>
        <w:gridCol w:w="15"/>
        <w:gridCol w:w="27"/>
        <w:gridCol w:w="567"/>
        <w:gridCol w:w="6"/>
        <w:gridCol w:w="534"/>
        <w:gridCol w:w="6"/>
        <w:gridCol w:w="540"/>
        <w:gridCol w:w="21"/>
        <w:gridCol w:w="600"/>
        <w:gridCol w:w="534"/>
        <w:gridCol w:w="706"/>
        <w:gridCol w:w="619"/>
        <w:gridCol w:w="21"/>
        <w:gridCol w:w="640"/>
        <w:gridCol w:w="639"/>
        <w:gridCol w:w="21"/>
        <w:gridCol w:w="566"/>
        <w:gridCol w:w="21"/>
        <w:gridCol w:w="519"/>
        <w:gridCol w:w="21"/>
        <w:gridCol w:w="699"/>
        <w:gridCol w:w="21"/>
        <w:gridCol w:w="652"/>
        <w:gridCol w:w="21"/>
      </w:tblGrid>
      <w:tr w:rsidR="00531D9B" w:rsidRPr="0015156A" w:rsidTr="00531D9B">
        <w:trPr>
          <w:gridAfter w:val="1"/>
          <w:wAfter w:w="21" w:type="dxa"/>
          <w:trHeight w:val="450"/>
        </w:trPr>
        <w:tc>
          <w:tcPr>
            <w:tcW w:w="188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F2530D">
            <w:pPr>
              <w:jc w:val="center"/>
              <w:rPr>
                <w:bCs/>
                <w:sz w:val="16"/>
                <w:szCs w:val="16"/>
              </w:rPr>
            </w:pPr>
            <w:r w:rsidRPr="0015156A">
              <w:rPr>
                <w:bCs/>
                <w:sz w:val="16"/>
                <w:szCs w:val="16"/>
              </w:rPr>
              <w:t>Предмет ОГЭ</w:t>
            </w:r>
            <w:r>
              <w:rPr>
                <w:bCs/>
                <w:sz w:val="16"/>
                <w:szCs w:val="16"/>
              </w:rPr>
              <w:t>/Учитель</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bottom"/>
          </w:tcPr>
          <w:p w:rsidR="00531D9B" w:rsidRPr="0015156A" w:rsidRDefault="00531D9B" w:rsidP="00F2530D">
            <w:pPr>
              <w:jc w:val="center"/>
              <w:rPr>
                <w:bCs/>
                <w:sz w:val="16"/>
                <w:szCs w:val="16"/>
              </w:rPr>
            </w:pPr>
            <w:r w:rsidRPr="0015156A">
              <w:rPr>
                <w:bCs/>
                <w:sz w:val="16"/>
                <w:szCs w:val="16"/>
              </w:rPr>
              <w:t>Количество сдававших</w:t>
            </w:r>
          </w:p>
        </w:tc>
        <w:tc>
          <w:tcPr>
            <w:tcW w:w="540" w:type="dxa"/>
            <w:gridSpan w:val="2"/>
            <w:tcBorders>
              <w:top w:val="single" w:sz="8" w:space="0" w:color="auto"/>
              <w:left w:val="nil"/>
              <w:bottom w:val="single" w:sz="4" w:space="0" w:color="auto"/>
              <w:right w:val="nil"/>
            </w:tcBorders>
            <w:shd w:val="clear" w:color="auto" w:fill="FFFFFF" w:themeFill="background1"/>
          </w:tcPr>
          <w:p w:rsidR="00531D9B" w:rsidRPr="0015156A" w:rsidRDefault="00531D9B" w:rsidP="0015156A">
            <w:pPr>
              <w:rPr>
                <w:bCs/>
                <w:sz w:val="16"/>
                <w:szCs w:val="16"/>
              </w:rPr>
            </w:pPr>
          </w:p>
        </w:tc>
        <w:tc>
          <w:tcPr>
            <w:tcW w:w="1680" w:type="dxa"/>
            <w:gridSpan w:val="6"/>
            <w:tcBorders>
              <w:top w:val="single" w:sz="8" w:space="0" w:color="auto"/>
              <w:left w:val="nil"/>
              <w:bottom w:val="single" w:sz="4" w:space="0" w:color="auto"/>
              <w:right w:val="single" w:sz="4" w:space="0" w:color="auto"/>
            </w:tcBorders>
            <w:shd w:val="clear" w:color="auto" w:fill="FFFFFF" w:themeFill="background1"/>
            <w:vAlign w:val="bottom"/>
          </w:tcPr>
          <w:p w:rsidR="00531D9B" w:rsidRPr="0015156A" w:rsidRDefault="00531D9B" w:rsidP="0015156A">
            <w:pPr>
              <w:rPr>
                <w:bCs/>
                <w:sz w:val="16"/>
                <w:szCs w:val="16"/>
              </w:rPr>
            </w:pPr>
            <w:r w:rsidRPr="0015156A">
              <w:rPr>
                <w:bCs/>
                <w:sz w:val="16"/>
                <w:szCs w:val="16"/>
              </w:rPr>
              <w:t>Получили  отметку</w:t>
            </w:r>
          </w:p>
        </w:tc>
        <w:tc>
          <w:tcPr>
            <w:tcW w:w="1155" w:type="dxa"/>
            <w:gridSpan w:val="3"/>
            <w:vMerge w:val="restart"/>
            <w:tcBorders>
              <w:top w:val="single" w:sz="8" w:space="0" w:color="auto"/>
              <w:left w:val="single" w:sz="4" w:space="0" w:color="auto"/>
              <w:right w:val="single" w:sz="8" w:space="0" w:color="000000"/>
            </w:tcBorders>
            <w:shd w:val="clear" w:color="auto" w:fill="FFFFFF" w:themeFill="background1"/>
            <w:vAlign w:val="bottom"/>
          </w:tcPr>
          <w:p w:rsidR="00531D9B" w:rsidRPr="0015156A" w:rsidRDefault="00531D9B" w:rsidP="00F2530D">
            <w:pPr>
              <w:jc w:val="center"/>
              <w:rPr>
                <w:bCs/>
                <w:sz w:val="16"/>
                <w:szCs w:val="16"/>
              </w:rPr>
            </w:pPr>
            <w:r w:rsidRPr="0015156A">
              <w:rPr>
                <w:bCs/>
                <w:sz w:val="16"/>
                <w:szCs w:val="16"/>
              </w:rPr>
              <w:t>Подтвердили годовые отметки</w:t>
            </w:r>
          </w:p>
        </w:tc>
        <w:tc>
          <w:tcPr>
            <w:tcW w:w="1325" w:type="dxa"/>
            <w:gridSpan w:val="2"/>
            <w:vMerge w:val="restart"/>
            <w:tcBorders>
              <w:top w:val="single" w:sz="8" w:space="0" w:color="auto"/>
              <w:left w:val="single" w:sz="8" w:space="0" w:color="auto"/>
              <w:right w:val="single" w:sz="8" w:space="0" w:color="000000"/>
            </w:tcBorders>
            <w:shd w:val="clear" w:color="auto" w:fill="FFFFFF" w:themeFill="background1"/>
            <w:vAlign w:val="bottom"/>
          </w:tcPr>
          <w:p w:rsidR="00531D9B" w:rsidRPr="0015156A" w:rsidRDefault="00531D9B" w:rsidP="00F2530D">
            <w:pPr>
              <w:jc w:val="center"/>
              <w:rPr>
                <w:bCs/>
                <w:sz w:val="16"/>
                <w:szCs w:val="16"/>
              </w:rPr>
            </w:pPr>
            <w:r w:rsidRPr="0015156A">
              <w:rPr>
                <w:bCs/>
                <w:sz w:val="16"/>
                <w:szCs w:val="16"/>
              </w:rPr>
              <w:t>Получили отметки выше годовых</w:t>
            </w:r>
          </w:p>
        </w:tc>
        <w:tc>
          <w:tcPr>
            <w:tcW w:w="1300" w:type="dxa"/>
            <w:gridSpan w:val="3"/>
            <w:vMerge w:val="restart"/>
            <w:tcBorders>
              <w:top w:val="single" w:sz="8" w:space="0" w:color="auto"/>
              <w:left w:val="single" w:sz="8" w:space="0" w:color="auto"/>
              <w:right w:val="single" w:sz="4" w:space="0" w:color="auto"/>
            </w:tcBorders>
            <w:shd w:val="clear" w:color="auto" w:fill="FFFFFF" w:themeFill="background1"/>
            <w:vAlign w:val="bottom"/>
          </w:tcPr>
          <w:p w:rsidR="00531D9B" w:rsidRPr="0015156A" w:rsidRDefault="00531D9B" w:rsidP="00F2530D">
            <w:pPr>
              <w:jc w:val="center"/>
              <w:rPr>
                <w:bCs/>
                <w:sz w:val="16"/>
                <w:szCs w:val="16"/>
              </w:rPr>
            </w:pPr>
            <w:r w:rsidRPr="0015156A">
              <w:rPr>
                <w:bCs/>
                <w:sz w:val="16"/>
                <w:szCs w:val="16"/>
              </w:rPr>
              <w:t>Получили отметки ниже годовых</w:t>
            </w:r>
          </w:p>
        </w:tc>
        <w:tc>
          <w:tcPr>
            <w:tcW w:w="587" w:type="dxa"/>
            <w:gridSpan w:val="2"/>
            <w:vMerge w:val="restart"/>
            <w:tcBorders>
              <w:top w:val="single" w:sz="8" w:space="0" w:color="auto"/>
              <w:left w:val="single" w:sz="4" w:space="0" w:color="auto"/>
              <w:right w:val="single" w:sz="8" w:space="0" w:color="auto"/>
            </w:tcBorders>
            <w:shd w:val="clear" w:color="auto" w:fill="FFFFFF" w:themeFill="background1"/>
            <w:vAlign w:val="center"/>
          </w:tcPr>
          <w:p w:rsidR="00531D9B" w:rsidRPr="0015156A" w:rsidRDefault="00531D9B" w:rsidP="00F2530D">
            <w:pPr>
              <w:jc w:val="center"/>
              <w:rPr>
                <w:bCs/>
                <w:sz w:val="16"/>
                <w:szCs w:val="16"/>
              </w:rPr>
            </w:pPr>
            <w:r w:rsidRPr="0015156A">
              <w:rPr>
                <w:bCs/>
                <w:sz w:val="16"/>
                <w:szCs w:val="16"/>
              </w:rPr>
              <w:t>СОБ</w:t>
            </w:r>
          </w:p>
        </w:tc>
        <w:tc>
          <w:tcPr>
            <w:tcW w:w="540" w:type="dxa"/>
            <w:gridSpan w:val="2"/>
            <w:vMerge w:val="restart"/>
            <w:tcBorders>
              <w:top w:val="single" w:sz="8" w:space="0" w:color="auto"/>
              <w:left w:val="single" w:sz="8" w:space="0" w:color="auto"/>
              <w:right w:val="single" w:sz="8" w:space="0" w:color="auto"/>
            </w:tcBorders>
            <w:shd w:val="clear" w:color="auto" w:fill="FFFFFF" w:themeFill="background1"/>
            <w:vAlign w:val="center"/>
          </w:tcPr>
          <w:p w:rsidR="00531D9B" w:rsidRPr="0015156A" w:rsidRDefault="00531D9B" w:rsidP="00F2530D">
            <w:pPr>
              <w:jc w:val="center"/>
              <w:rPr>
                <w:bCs/>
                <w:sz w:val="16"/>
                <w:szCs w:val="16"/>
              </w:rPr>
            </w:pPr>
            <w:r w:rsidRPr="0015156A">
              <w:rPr>
                <w:bCs/>
                <w:sz w:val="16"/>
                <w:szCs w:val="16"/>
              </w:rPr>
              <w:t>СТБ</w:t>
            </w:r>
          </w:p>
        </w:tc>
        <w:tc>
          <w:tcPr>
            <w:tcW w:w="720" w:type="dxa"/>
            <w:gridSpan w:val="2"/>
            <w:vMerge w:val="restart"/>
            <w:tcBorders>
              <w:top w:val="single" w:sz="8" w:space="0" w:color="auto"/>
              <w:left w:val="nil"/>
              <w:right w:val="single" w:sz="8" w:space="0" w:color="auto"/>
            </w:tcBorders>
            <w:shd w:val="clear" w:color="auto" w:fill="FFFFFF" w:themeFill="background1"/>
            <w:vAlign w:val="center"/>
          </w:tcPr>
          <w:p w:rsidR="00531D9B" w:rsidRPr="0015156A" w:rsidRDefault="00531D9B" w:rsidP="00F2530D">
            <w:pPr>
              <w:jc w:val="center"/>
              <w:rPr>
                <w:bCs/>
                <w:sz w:val="16"/>
                <w:szCs w:val="16"/>
              </w:rPr>
            </w:pPr>
            <w:r w:rsidRPr="0015156A">
              <w:rPr>
                <w:bCs/>
                <w:sz w:val="16"/>
                <w:szCs w:val="16"/>
              </w:rPr>
              <w:t>УО</w:t>
            </w:r>
          </w:p>
        </w:tc>
        <w:tc>
          <w:tcPr>
            <w:tcW w:w="673" w:type="dxa"/>
            <w:gridSpan w:val="2"/>
            <w:vMerge w:val="restart"/>
            <w:tcBorders>
              <w:top w:val="single" w:sz="8" w:space="0" w:color="auto"/>
              <w:left w:val="nil"/>
              <w:right w:val="single" w:sz="8" w:space="0" w:color="auto"/>
            </w:tcBorders>
            <w:shd w:val="clear" w:color="auto" w:fill="FFFFFF" w:themeFill="background1"/>
            <w:vAlign w:val="center"/>
          </w:tcPr>
          <w:p w:rsidR="00531D9B" w:rsidRPr="0015156A" w:rsidRDefault="00531D9B" w:rsidP="00F2530D">
            <w:pPr>
              <w:jc w:val="center"/>
              <w:rPr>
                <w:bCs/>
                <w:sz w:val="16"/>
                <w:szCs w:val="16"/>
              </w:rPr>
            </w:pPr>
            <w:r w:rsidRPr="0015156A">
              <w:rPr>
                <w:bCs/>
                <w:sz w:val="16"/>
                <w:szCs w:val="16"/>
              </w:rPr>
              <w:t>КЗ</w:t>
            </w:r>
          </w:p>
        </w:tc>
      </w:tr>
      <w:tr w:rsidR="00531D9B" w:rsidRPr="0015156A" w:rsidTr="006A1247">
        <w:trPr>
          <w:gridAfter w:val="1"/>
          <w:wAfter w:w="21" w:type="dxa"/>
          <w:trHeight w:val="285"/>
        </w:trPr>
        <w:tc>
          <w:tcPr>
            <w:tcW w:w="188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jc w:val="center"/>
              <w:rPr>
                <w:bCs/>
                <w:sz w:val="16"/>
                <w:szCs w:val="16"/>
              </w:rPr>
            </w:pPr>
          </w:p>
        </w:tc>
        <w:tc>
          <w:tcPr>
            <w:tcW w:w="56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bottom"/>
          </w:tcPr>
          <w:p w:rsidR="00531D9B" w:rsidRPr="0015156A" w:rsidRDefault="00531D9B" w:rsidP="00531D9B">
            <w:pPr>
              <w:jc w:val="center"/>
              <w:rPr>
                <w:bCs/>
                <w:sz w:val="16"/>
                <w:szCs w:val="16"/>
              </w:rPr>
            </w:pPr>
          </w:p>
        </w:tc>
        <w:tc>
          <w:tcPr>
            <w:tcW w:w="525" w:type="dxa"/>
            <w:tcBorders>
              <w:top w:val="single" w:sz="4" w:space="0" w:color="auto"/>
              <w:left w:val="nil"/>
              <w:bottom w:val="single" w:sz="8" w:space="0" w:color="auto"/>
              <w:right w:val="single" w:sz="4" w:space="0" w:color="auto"/>
            </w:tcBorders>
            <w:shd w:val="clear" w:color="auto" w:fill="FFFFFF" w:themeFill="background1"/>
            <w:vAlign w:val="bottom"/>
          </w:tcPr>
          <w:p w:rsidR="00531D9B" w:rsidRPr="0015156A" w:rsidRDefault="00531D9B" w:rsidP="00531D9B">
            <w:pPr>
              <w:rPr>
                <w:bCs/>
                <w:sz w:val="16"/>
                <w:szCs w:val="16"/>
              </w:rPr>
            </w:pPr>
            <w:r>
              <w:rPr>
                <w:bCs/>
                <w:sz w:val="16"/>
                <w:szCs w:val="16"/>
              </w:rPr>
              <w:t>5</w:t>
            </w:r>
          </w:p>
        </w:tc>
        <w:tc>
          <w:tcPr>
            <w:tcW w:w="615" w:type="dxa"/>
            <w:gridSpan w:val="4"/>
            <w:tcBorders>
              <w:top w:val="single" w:sz="4" w:space="0" w:color="auto"/>
              <w:left w:val="nil"/>
              <w:bottom w:val="single" w:sz="8" w:space="0" w:color="auto"/>
              <w:right w:val="single" w:sz="4" w:space="0" w:color="auto"/>
            </w:tcBorders>
            <w:shd w:val="clear" w:color="auto" w:fill="FFFFFF" w:themeFill="background1"/>
            <w:vAlign w:val="bottom"/>
          </w:tcPr>
          <w:p w:rsidR="00531D9B" w:rsidRPr="0015156A" w:rsidRDefault="00531D9B" w:rsidP="00531D9B">
            <w:pPr>
              <w:rPr>
                <w:bCs/>
                <w:sz w:val="16"/>
                <w:szCs w:val="16"/>
              </w:rPr>
            </w:pPr>
            <w:r>
              <w:rPr>
                <w:bCs/>
                <w:sz w:val="16"/>
                <w:szCs w:val="16"/>
              </w:rPr>
              <w:t>4</w:t>
            </w:r>
          </w:p>
        </w:tc>
        <w:tc>
          <w:tcPr>
            <w:tcW w:w="540"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531D9B" w:rsidRPr="0015156A" w:rsidRDefault="00531D9B" w:rsidP="00531D9B">
            <w:pPr>
              <w:rPr>
                <w:bCs/>
                <w:sz w:val="16"/>
                <w:szCs w:val="16"/>
              </w:rPr>
            </w:pPr>
            <w:r>
              <w:rPr>
                <w:bCs/>
                <w:sz w:val="16"/>
                <w:szCs w:val="16"/>
              </w:rPr>
              <w:t>3</w:t>
            </w:r>
          </w:p>
        </w:tc>
        <w:tc>
          <w:tcPr>
            <w:tcW w:w="540"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rsidR="00531D9B" w:rsidRPr="0015156A" w:rsidRDefault="00531D9B" w:rsidP="00531D9B">
            <w:pPr>
              <w:rPr>
                <w:bCs/>
                <w:sz w:val="16"/>
                <w:szCs w:val="16"/>
              </w:rPr>
            </w:pPr>
            <w:r>
              <w:rPr>
                <w:bCs/>
                <w:sz w:val="16"/>
                <w:szCs w:val="16"/>
              </w:rPr>
              <w:t>2</w:t>
            </w:r>
          </w:p>
        </w:tc>
        <w:tc>
          <w:tcPr>
            <w:tcW w:w="1155" w:type="dxa"/>
            <w:gridSpan w:val="3"/>
            <w:vMerge/>
            <w:tcBorders>
              <w:left w:val="single" w:sz="4" w:space="0" w:color="auto"/>
              <w:bottom w:val="single" w:sz="8" w:space="0" w:color="000000"/>
              <w:right w:val="single" w:sz="8" w:space="0" w:color="000000"/>
            </w:tcBorders>
            <w:shd w:val="clear" w:color="auto" w:fill="FFFFFF" w:themeFill="background1"/>
            <w:vAlign w:val="bottom"/>
          </w:tcPr>
          <w:p w:rsidR="00531D9B" w:rsidRPr="0015156A" w:rsidRDefault="00531D9B" w:rsidP="00531D9B">
            <w:pPr>
              <w:jc w:val="center"/>
              <w:rPr>
                <w:bCs/>
                <w:sz w:val="16"/>
                <w:szCs w:val="16"/>
              </w:rPr>
            </w:pPr>
          </w:p>
        </w:tc>
        <w:tc>
          <w:tcPr>
            <w:tcW w:w="1325" w:type="dxa"/>
            <w:gridSpan w:val="2"/>
            <w:vMerge/>
            <w:tcBorders>
              <w:left w:val="single" w:sz="8" w:space="0" w:color="auto"/>
              <w:bottom w:val="single" w:sz="8" w:space="0" w:color="000000"/>
              <w:right w:val="single" w:sz="8" w:space="0" w:color="000000"/>
            </w:tcBorders>
            <w:shd w:val="clear" w:color="auto" w:fill="FFFFFF" w:themeFill="background1"/>
            <w:vAlign w:val="bottom"/>
          </w:tcPr>
          <w:p w:rsidR="00531D9B" w:rsidRPr="0015156A" w:rsidRDefault="00531D9B" w:rsidP="00531D9B">
            <w:pPr>
              <w:jc w:val="center"/>
              <w:rPr>
                <w:bCs/>
                <w:sz w:val="16"/>
                <w:szCs w:val="16"/>
              </w:rPr>
            </w:pPr>
          </w:p>
        </w:tc>
        <w:tc>
          <w:tcPr>
            <w:tcW w:w="1300" w:type="dxa"/>
            <w:gridSpan w:val="3"/>
            <w:vMerge/>
            <w:tcBorders>
              <w:left w:val="single" w:sz="8" w:space="0" w:color="auto"/>
              <w:bottom w:val="single" w:sz="8" w:space="0" w:color="000000"/>
              <w:right w:val="single" w:sz="4" w:space="0" w:color="auto"/>
            </w:tcBorders>
            <w:shd w:val="clear" w:color="auto" w:fill="FFFFFF" w:themeFill="background1"/>
            <w:vAlign w:val="bottom"/>
          </w:tcPr>
          <w:p w:rsidR="00531D9B" w:rsidRPr="0015156A" w:rsidRDefault="00531D9B" w:rsidP="00531D9B">
            <w:pPr>
              <w:jc w:val="center"/>
              <w:rPr>
                <w:bCs/>
                <w:sz w:val="16"/>
                <w:szCs w:val="16"/>
              </w:rPr>
            </w:pPr>
          </w:p>
        </w:tc>
        <w:tc>
          <w:tcPr>
            <w:tcW w:w="587" w:type="dxa"/>
            <w:gridSpan w:val="2"/>
            <w:vMerge/>
            <w:tcBorders>
              <w:left w:val="single" w:sz="4"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jc w:val="center"/>
              <w:rPr>
                <w:bCs/>
                <w:sz w:val="16"/>
                <w:szCs w:val="16"/>
              </w:rPr>
            </w:pPr>
          </w:p>
        </w:tc>
        <w:tc>
          <w:tcPr>
            <w:tcW w:w="540" w:type="dxa"/>
            <w:gridSpan w:val="2"/>
            <w:vMerge/>
            <w:tcBorders>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jc w:val="center"/>
              <w:rPr>
                <w:bCs/>
                <w:sz w:val="16"/>
                <w:szCs w:val="16"/>
              </w:rPr>
            </w:pPr>
          </w:p>
        </w:tc>
        <w:tc>
          <w:tcPr>
            <w:tcW w:w="720" w:type="dxa"/>
            <w:gridSpan w:val="2"/>
            <w:vMerge/>
            <w:tcBorders>
              <w:left w:val="nil"/>
              <w:bottom w:val="nil"/>
              <w:right w:val="single" w:sz="8" w:space="0" w:color="auto"/>
            </w:tcBorders>
            <w:shd w:val="clear" w:color="auto" w:fill="FFFFFF" w:themeFill="background1"/>
            <w:vAlign w:val="center"/>
          </w:tcPr>
          <w:p w:rsidR="00531D9B" w:rsidRPr="0015156A" w:rsidRDefault="00531D9B" w:rsidP="00531D9B">
            <w:pPr>
              <w:jc w:val="center"/>
              <w:rPr>
                <w:bCs/>
                <w:sz w:val="16"/>
                <w:szCs w:val="16"/>
              </w:rPr>
            </w:pPr>
          </w:p>
        </w:tc>
        <w:tc>
          <w:tcPr>
            <w:tcW w:w="673" w:type="dxa"/>
            <w:gridSpan w:val="2"/>
            <w:vMerge/>
            <w:tcBorders>
              <w:left w:val="nil"/>
              <w:bottom w:val="nil"/>
              <w:right w:val="single" w:sz="8" w:space="0" w:color="auto"/>
            </w:tcBorders>
            <w:shd w:val="clear" w:color="auto" w:fill="FFFFFF" w:themeFill="background1"/>
            <w:vAlign w:val="center"/>
          </w:tcPr>
          <w:p w:rsidR="00531D9B" w:rsidRPr="0015156A" w:rsidRDefault="00531D9B" w:rsidP="00531D9B">
            <w:pPr>
              <w:jc w:val="center"/>
              <w:rPr>
                <w:bCs/>
                <w:sz w:val="16"/>
                <w:szCs w:val="16"/>
              </w:rPr>
            </w:pPr>
          </w:p>
        </w:tc>
      </w:tr>
      <w:tr w:rsidR="00531D9B" w:rsidRPr="00EE418B" w:rsidTr="006A1247">
        <w:trPr>
          <w:trHeight w:val="300"/>
        </w:trPr>
        <w:tc>
          <w:tcPr>
            <w:tcW w:w="188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rPr>
                <w:bCs/>
                <w:sz w:val="16"/>
                <w:szCs w:val="16"/>
              </w:rPr>
            </w:pPr>
          </w:p>
        </w:tc>
        <w:tc>
          <w:tcPr>
            <w:tcW w:w="56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rPr>
                <w:bCs/>
                <w:sz w:val="16"/>
                <w:szCs w:val="16"/>
              </w:rPr>
            </w:pPr>
          </w:p>
        </w:tc>
        <w:tc>
          <w:tcPr>
            <w:tcW w:w="567" w:type="dxa"/>
            <w:gridSpan w:val="3"/>
            <w:tcBorders>
              <w:top w:val="nil"/>
              <w:left w:val="nil"/>
              <w:bottom w:val="single" w:sz="8" w:space="0" w:color="auto"/>
              <w:right w:val="single" w:sz="4"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567" w:type="dxa"/>
            <w:tcBorders>
              <w:top w:val="nil"/>
              <w:left w:val="single" w:sz="4" w:space="0" w:color="auto"/>
              <w:bottom w:val="single" w:sz="8" w:space="0" w:color="auto"/>
              <w:right w:val="single" w:sz="4"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540" w:type="dxa"/>
            <w:gridSpan w:val="2"/>
            <w:tcBorders>
              <w:top w:val="nil"/>
              <w:left w:val="single" w:sz="4" w:space="0" w:color="auto"/>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567" w:type="dxa"/>
            <w:gridSpan w:val="3"/>
            <w:tcBorders>
              <w:top w:val="nil"/>
              <w:left w:val="single" w:sz="4" w:space="0" w:color="auto"/>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Pr>
                <w:bCs/>
                <w:sz w:val="16"/>
                <w:szCs w:val="16"/>
              </w:rPr>
              <w:t>Чел.</w:t>
            </w:r>
          </w:p>
        </w:tc>
        <w:tc>
          <w:tcPr>
            <w:tcW w:w="600" w:type="dxa"/>
            <w:tcBorders>
              <w:top w:val="nil"/>
              <w:left w:val="nil"/>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534" w:type="dxa"/>
            <w:tcBorders>
              <w:top w:val="nil"/>
              <w:left w:val="nil"/>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w:t>
            </w:r>
          </w:p>
        </w:tc>
        <w:tc>
          <w:tcPr>
            <w:tcW w:w="706" w:type="dxa"/>
            <w:tcBorders>
              <w:top w:val="nil"/>
              <w:left w:val="nil"/>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640" w:type="dxa"/>
            <w:gridSpan w:val="2"/>
            <w:tcBorders>
              <w:top w:val="nil"/>
              <w:left w:val="nil"/>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w:t>
            </w:r>
          </w:p>
        </w:tc>
        <w:tc>
          <w:tcPr>
            <w:tcW w:w="640" w:type="dxa"/>
            <w:tcBorders>
              <w:top w:val="nil"/>
              <w:left w:val="nil"/>
              <w:bottom w:val="single" w:sz="8" w:space="0" w:color="auto"/>
              <w:right w:val="single" w:sz="8"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чел.</w:t>
            </w:r>
          </w:p>
        </w:tc>
        <w:tc>
          <w:tcPr>
            <w:tcW w:w="660" w:type="dxa"/>
            <w:gridSpan w:val="2"/>
            <w:tcBorders>
              <w:top w:val="single" w:sz="4" w:space="0" w:color="auto"/>
              <w:left w:val="nil"/>
              <w:bottom w:val="single" w:sz="8" w:space="0" w:color="auto"/>
              <w:right w:val="single" w:sz="4" w:space="0" w:color="auto"/>
            </w:tcBorders>
            <w:shd w:val="clear" w:color="auto" w:fill="FFFFFF" w:themeFill="background1"/>
            <w:vAlign w:val="bottom"/>
          </w:tcPr>
          <w:p w:rsidR="00531D9B" w:rsidRPr="0015156A" w:rsidRDefault="00531D9B" w:rsidP="00531D9B">
            <w:pPr>
              <w:jc w:val="center"/>
              <w:rPr>
                <w:bCs/>
                <w:sz w:val="16"/>
                <w:szCs w:val="16"/>
              </w:rPr>
            </w:pPr>
            <w:r w:rsidRPr="0015156A">
              <w:rPr>
                <w:bCs/>
                <w:sz w:val="16"/>
                <w:szCs w:val="16"/>
              </w:rPr>
              <w:t>%</w:t>
            </w:r>
          </w:p>
        </w:tc>
        <w:tc>
          <w:tcPr>
            <w:tcW w:w="587" w:type="dxa"/>
            <w:gridSpan w:val="2"/>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rPr>
                <w:bCs/>
                <w:sz w:val="16"/>
                <w:szCs w:val="16"/>
              </w:rPr>
            </w:pPr>
          </w:p>
        </w:tc>
        <w:tc>
          <w:tcPr>
            <w:tcW w:w="540" w:type="dxa"/>
            <w:gridSpan w:val="2"/>
            <w:tcBorders>
              <w:left w:val="single" w:sz="8" w:space="0" w:color="auto"/>
              <w:bottom w:val="single" w:sz="8" w:space="0" w:color="000000"/>
              <w:right w:val="single" w:sz="8" w:space="0" w:color="auto"/>
            </w:tcBorders>
            <w:shd w:val="clear" w:color="auto" w:fill="FFFFFF" w:themeFill="background1"/>
            <w:vAlign w:val="center"/>
          </w:tcPr>
          <w:p w:rsidR="00531D9B" w:rsidRPr="0015156A" w:rsidRDefault="00531D9B" w:rsidP="00531D9B">
            <w:pPr>
              <w:rPr>
                <w:bCs/>
                <w:sz w:val="16"/>
                <w:szCs w:val="16"/>
              </w:rPr>
            </w:pPr>
          </w:p>
        </w:tc>
        <w:tc>
          <w:tcPr>
            <w:tcW w:w="720" w:type="dxa"/>
            <w:gridSpan w:val="2"/>
            <w:tcBorders>
              <w:top w:val="nil"/>
              <w:left w:val="nil"/>
              <w:bottom w:val="single" w:sz="8" w:space="0" w:color="auto"/>
              <w:right w:val="single" w:sz="8" w:space="0" w:color="auto"/>
            </w:tcBorders>
            <w:shd w:val="clear" w:color="auto" w:fill="FFFFFF" w:themeFill="background1"/>
            <w:vAlign w:val="center"/>
          </w:tcPr>
          <w:p w:rsidR="00531D9B" w:rsidRPr="0015156A" w:rsidRDefault="00531D9B" w:rsidP="00531D9B">
            <w:pPr>
              <w:rPr>
                <w:rFonts w:ascii="Calibri" w:hAnsi="Calibri"/>
                <w:bCs/>
              </w:rPr>
            </w:pPr>
            <w:r w:rsidRPr="0015156A">
              <w:rPr>
                <w:rFonts w:ascii="Calibri" w:hAnsi="Calibri"/>
                <w:bCs/>
                <w:sz w:val="22"/>
                <w:szCs w:val="22"/>
              </w:rPr>
              <w:t> </w:t>
            </w:r>
          </w:p>
        </w:tc>
        <w:tc>
          <w:tcPr>
            <w:tcW w:w="673" w:type="dxa"/>
            <w:gridSpan w:val="2"/>
            <w:tcBorders>
              <w:top w:val="nil"/>
              <w:left w:val="nil"/>
              <w:bottom w:val="single" w:sz="8" w:space="0" w:color="auto"/>
              <w:right w:val="single" w:sz="8" w:space="0" w:color="auto"/>
            </w:tcBorders>
            <w:shd w:val="clear" w:color="auto" w:fill="FFFFFF" w:themeFill="background1"/>
            <w:vAlign w:val="center"/>
          </w:tcPr>
          <w:p w:rsidR="00531D9B" w:rsidRPr="0015156A" w:rsidRDefault="00531D9B" w:rsidP="00531D9B">
            <w:pPr>
              <w:rPr>
                <w:rFonts w:ascii="Calibri" w:hAnsi="Calibri"/>
                <w:bCs/>
              </w:rPr>
            </w:pPr>
            <w:r w:rsidRPr="0015156A">
              <w:rPr>
                <w:rFonts w:ascii="Calibri" w:hAnsi="Calibri"/>
                <w:bCs/>
                <w:sz w:val="22"/>
                <w:szCs w:val="22"/>
              </w:rPr>
              <w:t> </w:t>
            </w:r>
          </w:p>
        </w:tc>
      </w:tr>
      <w:tr w:rsidR="00531D9B" w:rsidRPr="00EE418B" w:rsidTr="006A1247">
        <w:trPr>
          <w:trHeight w:val="180"/>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31D9B" w:rsidRPr="004E1DFF" w:rsidRDefault="004E1DFF" w:rsidP="00531D9B">
            <w:pPr>
              <w:rPr>
                <w:sz w:val="20"/>
                <w:szCs w:val="20"/>
              </w:rPr>
            </w:pPr>
            <w:r w:rsidRPr="004E1DFF">
              <w:rPr>
                <w:sz w:val="20"/>
                <w:szCs w:val="20"/>
              </w:rPr>
              <w:t>Английский язык (Азизова М.Ш.)</w:t>
            </w:r>
          </w:p>
        </w:tc>
        <w:tc>
          <w:tcPr>
            <w:tcW w:w="567" w:type="dxa"/>
            <w:tcBorders>
              <w:top w:val="single" w:sz="4" w:space="0" w:color="auto"/>
              <w:left w:val="nil"/>
              <w:bottom w:val="single" w:sz="4" w:space="0" w:color="auto"/>
              <w:right w:val="single" w:sz="4" w:space="0" w:color="auto"/>
            </w:tcBorders>
            <w:shd w:val="clear" w:color="auto" w:fill="auto"/>
          </w:tcPr>
          <w:p w:rsidR="00B1414D" w:rsidRDefault="00B1414D" w:rsidP="00531D9B">
            <w:pPr>
              <w:jc w:val="center"/>
              <w:rPr>
                <w:sz w:val="16"/>
                <w:szCs w:val="16"/>
              </w:rPr>
            </w:pPr>
          </w:p>
          <w:p w:rsidR="00531D9B" w:rsidRPr="004E1DFF" w:rsidRDefault="004E1DFF" w:rsidP="00531D9B">
            <w:pPr>
              <w:jc w:val="center"/>
              <w:rPr>
                <w:sz w:val="16"/>
                <w:szCs w:val="16"/>
              </w:rPr>
            </w:pPr>
            <w:r w:rsidRPr="004E1DFF">
              <w:rPr>
                <w:sz w:val="16"/>
                <w:szCs w:val="16"/>
              </w:rPr>
              <w:t>2</w:t>
            </w:r>
          </w:p>
        </w:tc>
        <w:tc>
          <w:tcPr>
            <w:tcW w:w="567" w:type="dxa"/>
            <w:gridSpan w:val="3"/>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534" w:type="dxa"/>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706" w:type="dxa"/>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640"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w:t>
            </w:r>
          </w:p>
        </w:tc>
        <w:tc>
          <w:tcPr>
            <w:tcW w:w="640" w:type="dxa"/>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2</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100%</w:t>
            </w:r>
          </w:p>
        </w:tc>
        <w:tc>
          <w:tcPr>
            <w:tcW w:w="587"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3</w:t>
            </w:r>
          </w:p>
        </w:tc>
        <w:tc>
          <w:tcPr>
            <w:tcW w:w="540"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44,5</w:t>
            </w:r>
          </w:p>
        </w:tc>
        <w:tc>
          <w:tcPr>
            <w:tcW w:w="720"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100%</w:t>
            </w:r>
          </w:p>
        </w:tc>
        <w:tc>
          <w:tcPr>
            <w:tcW w:w="673" w:type="dxa"/>
            <w:gridSpan w:val="2"/>
            <w:tcBorders>
              <w:top w:val="single" w:sz="4" w:space="0" w:color="auto"/>
              <w:left w:val="nil"/>
              <w:bottom w:val="single" w:sz="4" w:space="0" w:color="auto"/>
              <w:right w:val="single" w:sz="4" w:space="0" w:color="auto"/>
            </w:tcBorders>
            <w:shd w:val="clear" w:color="auto" w:fill="auto"/>
            <w:vAlign w:val="bottom"/>
          </w:tcPr>
          <w:p w:rsidR="00531D9B" w:rsidRPr="004E1DFF" w:rsidRDefault="004E1DFF" w:rsidP="00531D9B">
            <w:pPr>
              <w:jc w:val="center"/>
              <w:rPr>
                <w:color w:val="000000"/>
                <w:sz w:val="16"/>
                <w:szCs w:val="16"/>
              </w:rPr>
            </w:pPr>
            <w:r>
              <w:rPr>
                <w:color w:val="000000"/>
                <w:sz w:val="16"/>
                <w:szCs w:val="16"/>
              </w:rPr>
              <w:t>0%</w:t>
            </w:r>
          </w:p>
        </w:tc>
      </w:tr>
      <w:tr w:rsidR="00531D9B" w:rsidRPr="00EE418B" w:rsidTr="006A1247">
        <w:trPr>
          <w:trHeight w:val="180"/>
        </w:trPr>
        <w:tc>
          <w:tcPr>
            <w:tcW w:w="1889" w:type="dxa"/>
            <w:tcBorders>
              <w:top w:val="single" w:sz="4" w:space="0" w:color="auto"/>
              <w:left w:val="single" w:sz="4" w:space="0" w:color="auto"/>
              <w:bottom w:val="single" w:sz="4" w:space="0" w:color="auto"/>
              <w:right w:val="single" w:sz="4" w:space="0" w:color="auto"/>
            </w:tcBorders>
            <w:shd w:val="clear" w:color="auto" w:fill="auto"/>
          </w:tcPr>
          <w:p w:rsidR="00073158" w:rsidRDefault="00073158" w:rsidP="00073158">
            <w:pPr>
              <w:rPr>
                <w:sz w:val="20"/>
                <w:szCs w:val="20"/>
              </w:rPr>
            </w:pPr>
            <w:r>
              <w:rPr>
                <w:sz w:val="20"/>
                <w:szCs w:val="20"/>
              </w:rPr>
              <w:t>Биология</w:t>
            </w:r>
          </w:p>
          <w:p w:rsidR="00531D9B" w:rsidRPr="00531D9B" w:rsidRDefault="00073158" w:rsidP="00073158">
            <w:pPr>
              <w:rPr>
                <w:sz w:val="20"/>
                <w:szCs w:val="20"/>
                <w:highlight w:val="yellow"/>
              </w:rPr>
            </w:pPr>
            <w:r>
              <w:rPr>
                <w:sz w:val="20"/>
                <w:szCs w:val="20"/>
              </w:rPr>
              <w:t>(Пашкова Н.В.)</w:t>
            </w:r>
          </w:p>
        </w:tc>
        <w:tc>
          <w:tcPr>
            <w:tcW w:w="567" w:type="dxa"/>
            <w:tcBorders>
              <w:top w:val="single" w:sz="4" w:space="0" w:color="auto"/>
              <w:left w:val="nil"/>
              <w:bottom w:val="single" w:sz="4" w:space="0" w:color="auto"/>
              <w:right w:val="single" w:sz="4" w:space="0" w:color="auto"/>
            </w:tcBorders>
            <w:shd w:val="clear" w:color="auto" w:fill="auto"/>
          </w:tcPr>
          <w:p w:rsidR="00B1414D" w:rsidRDefault="00B1414D" w:rsidP="00531D9B">
            <w:pPr>
              <w:jc w:val="center"/>
              <w:rPr>
                <w:sz w:val="16"/>
                <w:szCs w:val="16"/>
                <w:lang w:val="en-US"/>
              </w:rPr>
            </w:pPr>
          </w:p>
          <w:p w:rsidR="00531D9B" w:rsidRPr="00B1414D" w:rsidRDefault="00B1414D" w:rsidP="00531D9B">
            <w:pPr>
              <w:jc w:val="center"/>
              <w:rPr>
                <w:sz w:val="16"/>
                <w:szCs w:val="16"/>
                <w:lang w:val="en-US"/>
              </w:rPr>
            </w:pPr>
            <w:r w:rsidRPr="00B1414D">
              <w:rPr>
                <w:sz w:val="16"/>
                <w:szCs w:val="16"/>
                <w:lang w:val="en-US"/>
              </w:rPr>
              <w:t>8</w:t>
            </w:r>
          </w:p>
        </w:tc>
        <w:tc>
          <w:tcPr>
            <w:tcW w:w="567" w:type="dxa"/>
            <w:gridSpan w:val="3"/>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4</w:t>
            </w:r>
          </w:p>
        </w:tc>
        <w:tc>
          <w:tcPr>
            <w:tcW w:w="567" w:type="dxa"/>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4</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w:t>
            </w:r>
          </w:p>
        </w:tc>
        <w:tc>
          <w:tcPr>
            <w:tcW w:w="600" w:type="dxa"/>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5</w:t>
            </w:r>
          </w:p>
        </w:tc>
        <w:tc>
          <w:tcPr>
            <w:tcW w:w="534" w:type="dxa"/>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63%</w:t>
            </w:r>
          </w:p>
        </w:tc>
        <w:tc>
          <w:tcPr>
            <w:tcW w:w="706" w:type="dxa"/>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3</w:t>
            </w:r>
          </w:p>
        </w:tc>
        <w:tc>
          <w:tcPr>
            <w:tcW w:w="640"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37%</w:t>
            </w:r>
          </w:p>
        </w:tc>
        <w:tc>
          <w:tcPr>
            <w:tcW w:w="640" w:type="dxa"/>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w:t>
            </w:r>
          </w:p>
        </w:tc>
        <w:tc>
          <w:tcPr>
            <w:tcW w:w="587"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rPr>
            </w:pPr>
            <w:r>
              <w:rPr>
                <w:color w:val="000000"/>
                <w:sz w:val="16"/>
                <w:szCs w:val="16"/>
                <w:lang w:val="en-US"/>
              </w:rPr>
              <w:t>4</w:t>
            </w:r>
            <w:r>
              <w:rPr>
                <w:color w:val="000000"/>
                <w:sz w:val="16"/>
                <w:szCs w:val="16"/>
              </w:rPr>
              <w:t>,5</w:t>
            </w:r>
          </w:p>
        </w:tc>
        <w:tc>
          <w:tcPr>
            <w:tcW w:w="540"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lang w:val="en-US"/>
              </w:rPr>
            </w:pPr>
            <w:r>
              <w:rPr>
                <w:color w:val="000000"/>
                <w:sz w:val="16"/>
                <w:szCs w:val="16"/>
                <w:lang w:val="en-US"/>
              </w:rPr>
              <w:t>38</w:t>
            </w:r>
          </w:p>
        </w:tc>
        <w:tc>
          <w:tcPr>
            <w:tcW w:w="720"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rPr>
            </w:pPr>
            <w:r>
              <w:rPr>
                <w:color w:val="000000"/>
                <w:sz w:val="16"/>
                <w:szCs w:val="16"/>
              </w:rPr>
              <w:t>100%</w:t>
            </w:r>
          </w:p>
        </w:tc>
        <w:tc>
          <w:tcPr>
            <w:tcW w:w="673" w:type="dxa"/>
            <w:gridSpan w:val="2"/>
            <w:tcBorders>
              <w:top w:val="single" w:sz="4" w:space="0" w:color="auto"/>
              <w:left w:val="nil"/>
              <w:bottom w:val="single" w:sz="4" w:space="0" w:color="auto"/>
              <w:right w:val="single" w:sz="4" w:space="0" w:color="auto"/>
            </w:tcBorders>
            <w:shd w:val="clear" w:color="auto" w:fill="auto"/>
            <w:vAlign w:val="bottom"/>
          </w:tcPr>
          <w:p w:rsidR="00531D9B" w:rsidRPr="00B1414D" w:rsidRDefault="00B1414D" w:rsidP="00531D9B">
            <w:pPr>
              <w:jc w:val="center"/>
              <w:rPr>
                <w:color w:val="000000"/>
                <w:sz w:val="16"/>
                <w:szCs w:val="16"/>
              </w:rPr>
            </w:pPr>
            <w:r>
              <w:rPr>
                <w:color w:val="000000"/>
                <w:sz w:val="16"/>
                <w:szCs w:val="16"/>
              </w:rPr>
              <w:t>100%</w:t>
            </w:r>
          </w:p>
        </w:tc>
      </w:tr>
      <w:tr w:rsidR="00531D9B" w:rsidRPr="00073158" w:rsidTr="006A1247">
        <w:trPr>
          <w:trHeight w:val="180"/>
        </w:trPr>
        <w:tc>
          <w:tcPr>
            <w:tcW w:w="1889" w:type="dxa"/>
            <w:tcBorders>
              <w:top w:val="single" w:sz="4" w:space="0" w:color="auto"/>
              <w:left w:val="single" w:sz="4" w:space="0" w:color="auto"/>
              <w:bottom w:val="single" w:sz="4" w:space="0" w:color="auto"/>
              <w:right w:val="single" w:sz="4" w:space="0" w:color="auto"/>
            </w:tcBorders>
            <w:shd w:val="clear" w:color="auto" w:fill="auto"/>
          </w:tcPr>
          <w:p w:rsidR="00531D9B" w:rsidRPr="00073158" w:rsidRDefault="00531D9B" w:rsidP="00531D9B">
            <w:pPr>
              <w:rPr>
                <w:sz w:val="20"/>
                <w:szCs w:val="20"/>
              </w:rPr>
            </w:pPr>
            <w:r w:rsidRPr="00073158">
              <w:rPr>
                <w:sz w:val="20"/>
                <w:szCs w:val="20"/>
              </w:rPr>
              <w:t>Информатика (Машукова О.В.)</w:t>
            </w:r>
          </w:p>
        </w:tc>
        <w:tc>
          <w:tcPr>
            <w:tcW w:w="567" w:type="dxa"/>
            <w:tcBorders>
              <w:top w:val="single" w:sz="4" w:space="0" w:color="auto"/>
              <w:left w:val="nil"/>
              <w:bottom w:val="single" w:sz="4" w:space="0" w:color="auto"/>
              <w:right w:val="single" w:sz="4" w:space="0" w:color="auto"/>
            </w:tcBorders>
            <w:shd w:val="clear" w:color="auto" w:fill="auto"/>
          </w:tcPr>
          <w:p w:rsidR="00B1414D" w:rsidRDefault="00B1414D" w:rsidP="00531D9B">
            <w:pPr>
              <w:jc w:val="center"/>
              <w:rPr>
                <w:sz w:val="16"/>
                <w:szCs w:val="16"/>
              </w:rPr>
            </w:pPr>
          </w:p>
          <w:p w:rsidR="00531D9B" w:rsidRPr="00073158" w:rsidRDefault="00073158" w:rsidP="00531D9B">
            <w:pPr>
              <w:jc w:val="center"/>
              <w:rPr>
                <w:sz w:val="16"/>
                <w:szCs w:val="16"/>
              </w:rPr>
            </w:pPr>
            <w:r w:rsidRPr="00073158">
              <w:rPr>
                <w:sz w:val="16"/>
                <w:szCs w:val="16"/>
              </w:rPr>
              <w:t>7</w:t>
            </w:r>
          </w:p>
        </w:tc>
        <w:tc>
          <w:tcPr>
            <w:tcW w:w="567" w:type="dxa"/>
            <w:gridSpan w:val="3"/>
            <w:tcBorders>
              <w:top w:val="single" w:sz="4" w:space="0" w:color="auto"/>
              <w:left w:val="nil"/>
              <w:bottom w:val="single" w:sz="4" w:space="0" w:color="auto"/>
              <w:right w:val="single" w:sz="4" w:space="0" w:color="auto"/>
            </w:tcBorders>
            <w:shd w:val="clear" w:color="auto" w:fill="auto"/>
            <w:vAlign w:val="bottom"/>
          </w:tcPr>
          <w:p w:rsidR="00531D9B" w:rsidRPr="00073158" w:rsidRDefault="00073158" w:rsidP="00531D9B">
            <w:pPr>
              <w:jc w:val="center"/>
              <w:rPr>
                <w:color w:val="000000"/>
                <w:sz w:val="16"/>
                <w:szCs w:val="16"/>
              </w:rPr>
            </w:pPr>
            <w:r>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tcPr>
          <w:p w:rsidR="00531D9B" w:rsidRPr="00073158" w:rsidRDefault="00073158" w:rsidP="00531D9B">
            <w:pPr>
              <w:jc w:val="center"/>
              <w:rPr>
                <w:color w:val="000000"/>
                <w:sz w:val="16"/>
                <w:szCs w:val="16"/>
              </w:rPr>
            </w:pPr>
            <w:r>
              <w:rPr>
                <w:color w:val="000000"/>
                <w:sz w:val="16"/>
                <w:szCs w:val="16"/>
              </w:rPr>
              <w:t>2</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9B" w:rsidRPr="00073158" w:rsidRDefault="00073158" w:rsidP="00531D9B">
            <w:pPr>
              <w:jc w:val="center"/>
              <w:rPr>
                <w:color w:val="000000"/>
                <w:sz w:val="16"/>
                <w:szCs w:val="16"/>
              </w:rPr>
            </w:pPr>
            <w:r>
              <w:rPr>
                <w:color w:val="000000"/>
                <w:sz w:val="16"/>
                <w:szCs w:val="16"/>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1D9B" w:rsidRPr="00073158" w:rsidRDefault="00073158" w:rsidP="00531D9B">
            <w:pPr>
              <w:jc w:val="center"/>
              <w:rPr>
                <w:color w:val="000000"/>
                <w:sz w:val="16"/>
                <w:szCs w:val="16"/>
              </w:rPr>
            </w:pPr>
            <w:r>
              <w:rPr>
                <w:color w:val="000000"/>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bottom"/>
          </w:tcPr>
          <w:p w:rsidR="00531D9B" w:rsidRPr="00073158" w:rsidRDefault="008E0493" w:rsidP="00531D9B">
            <w:pPr>
              <w:jc w:val="center"/>
              <w:rPr>
                <w:color w:val="000000"/>
                <w:sz w:val="16"/>
                <w:szCs w:val="16"/>
                <w:lang w:val="en-US"/>
              </w:rPr>
            </w:pPr>
            <w:r>
              <w:rPr>
                <w:color w:val="000000"/>
                <w:sz w:val="16"/>
                <w:szCs w:val="16"/>
                <w:lang w:val="en-US"/>
              </w:rPr>
              <w:t>4</w:t>
            </w:r>
          </w:p>
        </w:tc>
        <w:tc>
          <w:tcPr>
            <w:tcW w:w="534" w:type="dxa"/>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57%</w:t>
            </w:r>
          </w:p>
        </w:tc>
        <w:tc>
          <w:tcPr>
            <w:tcW w:w="706" w:type="dxa"/>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2</w:t>
            </w:r>
          </w:p>
        </w:tc>
        <w:tc>
          <w:tcPr>
            <w:tcW w:w="640"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29%</w:t>
            </w:r>
          </w:p>
        </w:tc>
        <w:tc>
          <w:tcPr>
            <w:tcW w:w="640" w:type="dxa"/>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1</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14%</w:t>
            </w:r>
          </w:p>
        </w:tc>
        <w:tc>
          <w:tcPr>
            <w:tcW w:w="587"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4</w:t>
            </w:r>
          </w:p>
        </w:tc>
        <w:tc>
          <w:tcPr>
            <w:tcW w:w="540"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12</w:t>
            </w:r>
          </w:p>
        </w:tc>
        <w:tc>
          <w:tcPr>
            <w:tcW w:w="720"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100%</w:t>
            </w:r>
          </w:p>
        </w:tc>
        <w:tc>
          <w:tcPr>
            <w:tcW w:w="673" w:type="dxa"/>
            <w:gridSpan w:val="2"/>
            <w:tcBorders>
              <w:top w:val="single" w:sz="4" w:space="0" w:color="auto"/>
              <w:left w:val="nil"/>
              <w:bottom w:val="single" w:sz="4" w:space="0" w:color="auto"/>
              <w:right w:val="single" w:sz="4" w:space="0" w:color="auto"/>
            </w:tcBorders>
            <w:shd w:val="clear" w:color="auto" w:fill="auto"/>
            <w:vAlign w:val="bottom"/>
          </w:tcPr>
          <w:p w:rsidR="00531D9B" w:rsidRPr="008E0493" w:rsidRDefault="008E0493" w:rsidP="00531D9B">
            <w:pPr>
              <w:jc w:val="center"/>
              <w:rPr>
                <w:color w:val="000000"/>
                <w:sz w:val="16"/>
                <w:szCs w:val="16"/>
                <w:lang w:val="en-US"/>
              </w:rPr>
            </w:pPr>
            <w:r>
              <w:rPr>
                <w:color w:val="000000"/>
                <w:sz w:val="16"/>
                <w:szCs w:val="16"/>
                <w:lang w:val="en-US"/>
              </w:rPr>
              <w:t>57%</w:t>
            </w:r>
          </w:p>
        </w:tc>
      </w:tr>
      <w:tr w:rsidR="00073158" w:rsidRPr="00EE418B" w:rsidTr="006A1247">
        <w:trPr>
          <w:trHeight w:val="180"/>
        </w:trPr>
        <w:tc>
          <w:tcPr>
            <w:tcW w:w="1889" w:type="dxa"/>
            <w:tcBorders>
              <w:top w:val="single" w:sz="4" w:space="0" w:color="auto"/>
              <w:left w:val="single" w:sz="4" w:space="0" w:color="auto"/>
              <w:bottom w:val="single" w:sz="4" w:space="0" w:color="auto"/>
              <w:right w:val="single" w:sz="4" w:space="0" w:color="auto"/>
            </w:tcBorders>
            <w:shd w:val="clear" w:color="auto" w:fill="auto"/>
          </w:tcPr>
          <w:p w:rsidR="00073158" w:rsidRDefault="00073158" w:rsidP="00073158">
            <w:pPr>
              <w:rPr>
                <w:sz w:val="20"/>
                <w:szCs w:val="20"/>
              </w:rPr>
            </w:pPr>
            <w:r>
              <w:rPr>
                <w:sz w:val="20"/>
                <w:szCs w:val="20"/>
              </w:rPr>
              <w:t xml:space="preserve">Химия </w:t>
            </w:r>
          </w:p>
          <w:p w:rsidR="00073158" w:rsidRPr="00531D9B" w:rsidRDefault="00073158" w:rsidP="00073158">
            <w:pPr>
              <w:rPr>
                <w:sz w:val="20"/>
                <w:szCs w:val="20"/>
                <w:highlight w:val="yellow"/>
              </w:rPr>
            </w:pPr>
            <w:r>
              <w:rPr>
                <w:sz w:val="20"/>
                <w:szCs w:val="20"/>
              </w:rPr>
              <w:t>(</w:t>
            </w:r>
            <w:proofErr w:type="spellStart"/>
            <w:r>
              <w:rPr>
                <w:sz w:val="20"/>
                <w:szCs w:val="20"/>
              </w:rPr>
              <w:t>Озеркова</w:t>
            </w:r>
            <w:proofErr w:type="spellEnd"/>
            <w:r>
              <w:rPr>
                <w:sz w:val="20"/>
                <w:szCs w:val="20"/>
              </w:rPr>
              <w:t xml:space="preserve"> С.Б.)</w:t>
            </w:r>
          </w:p>
        </w:tc>
        <w:tc>
          <w:tcPr>
            <w:tcW w:w="567" w:type="dxa"/>
            <w:tcBorders>
              <w:top w:val="single" w:sz="4" w:space="0" w:color="auto"/>
              <w:left w:val="nil"/>
              <w:bottom w:val="single" w:sz="4" w:space="0" w:color="auto"/>
              <w:right w:val="single" w:sz="4" w:space="0" w:color="auto"/>
            </w:tcBorders>
            <w:shd w:val="clear" w:color="auto" w:fill="auto"/>
          </w:tcPr>
          <w:p w:rsidR="00073158" w:rsidRDefault="00073158" w:rsidP="00531D9B">
            <w:pPr>
              <w:jc w:val="center"/>
              <w:rPr>
                <w:sz w:val="16"/>
                <w:szCs w:val="16"/>
              </w:rPr>
            </w:pPr>
          </w:p>
          <w:p w:rsidR="00B1414D" w:rsidRPr="00B1414D" w:rsidRDefault="00B1414D" w:rsidP="00531D9B">
            <w:pPr>
              <w:jc w:val="center"/>
              <w:rPr>
                <w:sz w:val="16"/>
                <w:szCs w:val="16"/>
              </w:rPr>
            </w:pPr>
            <w:r>
              <w:rPr>
                <w:sz w:val="16"/>
                <w:szCs w:val="16"/>
              </w:rPr>
              <w:t>6</w:t>
            </w:r>
          </w:p>
        </w:tc>
        <w:tc>
          <w:tcPr>
            <w:tcW w:w="567" w:type="dxa"/>
            <w:gridSpan w:val="3"/>
            <w:tcBorders>
              <w:top w:val="single" w:sz="4" w:space="0" w:color="auto"/>
              <w:left w:val="nil"/>
              <w:bottom w:val="single" w:sz="4" w:space="0" w:color="auto"/>
              <w:right w:val="single" w:sz="4" w:space="0" w:color="auto"/>
            </w:tcBorders>
            <w:shd w:val="clear" w:color="auto" w:fill="auto"/>
            <w:vAlign w:val="bottom"/>
          </w:tcPr>
          <w:p w:rsidR="00073158" w:rsidRPr="00B1414D" w:rsidRDefault="00B1414D" w:rsidP="00531D9B">
            <w:pPr>
              <w:jc w:val="center"/>
              <w:rPr>
                <w:color w:val="000000"/>
                <w:sz w:val="16"/>
                <w:szCs w:val="16"/>
              </w:rPr>
            </w:pPr>
            <w:r>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tcPr>
          <w:p w:rsidR="00073158" w:rsidRPr="00B1414D" w:rsidRDefault="00B1414D" w:rsidP="00531D9B">
            <w:pPr>
              <w:jc w:val="center"/>
              <w:rPr>
                <w:color w:val="000000"/>
                <w:sz w:val="16"/>
                <w:szCs w:val="16"/>
              </w:rPr>
            </w:pPr>
            <w:r>
              <w:rPr>
                <w:color w:val="000000"/>
                <w:sz w:val="16"/>
                <w:szCs w:val="16"/>
              </w:rPr>
              <w:t>3</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3158" w:rsidRPr="00B1414D" w:rsidRDefault="00B1414D" w:rsidP="00531D9B">
            <w:pPr>
              <w:jc w:val="center"/>
              <w:rPr>
                <w:color w:val="000000"/>
                <w:sz w:val="16"/>
                <w:szCs w:val="16"/>
              </w:rPr>
            </w:pPr>
            <w:r>
              <w:rPr>
                <w:color w:val="000000"/>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3158" w:rsidRPr="00B1414D" w:rsidRDefault="00B1414D" w:rsidP="00531D9B">
            <w:pPr>
              <w:jc w:val="center"/>
              <w:rPr>
                <w:color w:val="000000"/>
                <w:sz w:val="16"/>
                <w:szCs w:val="16"/>
              </w:rPr>
            </w:pPr>
            <w:r>
              <w:rPr>
                <w:color w:val="000000"/>
                <w:sz w:val="16"/>
                <w:szCs w:val="16"/>
              </w:rPr>
              <w:t>0</w:t>
            </w:r>
          </w:p>
        </w:tc>
        <w:tc>
          <w:tcPr>
            <w:tcW w:w="600" w:type="dxa"/>
            <w:tcBorders>
              <w:top w:val="single" w:sz="4" w:space="0" w:color="auto"/>
              <w:left w:val="nil"/>
              <w:bottom w:val="single" w:sz="4" w:space="0" w:color="auto"/>
              <w:right w:val="single" w:sz="4" w:space="0" w:color="auto"/>
            </w:tcBorders>
            <w:shd w:val="clear" w:color="auto" w:fill="auto"/>
            <w:vAlign w:val="bottom"/>
          </w:tcPr>
          <w:p w:rsidR="00073158" w:rsidRPr="00B1414D" w:rsidRDefault="00B1414D" w:rsidP="00531D9B">
            <w:pPr>
              <w:jc w:val="center"/>
              <w:rPr>
                <w:color w:val="000000"/>
                <w:sz w:val="16"/>
                <w:szCs w:val="16"/>
              </w:rPr>
            </w:pPr>
            <w:r>
              <w:rPr>
                <w:color w:val="000000"/>
                <w:sz w:val="16"/>
                <w:szCs w:val="16"/>
              </w:rPr>
              <w:t>3</w:t>
            </w:r>
          </w:p>
        </w:tc>
        <w:tc>
          <w:tcPr>
            <w:tcW w:w="534" w:type="dxa"/>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50%</w:t>
            </w:r>
          </w:p>
        </w:tc>
        <w:tc>
          <w:tcPr>
            <w:tcW w:w="706" w:type="dxa"/>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0</w:t>
            </w:r>
          </w:p>
        </w:tc>
        <w:tc>
          <w:tcPr>
            <w:tcW w:w="640"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0</w:t>
            </w:r>
          </w:p>
        </w:tc>
        <w:tc>
          <w:tcPr>
            <w:tcW w:w="640" w:type="dxa"/>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3</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50%</w:t>
            </w:r>
          </w:p>
        </w:tc>
        <w:tc>
          <w:tcPr>
            <w:tcW w:w="587"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4</w:t>
            </w:r>
          </w:p>
        </w:tc>
        <w:tc>
          <w:tcPr>
            <w:tcW w:w="540"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28</w:t>
            </w:r>
          </w:p>
        </w:tc>
        <w:tc>
          <w:tcPr>
            <w:tcW w:w="720"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100%</w:t>
            </w:r>
          </w:p>
        </w:tc>
        <w:tc>
          <w:tcPr>
            <w:tcW w:w="673" w:type="dxa"/>
            <w:gridSpan w:val="2"/>
            <w:tcBorders>
              <w:top w:val="single" w:sz="4" w:space="0" w:color="auto"/>
              <w:left w:val="nil"/>
              <w:bottom w:val="single" w:sz="4" w:space="0" w:color="auto"/>
              <w:right w:val="single" w:sz="4" w:space="0" w:color="auto"/>
            </w:tcBorders>
            <w:shd w:val="clear" w:color="auto" w:fill="auto"/>
            <w:vAlign w:val="bottom"/>
          </w:tcPr>
          <w:p w:rsidR="00073158" w:rsidRPr="00B1414D" w:rsidRDefault="003304C6" w:rsidP="00531D9B">
            <w:pPr>
              <w:jc w:val="center"/>
              <w:rPr>
                <w:color w:val="000000"/>
                <w:sz w:val="16"/>
                <w:szCs w:val="16"/>
              </w:rPr>
            </w:pPr>
            <w:r>
              <w:rPr>
                <w:color w:val="000000"/>
                <w:sz w:val="16"/>
                <w:szCs w:val="16"/>
              </w:rPr>
              <w:t>83%</w:t>
            </w:r>
          </w:p>
        </w:tc>
      </w:tr>
    </w:tbl>
    <w:p w:rsidR="00D94506" w:rsidRDefault="00D94506" w:rsidP="000B4593">
      <w:pPr>
        <w:ind w:firstLine="720"/>
        <w:jc w:val="both"/>
      </w:pPr>
    </w:p>
    <w:p w:rsidR="00620A50" w:rsidRDefault="00620A50" w:rsidP="000B4593">
      <w:pPr>
        <w:ind w:firstLine="720"/>
        <w:jc w:val="both"/>
      </w:pPr>
    </w:p>
    <w:p w:rsidR="00A14D03" w:rsidRPr="005D1477" w:rsidRDefault="00A14D03" w:rsidP="00AE3376">
      <w:pPr>
        <w:jc w:val="center"/>
        <w:rPr>
          <w:b/>
        </w:rPr>
      </w:pPr>
      <w:r w:rsidRPr="005D1477">
        <w:rPr>
          <w:b/>
        </w:rPr>
        <w:t>Результаты ОГЭ по предметам по выбору (до пересдачи</w:t>
      </w:r>
      <w:r w:rsidR="00AE3376" w:rsidRPr="005D1477">
        <w:rPr>
          <w:b/>
        </w:rPr>
        <w:t xml:space="preserve"> и после пересдачи в июле</w:t>
      </w:r>
      <w:r w:rsidRPr="005D1477">
        <w:rPr>
          <w:b/>
        </w:rPr>
        <w:t>)</w:t>
      </w:r>
    </w:p>
    <w:p w:rsidR="00A14D03" w:rsidRDefault="00A14D03" w:rsidP="000B4593">
      <w:pPr>
        <w:ind w:firstLine="720"/>
        <w:jc w:val="both"/>
        <w:rPr>
          <w:b/>
          <w:sz w:val="28"/>
          <w:szCs w:val="28"/>
        </w:rPr>
      </w:pPr>
    </w:p>
    <w:tbl>
      <w:tblPr>
        <w:tblW w:w="11520" w:type="dxa"/>
        <w:tblInd w:w="-1332" w:type="dxa"/>
        <w:tblLayout w:type="fixed"/>
        <w:tblLook w:val="0000" w:firstRow="0" w:lastRow="0" w:firstColumn="0" w:lastColumn="0" w:noHBand="0" w:noVBand="0"/>
      </w:tblPr>
      <w:tblGrid>
        <w:gridCol w:w="1748"/>
        <w:gridCol w:w="708"/>
        <w:gridCol w:w="567"/>
        <w:gridCol w:w="567"/>
        <w:gridCol w:w="567"/>
        <w:gridCol w:w="426"/>
        <w:gridCol w:w="637"/>
        <w:gridCol w:w="600"/>
        <w:gridCol w:w="620"/>
        <w:gridCol w:w="620"/>
        <w:gridCol w:w="640"/>
        <w:gridCol w:w="640"/>
        <w:gridCol w:w="660"/>
        <w:gridCol w:w="587"/>
        <w:gridCol w:w="540"/>
        <w:gridCol w:w="720"/>
        <w:gridCol w:w="673"/>
      </w:tblGrid>
      <w:tr w:rsidR="00A14D03" w:rsidRPr="00EE418B" w:rsidTr="00F2530D">
        <w:trPr>
          <w:trHeight w:val="345"/>
        </w:trPr>
        <w:tc>
          <w:tcPr>
            <w:tcW w:w="1748"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Предмет ОГЭ</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 xml:space="preserve">Количество </w:t>
            </w:r>
            <w:r>
              <w:rPr>
                <w:bCs/>
                <w:color w:val="000000"/>
                <w:sz w:val="16"/>
                <w:szCs w:val="16"/>
              </w:rPr>
              <w:t>сдававших</w:t>
            </w:r>
          </w:p>
        </w:tc>
        <w:tc>
          <w:tcPr>
            <w:tcW w:w="2764" w:type="dxa"/>
            <w:gridSpan w:val="5"/>
            <w:tcBorders>
              <w:top w:val="single" w:sz="8" w:space="0" w:color="auto"/>
              <w:left w:val="nil"/>
              <w:bottom w:val="single" w:sz="8" w:space="0" w:color="auto"/>
              <w:right w:val="single" w:sz="8" w:space="0" w:color="000000"/>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Получили  отметку</w:t>
            </w:r>
          </w:p>
        </w:tc>
        <w:tc>
          <w:tcPr>
            <w:tcW w:w="122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Подтвердили годовые отметки</w:t>
            </w:r>
          </w:p>
        </w:tc>
        <w:tc>
          <w:tcPr>
            <w:tcW w:w="126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Получили отметки выше годовых</w:t>
            </w:r>
          </w:p>
        </w:tc>
        <w:tc>
          <w:tcPr>
            <w:tcW w:w="130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Получили отметки ниже годовых</w:t>
            </w:r>
          </w:p>
        </w:tc>
        <w:tc>
          <w:tcPr>
            <w:tcW w:w="587"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СОБ</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СТБ</w:t>
            </w:r>
          </w:p>
        </w:tc>
        <w:tc>
          <w:tcPr>
            <w:tcW w:w="720" w:type="dxa"/>
            <w:tcBorders>
              <w:top w:val="single" w:sz="8" w:space="0" w:color="auto"/>
              <w:left w:val="nil"/>
              <w:bottom w:val="nil"/>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УО</w:t>
            </w:r>
          </w:p>
        </w:tc>
        <w:tc>
          <w:tcPr>
            <w:tcW w:w="673" w:type="dxa"/>
            <w:tcBorders>
              <w:top w:val="single" w:sz="8" w:space="0" w:color="auto"/>
              <w:left w:val="nil"/>
              <w:bottom w:val="nil"/>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КЗ</w:t>
            </w:r>
          </w:p>
        </w:tc>
      </w:tr>
      <w:tr w:rsidR="00A14D03" w:rsidRPr="00EE418B" w:rsidTr="00F2530D">
        <w:trPr>
          <w:trHeight w:val="345"/>
        </w:trPr>
        <w:tc>
          <w:tcPr>
            <w:tcW w:w="1748"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20"/>
                <w:szCs w:val="20"/>
              </w:rPr>
            </w:pPr>
            <w:r w:rsidRPr="00EE418B">
              <w:rPr>
                <w:bCs/>
                <w:color w:val="000000"/>
                <w:sz w:val="20"/>
                <w:szCs w:val="20"/>
              </w:rPr>
              <w:t>«5»</w:t>
            </w: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20"/>
                <w:szCs w:val="20"/>
              </w:rPr>
            </w:pPr>
            <w:r w:rsidRPr="00EE418B">
              <w:rPr>
                <w:bCs/>
                <w:color w:val="000000"/>
                <w:sz w:val="20"/>
                <w:szCs w:val="20"/>
              </w:rPr>
              <w:t>«4»</w:t>
            </w: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20"/>
                <w:szCs w:val="20"/>
              </w:rPr>
            </w:pPr>
            <w:r w:rsidRPr="00EE418B">
              <w:rPr>
                <w:bCs/>
                <w:color w:val="000000"/>
                <w:sz w:val="20"/>
                <w:szCs w:val="20"/>
              </w:rPr>
              <w:t>«3»</w:t>
            </w:r>
          </w:p>
        </w:tc>
        <w:tc>
          <w:tcPr>
            <w:tcW w:w="1063" w:type="dxa"/>
            <w:gridSpan w:val="2"/>
            <w:tcBorders>
              <w:top w:val="single" w:sz="8" w:space="0" w:color="auto"/>
              <w:left w:val="nil"/>
              <w:bottom w:val="single" w:sz="8" w:space="0" w:color="auto"/>
              <w:right w:val="single" w:sz="8" w:space="0" w:color="000000"/>
            </w:tcBorders>
            <w:shd w:val="clear" w:color="auto" w:fill="969696"/>
            <w:vAlign w:val="bottom"/>
          </w:tcPr>
          <w:p w:rsidR="00A14D03" w:rsidRPr="00EE418B" w:rsidRDefault="00A14D03" w:rsidP="00F2530D">
            <w:pPr>
              <w:jc w:val="center"/>
              <w:rPr>
                <w:bCs/>
                <w:color w:val="000000"/>
                <w:sz w:val="20"/>
                <w:szCs w:val="20"/>
              </w:rPr>
            </w:pPr>
            <w:r w:rsidRPr="00EE418B">
              <w:rPr>
                <w:bCs/>
                <w:color w:val="000000"/>
                <w:sz w:val="20"/>
                <w:szCs w:val="20"/>
              </w:rPr>
              <w:t>«2»</w:t>
            </w:r>
          </w:p>
        </w:tc>
        <w:tc>
          <w:tcPr>
            <w:tcW w:w="1220" w:type="dxa"/>
            <w:gridSpan w:val="2"/>
            <w:vMerge/>
            <w:tcBorders>
              <w:top w:val="single" w:sz="8" w:space="0" w:color="auto"/>
              <w:left w:val="single" w:sz="8" w:space="0" w:color="auto"/>
              <w:bottom w:val="single" w:sz="8" w:space="0" w:color="000000"/>
              <w:right w:val="single" w:sz="8" w:space="0" w:color="000000"/>
            </w:tcBorders>
            <w:vAlign w:val="center"/>
          </w:tcPr>
          <w:p w:rsidR="00A14D03" w:rsidRPr="00EE418B" w:rsidRDefault="00A14D03" w:rsidP="00F2530D">
            <w:pPr>
              <w:rPr>
                <w:bCs/>
                <w:color w:val="000000"/>
                <w:sz w:val="16"/>
                <w:szCs w:val="16"/>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A14D03" w:rsidRPr="00EE418B" w:rsidRDefault="00A14D03" w:rsidP="00F2530D">
            <w:pPr>
              <w:rPr>
                <w:bCs/>
                <w:color w:val="000000"/>
                <w:sz w:val="16"/>
                <w:szCs w:val="16"/>
              </w:rPr>
            </w:pPr>
          </w:p>
        </w:tc>
        <w:tc>
          <w:tcPr>
            <w:tcW w:w="1300" w:type="dxa"/>
            <w:gridSpan w:val="2"/>
            <w:vMerge/>
            <w:tcBorders>
              <w:top w:val="single" w:sz="8" w:space="0" w:color="auto"/>
              <w:left w:val="single" w:sz="8" w:space="0" w:color="auto"/>
              <w:bottom w:val="single" w:sz="8" w:space="0" w:color="000000"/>
              <w:right w:val="single" w:sz="8" w:space="0" w:color="000000"/>
            </w:tcBorders>
            <w:vAlign w:val="center"/>
          </w:tcPr>
          <w:p w:rsidR="00A14D03" w:rsidRPr="00EE418B" w:rsidRDefault="00A14D03" w:rsidP="00F2530D">
            <w:pPr>
              <w:rPr>
                <w:bCs/>
                <w:color w:val="000000"/>
                <w:sz w:val="16"/>
                <w:szCs w:val="16"/>
              </w:rPr>
            </w:pPr>
          </w:p>
        </w:tc>
        <w:tc>
          <w:tcPr>
            <w:tcW w:w="587"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720" w:type="dxa"/>
            <w:tcBorders>
              <w:top w:val="nil"/>
              <w:left w:val="nil"/>
              <w:bottom w:val="nil"/>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w:t>
            </w:r>
          </w:p>
        </w:tc>
        <w:tc>
          <w:tcPr>
            <w:tcW w:w="673" w:type="dxa"/>
            <w:tcBorders>
              <w:top w:val="nil"/>
              <w:left w:val="nil"/>
              <w:bottom w:val="nil"/>
              <w:right w:val="single" w:sz="8" w:space="0" w:color="auto"/>
            </w:tcBorders>
            <w:shd w:val="clear" w:color="auto" w:fill="969696"/>
            <w:vAlign w:val="center"/>
          </w:tcPr>
          <w:p w:rsidR="00A14D03" w:rsidRPr="00EE418B" w:rsidRDefault="00A14D03" w:rsidP="00F2530D">
            <w:pPr>
              <w:jc w:val="center"/>
              <w:rPr>
                <w:bCs/>
                <w:color w:val="000000"/>
                <w:sz w:val="16"/>
                <w:szCs w:val="16"/>
              </w:rPr>
            </w:pPr>
            <w:r w:rsidRPr="00EE418B">
              <w:rPr>
                <w:bCs/>
                <w:color w:val="000000"/>
                <w:sz w:val="16"/>
                <w:szCs w:val="16"/>
              </w:rPr>
              <w:t>%</w:t>
            </w:r>
          </w:p>
        </w:tc>
      </w:tr>
      <w:tr w:rsidR="00A14D03" w:rsidRPr="00EE418B" w:rsidTr="00F2530D">
        <w:trPr>
          <w:trHeight w:val="300"/>
        </w:trPr>
        <w:tc>
          <w:tcPr>
            <w:tcW w:w="1748"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56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426"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637"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w:t>
            </w:r>
          </w:p>
        </w:tc>
        <w:tc>
          <w:tcPr>
            <w:tcW w:w="60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w:t>
            </w:r>
          </w:p>
        </w:tc>
        <w:tc>
          <w:tcPr>
            <w:tcW w:w="62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w:t>
            </w:r>
          </w:p>
        </w:tc>
        <w:tc>
          <w:tcPr>
            <w:tcW w:w="64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A14D03" w:rsidRPr="00EE418B" w:rsidRDefault="00A14D03" w:rsidP="00F2530D">
            <w:pPr>
              <w:jc w:val="center"/>
              <w:rPr>
                <w:bCs/>
                <w:color w:val="000000"/>
                <w:sz w:val="16"/>
                <w:szCs w:val="16"/>
              </w:rPr>
            </w:pPr>
            <w:r w:rsidRPr="00EE418B">
              <w:rPr>
                <w:bCs/>
                <w:color w:val="000000"/>
                <w:sz w:val="16"/>
                <w:szCs w:val="16"/>
              </w:rPr>
              <w:t>%</w:t>
            </w:r>
          </w:p>
        </w:tc>
        <w:tc>
          <w:tcPr>
            <w:tcW w:w="587"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A14D03" w:rsidRPr="00EE418B" w:rsidRDefault="00A14D03" w:rsidP="00F2530D">
            <w:pPr>
              <w:rPr>
                <w:bCs/>
                <w:color w:val="000000"/>
                <w:sz w:val="16"/>
                <w:szCs w:val="16"/>
              </w:rPr>
            </w:pPr>
          </w:p>
        </w:tc>
        <w:tc>
          <w:tcPr>
            <w:tcW w:w="720" w:type="dxa"/>
            <w:tcBorders>
              <w:top w:val="nil"/>
              <w:left w:val="nil"/>
              <w:bottom w:val="single" w:sz="8" w:space="0" w:color="auto"/>
              <w:right w:val="single" w:sz="8" w:space="0" w:color="auto"/>
            </w:tcBorders>
            <w:shd w:val="clear" w:color="auto" w:fill="969696"/>
            <w:vAlign w:val="center"/>
          </w:tcPr>
          <w:p w:rsidR="00A14D03" w:rsidRPr="00EE418B" w:rsidRDefault="00A14D03" w:rsidP="00F2530D">
            <w:pPr>
              <w:rPr>
                <w:rFonts w:ascii="Calibri" w:hAnsi="Calibri"/>
                <w:bCs/>
                <w:color w:val="000000"/>
              </w:rPr>
            </w:pPr>
            <w:r w:rsidRPr="00EE418B">
              <w:rPr>
                <w:rFonts w:ascii="Calibri" w:hAnsi="Calibri"/>
                <w:bCs/>
                <w:color w:val="000000"/>
                <w:sz w:val="22"/>
                <w:szCs w:val="22"/>
              </w:rPr>
              <w:t> </w:t>
            </w:r>
          </w:p>
        </w:tc>
        <w:tc>
          <w:tcPr>
            <w:tcW w:w="673" w:type="dxa"/>
            <w:tcBorders>
              <w:top w:val="nil"/>
              <w:left w:val="nil"/>
              <w:bottom w:val="single" w:sz="8" w:space="0" w:color="auto"/>
              <w:right w:val="single" w:sz="8" w:space="0" w:color="auto"/>
            </w:tcBorders>
            <w:shd w:val="clear" w:color="auto" w:fill="969696"/>
            <w:vAlign w:val="center"/>
          </w:tcPr>
          <w:p w:rsidR="00A14D03" w:rsidRPr="00EE418B" w:rsidRDefault="00A14D03" w:rsidP="00F2530D">
            <w:pPr>
              <w:rPr>
                <w:rFonts w:ascii="Calibri" w:hAnsi="Calibri"/>
                <w:bCs/>
                <w:color w:val="000000"/>
              </w:rPr>
            </w:pPr>
            <w:r w:rsidRPr="00EE418B">
              <w:rPr>
                <w:rFonts w:ascii="Calibri" w:hAnsi="Calibri"/>
                <w:bCs/>
                <w:color w:val="000000"/>
                <w:sz w:val="22"/>
                <w:szCs w:val="22"/>
              </w:rPr>
              <w:t> </w:t>
            </w:r>
          </w:p>
        </w:tc>
      </w:tr>
      <w:tr w:rsidR="006F4798" w:rsidRPr="00EE418B" w:rsidTr="00B43E87">
        <w:trPr>
          <w:trHeight w:val="360"/>
        </w:trPr>
        <w:tc>
          <w:tcPr>
            <w:tcW w:w="1748" w:type="dxa"/>
            <w:vMerge w:val="restart"/>
            <w:tcBorders>
              <w:top w:val="single" w:sz="4" w:space="0" w:color="auto"/>
              <w:left w:val="single" w:sz="4" w:space="0" w:color="auto"/>
              <w:right w:val="single" w:sz="4" w:space="0" w:color="auto"/>
            </w:tcBorders>
            <w:shd w:val="clear" w:color="auto" w:fill="FFFFFF" w:themeFill="background1"/>
          </w:tcPr>
          <w:p w:rsidR="006F4798" w:rsidRPr="0015156A" w:rsidRDefault="006F4798" w:rsidP="00742541">
            <w:pPr>
              <w:rPr>
                <w:sz w:val="20"/>
                <w:szCs w:val="20"/>
              </w:rPr>
            </w:pPr>
            <w:r w:rsidRPr="0015156A">
              <w:rPr>
                <w:sz w:val="20"/>
                <w:szCs w:val="20"/>
              </w:rPr>
              <w:t>Физика</w:t>
            </w:r>
            <w:r>
              <w:rPr>
                <w:sz w:val="20"/>
                <w:szCs w:val="20"/>
              </w:rPr>
              <w:t xml:space="preserve"> (</w:t>
            </w:r>
            <w:proofErr w:type="spellStart"/>
            <w:r>
              <w:rPr>
                <w:sz w:val="20"/>
                <w:szCs w:val="20"/>
              </w:rPr>
              <w:t>Жилкина</w:t>
            </w:r>
            <w:proofErr w:type="spellEnd"/>
            <w:r>
              <w:rPr>
                <w:sz w:val="20"/>
                <w:szCs w:val="20"/>
              </w:rPr>
              <w:t xml:space="preserve"> Я.В.)</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6F4798" w:rsidRPr="0015156A" w:rsidRDefault="006F4798" w:rsidP="00742541">
            <w:pPr>
              <w:jc w:val="center"/>
              <w:rPr>
                <w:sz w:val="16"/>
                <w:szCs w:val="16"/>
              </w:rPr>
            </w:pPr>
            <w:r>
              <w:rPr>
                <w:sz w:val="16"/>
                <w:szCs w:val="16"/>
              </w:rPr>
              <w:t>6</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1</w:t>
            </w:r>
          </w:p>
        </w:tc>
        <w:tc>
          <w:tcPr>
            <w:tcW w:w="63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17%</w:t>
            </w:r>
          </w:p>
        </w:tc>
        <w:tc>
          <w:tcPr>
            <w:tcW w:w="60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w:t>
            </w:r>
          </w:p>
        </w:tc>
        <w:tc>
          <w:tcPr>
            <w:tcW w:w="6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w:t>
            </w:r>
          </w:p>
        </w:tc>
        <w:tc>
          <w:tcPr>
            <w:tcW w:w="6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w:t>
            </w:r>
          </w:p>
        </w:tc>
        <w:tc>
          <w:tcPr>
            <w:tcW w:w="6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w:t>
            </w:r>
          </w:p>
        </w:tc>
        <w:tc>
          <w:tcPr>
            <w:tcW w:w="6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6</w:t>
            </w:r>
          </w:p>
        </w:tc>
        <w:tc>
          <w:tcPr>
            <w:tcW w:w="66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sidRPr="0015156A">
              <w:rPr>
                <w:sz w:val="16"/>
                <w:szCs w:val="16"/>
              </w:rPr>
              <w:t>100%</w:t>
            </w:r>
          </w:p>
        </w:tc>
        <w:tc>
          <w:tcPr>
            <w:tcW w:w="58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3</w:t>
            </w:r>
          </w:p>
        </w:tc>
        <w:tc>
          <w:tcPr>
            <w:tcW w:w="5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16</w:t>
            </w:r>
          </w:p>
        </w:tc>
        <w:tc>
          <w:tcPr>
            <w:tcW w:w="7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83</w:t>
            </w:r>
            <w:r w:rsidRPr="0015156A">
              <w:rPr>
                <w:sz w:val="16"/>
                <w:szCs w:val="16"/>
              </w:rPr>
              <w:t>%</w:t>
            </w:r>
          </w:p>
        </w:tc>
        <w:tc>
          <w:tcPr>
            <w:tcW w:w="673"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6F4798" w:rsidP="00742541">
            <w:pPr>
              <w:jc w:val="center"/>
              <w:rPr>
                <w:sz w:val="16"/>
                <w:szCs w:val="16"/>
              </w:rPr>
            </w:pPr>
            <w:r>
              <w:rPr>
                <w:sz w:val="16"/>
                <w:szCs w:val="16"/>
              </w:rPr>
              <w:t>17</w:t>
            </w:r>
            <w:r w:rsidRPr="0015156A">
              <w:rPr>
                <w:sz w:val="16"/>
                <w:szCs w:val="16"/>
              </w:rPr>
              <w:t>%</w:t>
            </w:r>
          </w:p>
        </w:tc>
      </w:tr>
      <w:tr w:rsidR="006F4798" w:rsidRPr="00EE418B" w:rsidTr="00B43E87">
        <w:trPr>
          <w:trHeight w:val="360"/>
        </w:trPr>
        <w:tc>
          <w:tcPr>
            <w:tcW w:w="1748" w:type="dxa"/>
            <w:vMerge/>
            <w:tcBorders>
              <w:left w:val="single" w:sz="4" w:space="0" w:color="auto"/>
              <w:bottom w:val="single" w:sz="4" w:space="0" w:color="auto"/>
              <w:right w:val="single" w:sz="4" w:space="0" w:color="auto"/>
            </w:tcBorders>
            <w:shd w:val="clear" w:color="auto" w:fill="FFFFFF" w:themeFill="background1"/>
          </w:tcPr>
          <w:p w:rsidR="006F4798" w:rsidRPr="0015156A" w:rsidRDefault="006F4798" w:rsidP="00742541">
            <w:pPr>
              <w:rPr>
                <w:sz w:val="20"/>
                <w:szCs w:val="20"/>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6F4798" w:rsidRDefault="006F4798" w:rsidP="00742541">
            <w:pPr>
              <w:jc w:val="center"/>
              <w:rPr>
                <w:sz w:val="16"/>
                <w:szCs w:val="16"/>
              </w:rPr>
            </w:pPr>
            <w:r>
              <w:rPr>
                <w:sz w:val="16"/>
                <w:szCs w:val="16"/>
              </w:rPr>
              <w:t>6</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0</w:t>
            </w:r>
          </w:p>
        </w:tc>
        <w:tc>
          <w:tcPr>
            <w:tcW w:w="63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0</w:t>
            </w:r>
          </w:p>
        </w:tc>
        <w:tc>
          <w:tcPr>
            <w:tcW w:w="60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w:t>
            </w:r>
          </w:p>
        </w:tc>
        <w:tc>
          <w:tcPr>
            <w:tcW w:w="6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w:t>
            </w:r>
          </w:p>
        </w:tc>
        <w:tc>
          <w:tcPr>
            <w:tcW w:w="6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w:t>
            </w:r>
          </w:p>
        </w:tc>
        <w:tc>
          <w:tcPr>
            <w:tcW w:w="6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w:t>
            </w:r>
          </w:p>
        </w:tc>
        <w:tc>
          <w:tcPr>
            <w:tcW w:w="6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6</w:t>
            </w:r>
          </w:p>
        </w:tc>
        <w:tc>
          <w:tcPr>
            <w:tcW w:w="66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100%</w:t>
            </w:r>
          </w:p>
        </w:tc>
        <w:tc>
          <w:tcPr>
            <w:tcW w:w="587"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3</w:t>
            </w:r>
          </w:p>
        </w:tc>
        <w:tc>
          <w:tcPr>
            <w:tcW w:w="54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Pr="0015156A" w:rsidRDefault="005447CA" w:rsidP="00742541">
            <w:pPr>
              <w:jc w:val="center"/>
              <w:rPr>
                <w:sz w:val="16"/>
                <w:szCs w:val="16"/>
              </w:rPr>
            </w:pPr>
            <w:r>
              <w:rPr>
                <w:sz w:val="16"/>
                <w:szCs w:val="16"/>
              </w:rPr>
              <w:t>17</w:t>
            </w:r>
          </w:p>
        </w:tc>
        <w:tc>
          <w:tcPr>
            <w:tcW w:w="720"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100%</w:t>
            </w:r>
          </w:p>
        </w:tc>
        <w:tc>
          <w:tcPr>
            <w:tcW w:w="673" w:type="dxa"/>
            <w:tcBorders>
              <w:top w:val="single" w:sz="4" w:space="0" w:color="auto"/>
              <w:left w:val="nil"/>
              <w:bottom w:val="single" w:sz="4" w:space="0" w:color="auto"/>
              <w:right w:val="single" w:sz="4" w:space="0" w:color="auto"/>
            </w:tcBorders>
            <w:shd w:val="clear" w:color="auto" w:fill="FFFFFF" w:themeFill="background1"/>
            <w:vAlign w:val="bottom"/>
          </w:tcPr>
          <w:p w:rsidR="006F4798" w:rsidRDefault="005447CA" w:rsidP="00742541">
            <w:pPr>
              <w:jc w:val="center"/>
              <w:rPr>
                <w:sz w:val="16"/>
                <w:szCs w:val="16"/>
              </w:rPr>
            </w:pPr>
            <w:r>
              <w:rPr>
                <w:sz w:val="16"/>
                <w:szCs w:val="16"/>
              </w:rPr>
              <w:t>17%</w:t>
            </w:r>
          </w:p>
        </w:tc>
      </w:tr>
      <w:tr w:rsidR="00AD691E" w:rsidRPr="00EE418B" w:rsidTr="00742541">
        <w:trPr>
          <w:trHeight w:val="360"/>
        </w:trPr>
        <w:tc>
          <w:tcPr>
            <w:tcW w:w="1748" w:type="dxa"/>
            <w:vMerge w:val="restart"/>
            <w:tcBorders>
              <w:top w:val="single" w:sz="4" w:space="0" w:color="auto"/>
              <w:left w:val="single" w:sz="4" w:space="0" w:color="auto"/>
              <w:right w:val="single" w:sz="4" w:space="0" w:color="auto"/>
            </w:tcBorders>
            <w:shd w:val="clear" w:color="auto" w:fill="auto"/>
          </w:tcPr>
          <w:p w:rsidR="00AD691E" w:rsidRDefault="00AD691E" w:rsidP="00AD691E">
            <w:pPr>
              <w:rPr>
                <w:sz w:val="20"/>
                <w:szCs w:val="20"/>
              </w:rPr>
            </w:pPr>
            <w:r>
              <w:rPr>
                <w:sz w:val="20"/>
                <w:szCs w:val="20"/>
              </w:rPr>
              <w:t>Обществознание</w:t>
            </w:r>
          </w:p>
          <w:p w:rsidR="00AD691E" w:rsidRDefault="00AD691E" w:rsidP="00AD691E">
            <w:pPr>
              <w:rPr>
                <w:sz w:val="20"/>
                <w:szCs w:val="20"/>
              </w:rPr>
            </w:pPr>
            <w:r>
              <w:rPr>
                <w:sz w:val="20"/>
                <w:szCs w:val="20"/>
              </w:rPr>
              <w:lastRenderedPageBreak/>
              <w:t>(Фокина Е.И.)</w:t>
            </w:r>
          </w:p>
        </w:tc>
        <w:tc>
          <w:tcPr>
            <w:tcW w:w="708" w:type="dxa"/>
            <w:tcBorders>
              <w:top w:val="nil"/>
              <w:left w:val="nil"/>
              <w:bottom w:val="single" w:sz="4" w:space="0" w:color="auto"/>
              <w:right w:val="single" w:sz="4" w:space="0" w:color="auto"/>
            </w:tcBorders>
            <w:shd w:val="clear" w:color="auto" w:fill="auto"/>
          </w:tcPr>
          <w:p w:rsidR="00AD691E" w:rsidRPr="00F967DD" w:rsidRDefault="00AD691E" w:rsidP="00AD691E">
            <w:pPr>
              <w:jc w:val="center"/>
              <w:rPr>
                <w:sz w:val="16"/>
                <w:szCs w:val="16"/>
              </w:rPr>
            </w:pPr>
          </w:p>
          <w:p w:rsidR="00AD691E" w:rsidRPr="00F967DD" w:rsidRDefault="00AD691E" w:rsidP="00AD691E">
            <w:pPr>
              <w:jc w:val="center"/>
              <w:rPr>
                <w:sz w:val="16"/>
                <w:szCs w:val="16"/>
              </w:rPr>
            </w:pPr>
            <w:r w:rsidRPr="00F967DD">
              <w:rPr>
                <w:sz w:val="16"/>
                <w:szCs w:val="16"/>
              </w:rPr>
              <w:lastRenderedPageBreak/>
              <w:t>32</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lastRenderedPageBreak/>
              <w:t>2</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17</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1</w:t>
            </w:r>
          </w:p>
        </w:tc>
        <w:tc>
          <w:tcPr>
            <w:tcW w:w="63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3%</w:t>
            </w:r>
          </w:p>
        </w:tc>
        <w:tc>
          <w:tcPr>
            <w:tcW w:w="60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20</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63%</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3</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9%</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9</w:t>
            </w:r>
          </w:p>
        </w:tc>
        <w:tc>
          <w:tcPr>
            <w:tcW w:w="66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28%</w:t>
            </w:r>
          </w:p>
        </w:tc>
        <w:tc>
          <w:tcPr>
            <w:tcW w:w="58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4</w:t>
            </w:r>
          </w:p>
        </w:tc>
        <w:tc>
          <w:tcPr>
            <w:tcW w:w="5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24</w:t>
            </w:r>
          </w:p>
        </w:tc>
        <w:tc>
          <w:tcPr>
            <w:tcW w:w="7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97%</w:t>
            </w:r>
          </w:p>
        </w:tc>
        <w:tc>
          <w:tcPr>
            <w:tcW w:w="673"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sidRPr="00F967DD">
              <w:rPr>
                <w:color w:val="000000"/>
                <w:sz w:val="16"/>
                <w:szCs w:val="16"/>
              </w:rPr>
              <w:t>59%</w:t>
            </w:r>
          </w:p>
        </w:tc>
      </w:tr>
      <w:tr w:rsidR="00AD691E" w:rsidRPr="00EE418B" w:rsidTr="00F2530D">
        <w:trPr>
          <w:trHeight w:val="375"/>
        </w:trPr>
        <w:tc>
          <w:tcPr>
            <w:tcW w:w="1748" w:type="dxa"/>
            <w:vMerge/>
            <w:tcBorders>
              <w:left w:val="single" w:sz="4" w:space="0" w:color="auto"/>
              <w:bottom w:val="single" w:sz="4" w:space="0" w:color="auto"/>
              <w:right w:val="single" w:sz="4" w:space="0" w:color="auto"/>
            </w:tcBorders>
            <w:shd w:val="clear" w:color="auto" w:fill="auto"/>
          </w:tcPr>
          <w:p w:rsidR="00AD691E" w:rsidRDefault="00AD691E" w:rsidP="00AD691E">
            <w:pPr>
              <w:rPr>
                <w:sz w:val="20"/>
                <w:szCs w:val="20"/>
              </w:rPr>
            </w:pPr>
          </w:p>
        </w:tc>
        <w:tc>
          <w:tcPr>
            <w:tcW w:w="708" w:type="dxa"/>
            <w:tcBorders>
              <w:top w:val="nil"/>
              <w:left w:val="nil"/>
              <w:bottom w:val="single" w:sz="4" w:space="0" w:color="auto"/>
              <w:right w:val="single" w:sz="4" w:space="0" w:color="auto"/>
            </w:tcBorders>
            <w:shd w:val="clear" w:color="auto" w:fill="auto"/>
          </w:tcPr>
          <w:p w:rsidR="00AD691E" w:rsidRPr="00F967DD" w:rsidRDefault="00AD691E" w:rsidP="00AD691E">
            <w:pPr>
              <w:jc w:val="center"/>
              <w:rPr>
                <w:sz w:val="16"/>
                <w:szCs w:val="16"/>
              </w:rPr>
            </w:pPr>
            <w:r>
              <w:rPr>
                <w:sz w:val="16"/>
                <w:szCs w:val="16"/>
              </w:rPr>
              <w:t>32</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18</w:t>
            </w:r>
          </w:p>
        </w:tc>
        <w:tc>
          <w:tcPr>
            <w:tcW w:w="56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63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60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20</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63%</w:t>
            </w:r>
          </w:p>
        </w:tc>
        <w:tc>
          <w:tcPr>
            <w:tcW w:w="6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12%</w:t>
            </w:r>
          </w:p>
        </w:tc>
        <w:tc>
          <w:tcPr>
            <w:tcW w:w="6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8</w:t>
            </w:r>
          </w:p>
        </w:tc>
        <w:tc>
          <w:tcPr>
            <w:tcW w:w="66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25%</w:t>
            </w:r>
          </w:p>
        </w:tc>
        <w:tc>
          <w:tcPr>
            <w:tcW w:w="587"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w:t>
            </w:r>
          </w:p>
        </w:tc>
        <w:tc>
          <w:tcPr>
            <w:tcW w:w="54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24</w:t>
            </w:r>
          </w:p>
        </w:tc>
        <w:tc>
          <w:tcPr>
            <w:tcW w:w="720"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100%</w:t>
            </w:r>
          </w:p>
        </w:tc>
        <w:tc>
          <w:tcPr>
            <w:tcW w:w="673" w:type="dxa"/>
            <w:tcBorders>
              <w:top w:val="nil"/>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63%</w:t>
            </w:r>
          </w:p>
        </w:tc>
      </w:tr>
      <w:tr w:rsidR="00AD691E" w:rsidRPr="00EE418B" w:rsidTr="00F2530D">
        <w:trPr>
          <w:trHeight w:val="180"/>
        </w:trPr>
        <w:tc>
          <w:tcPr>
            <w:tcW w:w="1748" w:type="dxa"/>
            <w:vMerge w:val="restart"/>
            <w:tcBorders>
              <w:top w:val="single" w:sz="4" w:space="0" w:color="auto"/>
              <w:left w:val="single" w:sz="4" w:space="0" w:color="auto"/>
              <w:right w:val="single" w:sz="4" w:space="0" w:color="auto"/>
            </w:tcBorders>
            <w:shd w:val="clear" w:color="auto" w:fill="auto"/>
          </w:tcPr>
          <w:p w:rsidR="00AD691E" w:rsidRDefault="00AD691E" w:rsidP="00AD691E">
            <w:pPr>
              <w:rPr>
                <w:sz w:val="20"/>
                <w:szCs w:val="20"/>
              </w:rPr>
            </w:pPr>
            <w:r>
              <w:rPr>
                <w:sz w:val="20"/>
                <w:szCs w:val="20"/>
              </w:rPr>
              <w:t>География (Михайлова И.Н.</w:t>
            </w:r>
          </w:p>
        </w:tc>
        <w:tc>
          <w:tcPr>
            <w:tcW w:w="708" w:type="dxa"/>
            <w:tcBorders>
              <w:top w:val="single" w:sz="4" w:space="0" w:color="auto"/>
              <w:left w:val="nil"/>
              <w:bottom w:val="single" w:sz="4" w:space="0" w:color="auto"/>
              <w:right w:val="single" w:sz="4" w:space="0" w:color="auto"/>
            </w:tcBorders>
            <w:shd w:val="clear" w:color="auto" w:fill="auto"/>
          </w:tcPr>
          <w:p w:rsidR="00AD691E" w:rsidRPr="00F967DD" w:rsidRDefault="00AD691E" w:rsidP="00AD691E">
            <w:pPr>
              <w:jc w:val="center"/>
              <w:rPr>
                <w:sz w:val="16"/>
                <w:szCs w:val="16"/>
                <w:lang w:val="en-US"/>
              </w:rPr>
            </w:pPr>
            <w:r w:rsidRPr="00F967DD">
              <w:rPr>
                <w:sz w:val="16"/>
                <w:szCs w:val="16"/>
                <w:lang w:val="en-US"/>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4</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18</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Default="00AD691E" w:rsidP="00AD691E">
            <w:pPr>
              <w:jc w:val="center"/>
              <w:rPr>
                <w:color w:val="000000"/>
                <w:sz w:val="16"/>
                <w:szCs w:val="16"/>
                <w:lang w:val="en-US"/>
              </w:rPr>
            </w:pPr>
            <w:r w:rsidRPr="00F967DD">
              <w:rPr>
                <w:color w:val="000000"/>
                <w:sz w:val="16"/>
                <w:szCs w:val="16"/>
                <w:lang w:val="en-US"/>
              </w:rPr>
              <w:t>6</w:t>
            </w:r>
          </w:p>
          <w:p w:rsidR="00AD691E" w:rsidRPr="00F967DD" w:rsidRDefault="00AD691E" w:rsidP="00AD691E">
            <w:pPr>
              <w:jc w:val="center"/>
              <w:rPr>
                <w:color w:val="000000"/>
                <w:sz w:val="16"/>
                <w:szCs w:val="16"/>
                <w:lang w:val="en-US"/>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1</w:t>
            </w:r>
          </w:p>
        </w:tc>
        <w:tc>
          <w:tcPr>
            <w:tcW w:w="63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3%</w:t>
            </w:r>
          </w:p>
        </w:tc>
        <w:tc>
          <w:tcPr>
            <w:tcW w:w="60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15</w:t>
            </w:r>
          </w:p>
        </w:tc>
        <w:tc>
          <w:tcPr>
            <w:tcW w:w="6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52%</w:t>
            </w:r>
          </w:p>
        </w:tc>
        <w:tc>
          <w:tcPr>
            <w:tcW w:w="6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13</w:t>
            </w:r>
          </w:p>
        </w:tc>
        <w:tc>
          <w:tcPr>
            <w:tcW w:w="6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45%</w:t>
            </w:r>
          </w:p>
        </w:tc>
        <w:tc>
          <w:tcPr>
            <w:tcW w:w="6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1</w:t>
            </w:r>
          </w:p>
        </w:tc>
        <w:tc>
          <w:tcPr>
            <w:tcW w:w="66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3%</w:t>
            </w:r>
          </w:p>
        </w:tc>
        <w:tc>
          <w:tcPr>
            <w:tcW w:w="58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4</w:t>
            </w:r>
          </w:p>
        </w:tc>
        <w:tc>
          <w:tcPr>
            <w:tcW w:w="5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20</w:t>
            </w:r>
          </w:p>
        </w:tc>
        <w:tc>
          <w:tcPr>
            <w:tcW w:w="7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97%</w:t>
            </w:r>
          </w:p>
        </w:tc>
        <w:tc>
          <w:tcPr>
            <w:tcW w:w="673"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lang w:val="en-US"/>
              </w:rPr>
            </w:pPr>
            <w:r w:rsidRPr="00F967DD">
              <w:rPr>
                <w:color w:val="000000"/>
                <w:sz w:val="16"/>
                <w:szCs w:val="16"/>
                <w:lang w:val="en-US"/>
              </w:rPr>
              <w:t>76%</w:t>
            </w:r>
          </w:p>
        </w:tc>
      </w:tr>
      <w:tr w:rsidR="00AD691E" w:rsidRPr="00EE418B" w:rsidTr="00F2530D">
        <w:trPr>
          <w:trHeight w:val="180"/>
        </w:trPr>
        <w:tc>
          <w:tcPr>
            <w:tcW w:w="1748" w:type="dxa"/>
            <w:vMerge/>
            <w:tcBorders>
              <w:left w:val="single" w:sz="4" w:space="0" w:color="auto"/>
              <w:bottom w:val="single" w:sz="4" w:space="0" w:color="auto"/>
              <w:right w:val="single" w:sz="4" w:space="0" w:color="auto"/>
            </w:tcBorders>
            <w:shd w:val="clear" w:color="auto" w:fill="auto"/>
          </w:tcPr>
          <w:p w:rsidR="00AD691E" w:rsidRDefault="00AD691E" w:rsidP="00AD691E">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AD691E" w:rsidRPr="00F967DD" w:rsidRDefault="00AD691E" w:rsidP="00AD691E">
            <w:pPr>
              <w:jc w:val="center"/>
              <w:rPr>
                <w:sz w:val="16"/>
                <w:szCs w:val="16"/>
              </w:rPr>
            </w:pPr>
            <w:r>
              <w:rPr>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bottom"/>
          </w:tcPr>
          <w:p w:rsidR="00AD691E" w:rsidRDefault="00AD691E" w:rsidP="00AD691E">
            <w:pPr>
              <w:jc w:val="center"/>
              <w:rPr>
                <w:color w:val="000000"/>
                <w:sz w:val="16"/>
                <w:szCs w:val="16"/>
              </w:rPr>
            </w:pPr>
            <w:r>
              <w:rPr>
                <w:color w:val="000000"/>
                <w:sz w:val="16"/>
                <w:szCs w:val="16"/>
              </w:rPr>
              <w:t>7</w:t>
            </w:r>
          </w:p>
          <w:p w:rsidR="00AD691E" w:rsidRPr="00F967DD" w:rsidRDefault="00AD691E" w:rsidP="00AD691E">
            <w:pPr>
              <w:jc w:val="center"/>
              <w:rPr>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63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60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16</w:t>
            </w:r>
          </w:p>
        </w:tc>
        <w:tc>
          <w:tcPr>
            <w:tcW w:w="6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55%</w:t>
            </w:r>
          </w:p>
        </w:tc>
        <w:tc>
          <w:tcPr>
            <w:tcW w:w="6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13</w:t>
            </w:r>
          </w:p>
        </w:tc>
        <w:tc>
          <w:tcPr>
            <w:tcW w:w="6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45%</w:t>
            </w:r>
          </w:p>
        </w:tc>
        <w:tc>
          <w:tcPr>
            <w:tcW w:w="6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66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0</w:t>
            </w:r>
          </w:p>
        </w:tc>
        <w:tc>
          <w:tcPr>
            <w:tcW w:w="587"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4</w:t>
            </w:r>
          </w:p>
        </w:tc>
        <w:tc>
          <w:tcPr>
            <w:tcW w:w="54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20</w:t>
            </w:r>
          </w:p>
        </w:tc>
        <w:tc>
          <w:tcPr>
            <w:tcW w:w="720"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100%</w:t>
            </w:r>
          </w:p>
        </w:tc>
        <w:tc>
          <w:tcPr>
            <w:tcW w:w="673" w:type="dxa"/>
            <w:tcBorders>
              <w:top w:val="single" w:sz="4" w:space="0" w:color="auto"/>
              <w:left w:val="nil"/>
              <w:bottom w:val="single" w:sz="4" w:space="0" w:color="auto"/>
              <w:right w:val="single" w:sz="4" w:space="0" w:color="auto"/>
            </w:tcBorders>
            <w:shd w:val="clear" w:color="auto" w:fill="auto"/>
            <w:vAlign w:val="bottom"/>
          </w:tcPr>
          <w:p w:rsidR="00AD691E" w:rsidRPr="00F967DD" w:rsidRDefault="00AD691E" w:rsidP="00AD691E">
            <w:pPr>
              <w:jc w:val="center"/>
              <w:rPr>
                <w:color w:val="000000"/>
                <w:sz w:val="16"/>
                <w:szCs w:val="16"/>
              </w:rPr>
            </w:pPr>
            <w:r>
              <w:rPr>
                <w:color w:val="000000"/>
                <w:sz w:val="16"/>
                <w:szCs w:val="16"/>
              </w:rPr>
              <w:t>76%</w:t>
            </w:r>
          </w:p>
        </w:tc>
      </w:tr>
    </w:tbl>
    <w:p w:rsidR="00A14D03" w:rsidRDefault="00A14D03" w:rsidP="000B4593">
      <w:pPr>
        <w:ind w:firstLine="720"/>
        <w:jc w:val="both"/>
      </w:pPr>
    </w:p>
    <w:p w:rsidR="000B4593" w:rsidRDefault="000B4593" w:rsidP="000B4593">
      <w:pPr>
        <w:ind w:firstLine="720"/>
        <w:jc w:val="both"/>
      </w:pPr>
      <w:r>
        <w:t>Баллы без учета пересдачи</w:t>
      </w:r>
    </w:p>
    <w:tbl>
      <w:tblPr>
        <w:tblW w:w="9828" w:type="dxa"/>
        <w:tblLook w:val="01E0" w:firstRow="1" w:lastRow="1" w:firstColumn="1" w:lastColumn="1" w:noHBand="0" w:noVBand="0"/>
      </w:tblPr>
      <w:tblGrid>
        <w:gridCol w:w="2088"/>
        <w:gridCol w:w="1800"/>
        <w:gridCol w:w="3240"/>
        <w:gridCol w:w="2700"/>
      </w:tblGrid>
      <w:tr w:rsidR="000B4593" w:rsidRPr="00901D51" w:rsidTr="000B4593">
        <w:tc>
          <w:tcPr>
            <w:tcW w:w="2088" w:type="dxa"/>
          </w:tcPr>
          <w:p w:rsidR="000B4593" w:rsidRPr="00901D51" w:rsidRDefault="000B4593" w:rsidP="000B4593">
            <w:pPr>
              <w:jc w:val="center"/>
            </w:pPr>
            <w:r>
              <w:t>Предмет</w:t>
            </w:r>
          </w:p>
        </w:tc>
        <w:tc>
          <w:tcPr>
            <w:tcW w:w="1800" w:type="dxa"/>
          </w:tcPr>
          <w:p w:rsidR="000B4593" w:rsidRPr="00901D51" w:rsidRDefault="000B4593" w:rsidP="000B4593">
            <w:pPr>
              <w:jc w:val="center"/>
            </w:pPr>
            <w:r>
              <w:rPr>
                <w:lang w:val="en-US"/>
              </w:rPr>
              <w:t>max</w:t>
            </w:r>
            <w:r>
              <w:t xml:space="preserve"> балл</w:t>
            </w:r>
          </w:p>
        </w:tc>
        <w:tc>
          <w:tcPr>
            <w:tcW w:w="3240" w:type="dxa"/>
          </w:tcPr>
          <w:p w:rsidR="000B4593" w:rsidRPr="00901D51" w:rsidRDefault="000B4593" w:rsidP="000B4593">
            <w:pPr>
              <w:jc w:val="center"/>
            </w:pPr>
            <w:r>
              <w:t>Высокий тестовый балл</w:t>
            </w:r>
          </w:p>
        </w:tc>
        <w:tc>
          <w:tcPr>
            <w:tcW w:w="2700" w:type="dxa"/>
          </w:tcPr>
          <w:p w:rsidR="000B4593" w:rsidRPr="00901D51" w:rsidRDefault="000B4593" w:rsidP="000B4593">
            <w:pPr>
              <w:jc w:val="center"/>
            </w:pPr>
            <w:r>
              <w:t>Низкий тестовый балл</w:t>
            </w:r>
          </w:p>
        </w:tc>
      </w:tr>
      <w:tr w:rsidR="000B4593" w:rsidRPr="00901D51" w:rsidTr="000B4593">
        <w:trPr>
          <w:trHeight w:val="570"/>
        </w:trPr>
        <w:tc>
          <w:tcPr>
            <w:tcW w:w="2088" w:type="dxa"/>
            <w:vAlign w:val="center"/>
          </w:tcPr>
          <w:p w:rsidR="000B4593" w:rsidRPr="00901D51" w:rsidRDefault="00626B07" w:rsidP="000B4593">
            <w:r>
              <w:t>М</w:t>
            </w:r>
            <w:r w:rsidR="00D94506">
              <w:t>атематика</w:t>
            </w:r>
          </w:p>
        </w:tc>
        <w:tc>
          <w:tcPr>
            <w:tcW w:w="1800" w:type="dxa"/>
            <w:vAlign w:val="center"/>
          </w:tcPr>
          <w:p w:rsidR="000B4593" w:rsidRPr="00901D51" w:rsidRDefault="003715DA" w:rsidP="000B4593">
            <w:pPr>
              <w:jc w:val="center"/>
            </w:pPr>
            <w:r>
              <w:t>32</w:t>
            </w:r>
          </w:p>
        </w:tc>
        <w:tc>
          <w:tcPr>
            <w:tcW w:w="3240" w:type="dxa"/>
          </w:tcPr>
          <w:p w:rsidR="00982E50" w:rsidRDefault="003715DA" w:rsidP="000B4593">
            <w:pPr>
              <w:jc w:val="both"/>
            </w:pPr>
            <w:proofErr w:type="spellStart"/>
            <w:r>
              <w:t>Марочкина</w:t>
            </w:r>
            <w:proofErr w:type="spellEnd"/>
            <w:r>
              <w:t xml:space="preserve"> Д. (9б</w:t>
            </w:r>
            <w:r w:rsidR="00982E50">
              <w:t>) –24</w:t>
            </w:r>
            <w:r>
              <w:t>б</w:t>
            </w:r>
          </w:p>
          <w:p w:rsidR="00D94506" w:rsidRDefault="003715DA" w:rsidP="000B4593">
            <w:pPr>
              <w:jc w:val="both"/>
            </w:pPr>
            <w:r>
              <w:t>Архипова А.(9а) -24б</w:t>
            </w:r>
          </w:p>
          <w:p w:rsidR="00D94506" w:rsidRPr="00901D51" w:rsidRDefault="00D94506" w:rsidP="000B4593">
            <w:pPr>
              <w:jc w:val="both"/>
            </w:pPr>
          </w:p>
        </w:tc>
        <w:tc>
          <w:tcPr>
            <w:tcW w:w="2700" w:type="dxa"/>
          </w:tcPr>
          <w:p w:rsidR="000B4593" w:rsidRDefault="003715DA" w:rsidP="000B4593">
            <w:pPr>
              <w:jc w:val="both"/>
            </w:pPr>
            <w:r>
              <w:t>Мамедов Ш</w:t>
            </w:r>
            <w:r w:rsidR="005D1477">
              <w:t xml:space="preserve"> (9б) – 2</w:t>
            </w:r>
            <w:r>
              <w:t>б</w:t>
            </w:r>
          </w:p>
          <w:p w:rsidR="000B4593" w:rsidRDefault="003715DA" w:rsidP="000B4593">
            <w:pPr>
              <w:jc w:val="both"/>
            </w:pPr>
            <w:r>
              <w:t>Иошина А. (9б) – 5б</w:t>
            </w:r>
          </w:p>
          <w:p w:rsidR="005D1477" w:rsidRPr="00901D51" w:rsidRDefault="005D1477" w:rsidP="000B4593">
            <w:pPr>
              <w:jc w:val="both"/>
            </w:pPr>
          </w:p>
        </w:tc>
      </w:tr>
      <w:tr w:rsidR="000B4593" w:rsidRPr="00901D51" w:rsidTr="000B4593">
        <w:trPr>
          <w:trHeight w:val="860"/>
        </w:trPr>
        <w:tc>
          <w:tcPr>
            <w:tcW w:w="2088" w:type="dxa"/>
            <w:vAlign w:val="center"/>
          </w:tcPr>
          <w:p w:rsidR="000B4593" w:rsidRPr="00901D51" w:rsidRDefault="00D94506" w:rsidP="000B4593">
            <w:r>
              <w:t>Русский язык</w:t>
            </w:r>
          </w:p>
        </w:tc>
        <w:tc>
          <w:tcPr>
            <w:tcW w:w="1800" w:type="dxa"/>
            <w:vAlign w:val="center"/>
          </w:tcPr>
          <w:p w:rsidR="000B4593" w:rsidRPr="00901D51" w:rsidRDefault="00513C9E" w:rsidP="000B4593">
            <w:pPr>
              <w:jc w:val="center"/>
            </w:pPr>
            <w:r>
              <w:t>33</w:t>
            </w:r>
          </w:p>
        </w:tc>
        <w:tc>
          <w:tcPr>
            <w:tcW w:w="3240" w:type="dxa"/>
          </w:tcPr>
          <w:p w:rsidR="00513C9E" w:rsidRPr="00901D51" w:rsidRDefault="0011477A" w:rsidP="000B4593">
            <w:pPr>
              <w:jc w:val="both"/>
            </w:pPr>
            <w:r>
              <w:t>Плетнева М. (9а) -33</w:t>
            </w:r>
            <w:r w:rsidR="003715DA">
              <w:t>б</w:t>
            </w:r>
            <w:r>
              <w:t>, Сереброва М. (9а) – 33</w:t>
            </w:r>
            <w:r w:rsidR="003715DA">
              <w:t>б</w:t>
            </w:r>
            <w:r>
              <w:t xml:space="preserve">, </w:t>
            </w:r>
            <w:proofErr w:type="spellStart"/>
            <w:r>
              <w:t>Гаак</w:t>
            </w:r>
            <w:proofErr w:type="spellEnd"/>
            <w:r>
              <w:t xml:space="preserve"> Е. (9а) –</w:t>
            </w:r>
            <w:r w:rsidR="003715DA">
              <w:t xml:space="preserve"> 33</w:t>
            </w:r>
            <w:r>
              <w:t xml:space="preserve">б, </w:t>
            </w:r>
            <w:r w:rsidR="004F4636">
              <w:t xml:space="preserve">Коршунов И. (9а) -33б </w:t>
            </w:r>
          </w:p>
        </w:tc>
        <w:tc>
          <w:tcPr>
            <w:tcW w:w="2700" w:type="dxa"/>
          </w:tcPr>
          <w:p w:rsidR="000B4593" w:rsidRDefault="004F4636" w:rsidP="000B4593">
            <w:pPr>
              <w:jc w:val="both"/>
            </w:pPr>
            <w:r>
              <w:t>Левина Д.</w:t>
            </w:r>
            <w:r w:rsidR="00513C9E">
              <w:t xml:space="preserve"> </w:t>
            </w:r>
            <w:r>
              <w:t>(9б) – 14</w:t>
            </w:r>
          </w:p>
          <w:p w:rsidR="000B4593" w:rsidRDefault="004F4636" w:rsidP="000B4593">
            <w:pPr>
              <w:jc w:val="both"/>
            </w:pPr>
            <w:r>
              <w:t xml:space="preserve">Власов </w:t>
            </w:r>
            <w:proofErr w:type="gramStart"/>
            <w:r>
              <w:t>М..(</w:t>
            </w:r>
            <w:proofErr w:type="gramEnd"/>
            <w:r>
              <w:t>9б) – 15</w:t>
            </w:r>
          </w:p>
          <w:p w:rsidR="004F4636" w:rsidRDefault="004F4636" w:rsidP="000B4593">
            <w:pPr>
              <w:jc w:val="both"/>
            </w:pPr>
            <w:r>
              <w:t xml:space="preserve">Кирюшкин А. (9б) </w:t>
            </w:r>
            <w:r w:rsidR="003715DA">
              <w:t>–</w:t>
            </w:r>
            <w:r>
              <w:t xml:space="preserve"> 15</w:t>
            </w:r>
          </w:p>
          <w:p w:rsidR="003715DA" w:rsidRPr="00901D51" w:rsidRDefault="003715DA" w:rsidP="000B4593">
            <w:pPr>
              <w:jc w:val="both"/>
            </w:pPr>
            <w:r>
              <w:t>Туков Д. (9б) -15</w:t>
            </w:r>
          </w:p>
        </w:tc>
      </w:tr>
    </w:tbl>
    <w:p w:rsidR="00D94506" w:rsidRDefault="00D94506" w:rsidP="000B4593">
      <w:pPr>
        <w:ind w:firstLine="720"/>
        <w:jc w:val="both"/>
      </w:pPr>
    </w:p>
    <w:p w:rsidR="000B4593" w:rsidRDefault="000B4593" w:rsidP="000B4593">
      <w:pPr>
        <w:ind w:firstLine="720"/>
        <w:jc w:val="both"/>
      </w:pPr>
    </w:p>
    <w:p w:rsidR="005563D7" w:rsidRPr="00F967DD" w:rsidRDefault="005563D7" w:rsidP="005563D7">
      <w:pPr>
        <w:ind w:firstLine="720"/>
        <w:jc w:val="both"/>
        <w:rPr>
          <w:sz w:val="28"/>
          <w:szCs w:val="28"/>
        </w:rPr>
      </w:pPr>
      <w:r>
        <w:rPr>
          <w:sz w:val="28"/>
          <w:szCs w:val="28"/>
        </w:rPr>
        <w:t>Подводя итоги ГИА-9 в 2022-2023</w:t>
      </w:r>
      <w:r w:rsidRPr="00F967DD">
        <w:rPr>
          <w:sz w:val="28"/>
          <w:szCs w:val="28"/>
        </w:rPr>
        <w:t xml:space="preserve"> учебном году, делаем выводы:</w:t>
      </w:r>
    </w:p>
    <w:p w:rsidR="005563D7" w:rsidRPr="00F967DD" w:rsidRDefault="005563D7" w:rsidP="00C86B53">
      <w:pPr>
        <w:numPr>
          <w:ilvl w:val="1"/>
          <w:numId w:val="1"/>
        </w:numPr>
        <w:tabs>
          <w:tab w:val="num" w:pos="0"/>
        </w:tabs>
        <w:ind w:firstLine="540"/>
        <w:jc w:val="both"/>
        <w:rPr>
          <w:sz w:val="28"/>
          <w:szCs w:val="28"/>
        </w:rPr>
      </w:pPr>
      <w:proofErr w:type="spellStart"/>
      <w:r w:rsidRPr="00F967DD">
        <w:rPr>
          <w:sz w:val="28"/>
          <w:szCs w:val="28"/>
        </w:rPr>
        <w:t>педколлектив</w:t>
      </w:r>
      <w:proofErr w:type="spellEnd"/>
      <w:r w:rsidRPr="00F967DD">
        <w:rPr>
          <w:sz w:val="28"/>
          <w:szCs w:val="28"/>
        </w:rPr>
        <w:t xml:space="preserve"> провел необходимую подготовку и обеспечил организованное проведение ГИА в установленные сроки;</w:t>
      </w:r>
    </w:p>
    <w:p w:rsidR="005563D7" w:rsidRPr="00F967DD" w:rsidRDefault="005563D7" w:rsidP="00C86B53">
      <w:pPr>
        <w:numPr>
          <w:ilvl w:val="1"/>
          <w:numId w:val="1"/>
        </w:numPr>
        <w:tabs>
          <w:tab w:val="num" w:pos="0"/>
        </w:tabs>
        <w:ind w:firstLine="540"/>
        <w:jc w:val="both"/>
        <w:rPr>
          <w:sz w:val="28"/>
          <w:szCs w:val="28"/>
        </w:rPr>
      </w:pPr>
      <w:r w:rsidRPr="00F967DD">
        <w:rPr>
          <w:sz w:val="28"/>
          <w:szCs w:val="28"/>
        </w:rPr>
        <w:t>выпускники продемонстрировали усвоение определенной системы знаний по предметам;</w:t>
      </w:r>
    </w:p>
    <w:p w:rsidR="005563D7" w:rsidRPr="00F967DD" w:rsidRDefault="005563D7" w:rsidP="005563D7">
      <w:pPr>
        <w:ind w:firstLine="720"/>
        <w:jc w:val="both"/>
        <w:rPr>
          <w:sz w:val="28"/>
          <w:szCs w:val="28"/>
          <w:highlight w:val="yellow"/>
          <w:u w:val="single"/>
        </w:rPr>
      </w:pPr>
    </w:p>
    <w:p w:rsidR="005563D7" w:rsidRPr="00F967DD" w:rsidRDefault="005563D7" w:rsidP="005563D7">
      <w:pPr>
        <w:ind w:firstLine="720"/>
        <w:jc w:val="both"/>
        <w:rPr>
          <w:sz w:val="28"/>
          <w:szCs w:val="28"/>
          <w:u w:val="single"/>
        </w:rPr>
      </w:pPr>
      <w:r w:rsidRPr="00F967DD">
        <w:rPr>
          <w:sz w:val="28"/>
          <w:szCs w:val="28"/>
          <w:u w:val="single"/>
        </w:rPr>
        <w:t>Однако:</w:t>
      </w:r>
    </w:p>
    <w:p w:rsidR="005563D7" w:rsidRPr="00CF7E36" w:rsidRDefault="005563D7" w:rsidP="005563D7">
      <w:pPr>
        <w:ind w:firstLine="720"/>
        <w:jc w:val="both"/>
        <w:rPr>
          <w:sz w:val="28"/>
          <w:szCs w:val="28"/>
        </w:rPr>
      </w:pPr>
      <w:r w:rsidRPr="00CF7E36">
        <w:rPr>
          <w:sz w:val="28"/>
          <w:szCs w:val="28"/>
        </w:rPr>
        <w:t>в основные с</w:t>
      </w:r>
      <w:r>
        <w:rPr>
          <w:sz w:val="28"/>
          <w:szCs w:val="28"/>
        </w:rPr>
        <w:t xml:space="preserve">роки сдачи ОГЭ 7 человек (14%) </w:t>
      </w:r>
      <w:r w:rsidRPr="00CF7E36">
        <w:rPr>
          <w:sz w:val="28"/>
          <w:szCs w:val="28"/>
        </w:rPr>
        <w:t>получили</w:t>
      </w:r>
      <w:r>
        <w:rPr>
          <w:sz w:val="28"/>
          <w:szCs w:val="28"/>
        </w:rPr>
        <w:t xml:space="preserve"> неудовлетворительные оценки (1 человек по двум предметам)</w:t>
      </w:r>
      <w:r w:rsidRPr="00CF7E36">
        <w:rPr>
          <w:sz w:val="28"/>
          <w:szCs w:val="28"/>
        </w:rPr>
        <w:t xml:space="preserve"> 4 «двойки» по математике</w:t>
      </w:r>
      <w:r>
        <w:rPr>
          <w:sz w:val="28"/>
          <w:szCs w:val="28"/>
        </w:rPr>
        <w:t>, 1 «двойку</w:t>
      </w:r>
      <w:r w:rsidRPr="00CF7E36">
        <w:rPr>
          <w:sz w:val="28"/>
          <w:szCs w:val="28"/>
        </w:rPr>
        <w:t>» по обществознанию,</w:t>
      </w:r>
      <w:r>
        <w:rPr>
          <w:sz w:val="28"/>
          <w:szCs w:val="28"/>
        </w:rPr>
        <w:t xml:space="preserve"> 1 «двойку» по русскому языку, 1 «</w:t>
      </w:r>
      <w:proofErr w:type="gramStart"/>
      <w:r>
        <w:rPr>
          <w:sz w:val="28"/>
          <w:szCs w:val="28"/>
        </w:rPr>
        <w:t>двойку»  по</w:t>
      </w:r>
      <w:proofErr w:type="gramEnd"/>
      <w:r>
        <w:rPr>
          <w:sz w:val="28"/>
          <w:szCs w:val="28"/>
        </w:rPr>
        <w:t xml:space="preserve"> географии, 1 «двойку</w:t>
      </w:r>
      <w:r w:rsidRPr="00CF7E36">
        <w:rPr>
          <w:sz w:val="28"/>
          <w:szCs w:val="28"/>
        </w:rPr>
        <w:t xml:space="preserve">» по физике </w:t>
      </w:r>
    </w:p>
    <w:p w:rsidR="005563D7" w:rsidRPr="00CF7E36" w:rsidRDefault="005563D7" w:rsidP="005563D7">
      <w:pPr>
        <w:ind w:firstLine="720"/>
        <w:jc w:val="both"/>
        <w:rPr>
          <w:sz w:val="28"/>
          <w:szCs w:val="28"/>
        </w:rPr>
      </w:pPr>
    </w:p>
    <w:p w:rsidR="005563D7" w:rsidRPr="00CF7E36" w:rsidRDefault="005563D7" w:rsidP="005563D7">
      <w:pPr>
        <w:jc w:val="both"/>
        <w:rPr>
          <w:sz w:val="28"/>
          <w:szCs w:val="28"/>
        </w:rPr>
      </w:pPr>
    </w:p>
    <w:p w:rsidR="005563D7" w:rsidRPr="00F967DD" w:rsidRDefault="005563D7" w:rsidP="005563D7">
      <w:pPr>
        <w:ind w:firstLine="720"/>
        <w:jc w:val="both"/>
        <w:rPr>
          <w:sz w:val="28"/>
          <w:szCs w:val="28"/>
        </w:rPr>
      </w:pPr>
      <w:r w:rsidRPr="00F967DD">
        <w:rPr>
          <w:sz w:val="28"/>
          <w:szCs w:val="28"/>
        </w:rPr>
        <w:t xml:space="preserve">Поэтому с целью улучшения ситуации </w:t>
      </w:r>
      <w:r w:rsidRPr="00F967DD">
        <w:rPr>
          <w:sz w:val="28"/>
          <w:szCs w:val="28"/>
          <w:u w:val="single"/>
        </w:rPr>
        <w:t>необходимо:</w:t>
      </w:r>
      <w:r w:rsidRPr="00F967DD">
        <w:rPr>
          <w:sz w:val="28"/>
          <w:szCs w:val="28"/>
        </w:rPr>
        <w:t xml:space="preserve">  </w:t>
      </w:r>
    </w:p>
    <w:p w:rsidR="005563D7" w:rsidRPr="00F967DD" w:rsidRDefault="005563D7" w:rsidP="00C86B53">
      <w:pPr>
        <w:numPr>
          <w:ilvl w:val="1"/>
          <w:numId w:val="2"/>
        </w:numPr>
        <w:tabs>
          <w:tab w:val="num" w:pos="540"/>
        </w:tabs>
        <w:ind w:left="540"/>
        <w:jc w:val="both"/>
        <w:rPr>
          <w:sz w:val="28"/>
          <w:szCs w:val="28"/>
        </w:rPr>
      </w:pPr>
      <w:r w:rsidRPr="00F967DD">
        <w:rPr>
          <w:sz w:val="28"/>
          <w:szCs w:val="28"/>
        </w:rPr>
        <w:t>руководству школы:</w:t>
      </w:r>
    </w:p>
    <w:p w:rsidR="005563D7" w:rsidRPr="00F967DD" w:rsidRDefault="005563D7" w:rsidP="00C86B53">
      <w:pPr>
        <w:numPr>
          <w:ilvl w:val="2"/>
          <w:numId w:val="2"/>
        </w:numPr>
        <w:tabs>
          <w:tab w:val="num" w:pos="142"/>
        </w:tabs>
        <w:ind w:left="1260" w:hanging="227"/>
        <w:jc w:val="both"/>
        <w:rPr>
          <w:sz w:val="28"/>
          <w:szCs w:val="28"/>
        </w:rPr>
      </w:pPr>
      <w:r w:rsidRPr="00F967DD">
        <w:rPr>
          <w:sz w:val="28"/>
          <w:szCs w:val="28"/>
        </w:rPr>
        <w:t>организ</w:t>
      </w:r>
      <w:r>
        <w:rPr>
          <w:sz w:val="28"/>
          <w:szCs w:val="28"/>
        </w:rPr>
        <w:t>овать обсуждение результатов ОГЭ</w:t>
      </w:r>
      <w:r w:rsidRPr="00F967DD">
        <w:rPr>
          <w:sz w:val="28"/>
          <w:szCs w:val="28"/>
        </w:rPr>
        <w:t xml:space="preserve"> на августовском педсовете;</w:t>
      </w:r>
    </w:p>
    <w:p w:rsidR="005563D7" w:rsidRPr="00F967DD" w:rsidRDefault="005563D7" w:rsidP="00C86B53">
      <w:pPr>
        <w:numPr>
          <w:ilvl w:val="2"/>
          <w:numId w:val="2"/>
        </w:numPr>
        <w:tabs>
          <w:tab w:val="num" w:pos="1260"/>
        </w:tabs>
        <w:ind w:left="1260" w:hanging="227"/>
        <w:jc w:val="both"/>
        <w:rPr>
          <w:sz w:val="28"/>
          <w:szCs w:val="28"/>
        </w:rPr>
      </w:pPr>
      <w:r w:rsidRPr="00F967DD">
        <w:rPr>
          <w:sz w:val="28"/>
          <w:szCs w:val="28"/>
        </w:rPr>
        <w:t>усилить контроль за подготовкой учителями</w:t>
      </w:r>
      <w:r>
        <w:rPr>
          <w:sz w:val="28"/>
          <w:szCs w:val="28"/>
        </w:rPr>
        <w:t>-предметниками обучающихся к ОГЭ</w:t>
      </w:r>
      <w:r w:rsidRPr="00F967DD">
        <w:rPr>
          <w:sz w:val="28"/>
          <w:szCs w:val="28"/>
        </w:rPr>
        <w:t xml:space="preserve">, посещая уроки, элективные курсы, дополнительны занятия; проводя школьные пробные экзамены по </w:t>
      </w:r>
      <w:r w:rsidRPr="00F967DD">
        <w:rPr>
          <w:b/>
          <w:sz w:val="32"/>
          <w:szCs w:val="32"/>
        </w:rPr>
        <w:t>всем</w:t>
      </w:r>
      <w:r w:rsidRPr="00F967DD">
        <w:rPr>
          <w:sz w:val="28"/>
          <w:szCs w:val="28"/>
        </w:rPr>
        <w:t xml:space="preserve"> пр</w:t>
      </w:r>
      <w:r>
        <w:rPr>
          <w:sz w:val="28"/>
          <w:szCs w:val="28"/>
        </w:rPr>
        <w:t>едметам, выбранным для сдачи ОГЭ</w:t>
      </w:r>
      <w:r w:rsidRPr="00F967DD">
        <w:rPr>
          <w:sz w:val="28"/>
          <w:szCs w:val="28"/>
        </w:rPr>
        <w:t>;</w:t>
      </w:r>
    </w:p>
    <w:p w:rsidR="005563D7" w:rsidRPr="00F967DD" w:rsidRDefault="005563D7" w:rsidP="00C86B53">
      <w:pPr>
        <w:numPr>
          <w:ilvl w:val="2"/>
          <w:numId w:val="2"/>
        </w:numPr>
        <w:tabs>
          <w:tab w:val="num" w:pos="1260"/>
        </w:tabs>
        <w:ind w:left="1260" w:hanging="227"/>
        <w:jc w:val="both"/>
        <w:rPr>
          <w:sz w:val="28"/>
          <w:szCs w:val="28"/>
        </w:rPr>
      </w:pPr>
      <w:r w:rsidRPr="00F967DD">
        <w:rPr>
          <w:sz w:val="28"/>
          <w:szCs w:val="28"/>
        </w:rPr>
        <w:t xml:space="preserve">проводить разъяснительную работу с родителями выпускников 9 классов по определению целесообразности обучения в 10 классе и </w:t>
      </w:r>
      <w:proofErr w:type="gramStart"/>
      <w:r w:rsidRPr="00F967DD">
        <w:rPr>
          <w:sz w:val="28"/>
          <w:szCs w:val="28"/>
        </w:rPr>
        <w:t>по  осознанном</w:t>
      </w:r>
      <w:r>
        <w:rPr>
          <w:sz w:val="28"/>
          <w:szCs w:val="28"/>
        </w:rPr>
        <w:t>у</w:t>
      </w:r>
      <w:proofErr w:type="gramEnd"/>
      <w:r>
        <w:rPr>
          <w:sz w:val="28"/>
          <w:szCs w:val="28"/>
        </w:rPr>
        <w:t xml:space="preserve"> выбору предметов для сдачи ОГЭ</w:t>
      </w:r>
      <w:r w:rsidRPr="00F967DD">
        <w:rPr>
          <w:sz w:val="28"/>
          <w:szCs w:val="28"/>
        </w:rPr>
        <w:t>.</w:t>
      </w:r>
    </w:p>
    <w:p w:rsidR="005563D7" w:rsidRPr="00F967DD" w:rsidRDefault="005563D7" w:rsidP="00C86B53">
      <w:pPr>
        <w:numPr>
          <w:ilvl w:val="1"/>
          <w:numId w:val="2"/>
        </w:numPr>
        <w:tabs>
          <w:tab w:val="num" w:pos="540"/>
        </w:tabs>
        <w:ind w:left="540"/>
        <w:jc w:val="both"/>
        <w:rPr>
          <w:sz w:val="28"/>
          <w:szCs w:val="28"/>
        </w:rPr>
      </w:pPr>
      <w:r w:rsidRPr="00F967DD">
        <w:rPr>
          <w:sz w:val="28"/>
          <w:szCs w:val="28"/>
          <w:u w:val="single"/>
        </w:rPr>
        <w:t>учителям-предметникам</w:t>
      </w:r>
      <w:r w:rsidRPr="00F967DD">
        <w:rPr>
          <w:sz w:val="28"/>
          <w:szCs w:val="28"/>
        </w:rPr>
        <w:t xml:space="preserve"> продолжить работу по </w:t>
      </w:r>
      <w:r w:rsidRPr="00F967DD">
        <w:rPr>
          <w:b/>
          <w:sz w:val="32"/>
          <w:szCs w:val="32"/>
        </w:rPr>
        <w:t xml:space="preserve">качественной </w:t>
      </w:r>
      <w:r>
        <w:rPr>
          <w:sz w:val="28"/>
          <w:szCs w:val="28"/>
        </w:rPr>
        <w:t>подготовке обучающихся к ОГЭ</w:t>
      </w:r>
      <w:r w:rsidRPr="00F967DD">
        <w:rPr>
          <w:sz w:val="28"/>
          <w:szCs w:val="28"/>
        </w:rPr>
        <w:t xml:space="preserve"> по </w:t>
      </w:r>
      <w:r w:rsidRPr="00F967DD">
        <w:rPr>
          <w:b/>
          <w:sz w:val="32"/>
          <w:szCs w:val="32"/>
        </w:rPr>
        <w:t>всем</w:t>
      </w:r>
      <w:r w:rsidRPr="00F967DD">
        <w:rPr>
          <w:sz w:val="32"/>
          <w:szCs w:val="32"/>
        </w:rPr>
        <w:t xml:space="preserve"> </w:t>
      </w:r>
      <w:r w:rsidRPr="00F967DD">
        <w:rPr>
          <w:sz w:val="28"/>
          <w:szCs w:val="28"/>
        </w:rPr>
        <w:t>предметам, повышая контроль за знаниями обучающихся; усилить индивидуальную работу, в том числе со слабоуспевающими;</w:t>
      </w:r>
    </w:p>
    <w:p w:rsidR="005563D7" w:rsidRPr="00F967DD" w:rsidRDefault="005563D7" w:rsidP="00C86B53">
      <w:pPr>
        <w:numPr>
          <w:ilvl w:val="1"/>
          <w:numId w:val="2"/>
        </w:numPr>
        <w:tabs>
          <w:tab w:val="num" w:pos="540"/>
        </w:tabs>
        <w:ind w:left="540"/>
        <w:jc w:val="both"/>
        <w:rPr>
          <w:sz w:val="28"/>
          <w:szCs w:val="28"/>
        </w:rPr>
      </w:pPr>
      <w:r w:rsidRPr="00F967DD">
        <w:rPr>
          <w:sz w:val="28"/>
          <w:szCs w:val="28"/>
          <w:u w:val="single"/>
        </w:rPr>
        <w:t>руководителям ШМО</w:t>
      </w:r>
      <w:r>
        <w:rPr>
          <w:sz w:val="28"/>
          <w:szCs w:val="28"/>
        </w:rPr>
        <w:t xml:space="preserve"> проанализировать результаты ОГЭ</w:t>
      </w:r>
      <w:r w:rsidRPr="00F967DD">
        <w:rPr>
          <w:sz w:val="28"/>
          <w:szCs w:val="28"/>
        </w:rPr>
        <w:t xml:space="preserve"> по предметам;</w:t>
      </w:r>
    </w:p>
    <w:p w:rsidR="005563D7" w:rsidRPr="00F967DD" w:rsidRDefault="005563D7" w:rsidP="00C86B53">
      <w:pPr>
        <w:numPr>
          <w:ilvl w:val="1"/>
          <w:numId w:val="2"/>
        </w:numPr>
        <w:tabs>
          <w:tab w:val="num" w:pos="540"/>
        </w:tabs>
        <w:ind w:left="540"/>
        <w:jc w:val="both"/>
        <w:rPr>
          <w:b/>
          <w:sz w:val="32"/>
          <w:szCs w:val="32"/>
        </w:rPr>
      </w:pPr>
      <w:r w:rsidRPr="00F967DD">
        <w:rPr>
          <w:sz w:val="28"/>
          <w:szCs w:val="28"/>
          <w:u w:val="single"/>
        </w:rPr>
        <w:lastRenderedPageBreak/>
        <w:t>педагогу-психологу</w:t>
      </w:r>
      <w:r w:rsidRPr="00F967DD">
        <w:rPr>
          <w:sz w:val="28"/>
          <w:szCs w:val="28"/>
        </w:rPr>
        <w:t xml:space="preserve"> проводить занятия с выпускниками с це</w:t>
      </w:r>
      <w:r>
        <w:rPr>
          <w:sz w:val="28"/>
          <w:szCs w:val="28"/>
        </w:rPr>
        <w:t xml:space="preserve">лью </w:t>
      </w:r>
      <w:proofErr w:type="spellStart"/>
      <w:r>
        <w:rPr>
          <w:sz w:val="28"/>
          <w:szCs w:val="28"/>
        </w:rPr>
        <w:t>избежания</w:t>
      </w:r>
      <w:proofErr w:type="spellEnd"/>
      <w:r>
        <w:rPr>
          <w:sz w:val="28"/>
          <w:szCs w:val="28"/>
        </w:rPr>
        <w:t xml:space="preserve"> тревожности на ОГЭ</w:t>
      </w:r>
      <w:r w:rsidRPr="00F967DD">
        <w:rPr>
          <w:sz w:val="28"/>
          <w:szCs w:val="28"/>
        </w:rPr>
        <w:t xml:space="preserve"> у обучающихся, </w:t>
      </w:r>
      <w:r w:rsidRPr="00F967DD">
        <w:rPr>
          <w:b/>
          <w:sz w:val="32"/>
          <w:szCs w:val="32"/>
        </w:rPr>
        <w:t>особенно в дополнительный период сдачи экзаменов;</w:t>
      </w:r>
    </w:p>
    <w:p w:rsidR="005563D7" w:rsidRPr="00F967DD" w:rsidRDefault="005563D7" w:rsidP="00C86B53">
      <w:pPr>
        <w:numPr>
          <w:ilvl w:val="1"/>
          <w:numId w:val="2"/>
        </w:numPr>
        <w:tabs>
          <w:tab w:val="num" w:pos="540"/>
        </w:tabs>
        <w:ind w:left="540"/>
        <w:jc w:val="both"/>
        <w:rPr>
          <w:sz w:val="28"/>
          <w:szCs w:val="28"/>
        </w:rPr>
      </w:pPr>
      <w:r w:rsidRPr="00F967DD">
        <w:rPr>
          <w:sz w:val="28"/>
          <w:szCs w:val="28"/>
          <w:u w:val="single"/>
        </w:rPr>
        <w:t>классным руководителям</w:t>
      </w:r>
      <w:r w:rsidRPr="00F967DD">
        <w:rPr>
          <w:sz w:val="28"/>
          <w:szCs w:val="28"/>
        </w:rPr>
        <w:t xml:space="preserve"> 9-х классов продолжать осуществление информационно-разъяснительную работы с выпускниками и их родителям</w:t>
      </w:r>
      <w:r>
        <w:rPr>
          <w:sz w:val="28"/>
          <w:szCs w:val="28"/>
        </w:rPr>
        <w:t xml:space="preserve">и по подготовке и проведению </w:t>
      </w:r>
      <w:proofErr w:type="gramStart"/>
      <w:r>
        <w:rPr>
          <w:sz w:val="28"/>
          <w:szCs w:val="28"/>
        </w:rPr>
        <w:t>ОГЭ</w:t>
      </w:r>
      <w:r w:rsidRPr="00F967DD">
        <w:rPr>
          <w:sz w:val="28"/>
          <w:szCs w:val="28"/>
        </w:rPr>
        <w:t>,  обращая</w:t>
      </w:r>
      <w:proofErr w:type="gramEnd"/>
      <w:r w:rsidRPr="00F967DD">
        <w:rPr>
          <w:sz w:val="28"/>
          <w:szCs w:val="28"/>
        </w:rPr>
        <w:t xml:space="preserve"> особое внимание на осознанный выбор предметов, на необходимость самоподготовки к экзаменам и контроль за подготовкой к экзаменам со стороны родителей.</w:t>
      </w:r>
    </w:p>
    <w:p w:rsidR="005563D7" w:rsidRPr="00F967DD" w:rsidRDefault="005563D7" w:rsidP="005563D7">
      <w:pPr>
        <w:ind w:firstLine="720"/>
        <w:jc w:val="both"/>
      </w:pPr>
    </w:p>
    <w:p w:rsidR="00AC7FC4" w:rsidRDefault="00AC7FC4" w:rsidP="00AC7FC4">
      <w:pPr>
        <w:ind w:firstLine="720"/>
        <w:jc w:val="both"/>
      </w:pPr>
    </w:p>
    <w:p w:rsidR="00AC7FC4" w:rsidRPr="006009D8" w:rsidRDefault="00AC7FC4" w:rsidP="00AC7FC4">
      <w:pPr>
        <w:ind w:firstLine="720"/>
        <w:jc w:val="both"/>
        <w:rPr>
          <w:b/>
        </w:rPr>
      </w:pPr>
      <w:r w:rsidRPr="006009D8">
        <w:rPr>
          <w:b/>
        </w:rPr>
        <w:t>Сведения о количестве выпускников, получивших «особые» аттестаты:</w:t>
      </w:r>
    </w:p>
    <w:p w:rsidR="006009D8" w:rsidRDefault="006009D8" w:rsidP="00AC7FC4">
      <w:pPr>
        <w:ind w:firstLine="720"/>
        <w:jc w:val="both"/>
      </w:pPr>
    </w:p>
    <w:tbl>
      <w:tblPr>
        <w:tblW w:w="0" w:type="auto"/>
        <w:tblInd w:w="1062" w:type="dxa"/>
        <w:tblLook w:val="01E0" w:firstRow="1" w:lastRow="1" w:firstColumn="1" w:lastColumn="1" w:noHBand="0" w:noVBand="0"/>
      </w:tblPr>
      <w:tblGrid>
        <w:gridCol w:w="1908"/>
        <w:gridCol w:w="2340"/>
        <w:gridCol w:w="3438"/>
      </w:tblGrid>
      <w:tr w:rsidR="00AC7FC4" w:rsidRPr="00EB0C70" w:rsidTr="00D77791">
        <w:tc>
          <w:tcPr>
            <w:tcW w:w="1908" w:type="dxa"/>
          </w:tcPr>
          <w:p w:rsidR="00AC7FC4" w:rsidRPr="00EB0C70" w:rsidRDefault="00AC7FC4" w:rsidP="00D77791">
            <w:pPr>
              <w:jc w:val="center"/>
            </w:pPr>
            <w:r>
              <w:t>Год</w:t>
            </w:r>
          </w:p>
        </w:tc>
        <w:tc>
          <w:tcPr>
            <w:tcW w:w="2340" w:type="dxa"/>
          </w:tcPr>
          <w:p w:rsidR="00AC7FC4" w:rsidRPr="00EB0C70" w:rsidRDefault="00AC7FC4" w:rsidP="00D77791">
            <w:pPr>
              <w:jc w:val="center"/>
            </w:pPr>
            <w:r>
              <w:t>Претендует</w:t>
            </w:r>
          </w:p>
        </w:tc>
        <w:tc>
          <w:tcPr>
            <w:tcW w:w="3438" w:type="dxa"/>
          </w:tcPr>
          <w:p w:rsidR="00AC7FC4" w:rsidRPr="00EB0C70" w:rsidRDefault="00AC7FC4" w:rsidP="00D77791">
            <w:pPr>
              <w:jc w:val="center"/>
            </w:pPr>
            <w:r>
              <w:t>Получили</w:t>
            </w:r>
          </w:p>
        </w:tc>
      </w:tr>
      <w:tr w:rsidR="00AC7FC4" w:rsidRPr="00EB0C70" w:rsidTr="00D77791">
        <w:tc>
          <w:tcPr>
            <w:tcW w:w="1908" w:type="dxa"/>
          </w:tcPr>
          <w:p w:rsidR="00AC7FC4" w:rsidRPr="00EB0C70" w:rsidRDefault="00AC7FC4" w:rsidP="00D77791">
            <w:pPr>
              <w:jc w:val="both"/>
            </w:pPr>
            <w:r>
              <w:t>2012</w:t>
            </w:r>
          </w:p>
        </w:tc>
        <w:tc>
          <w:tcPr>
            <w:tcW w:w="2340" w:type="dxa"/>
          </w:tcPr>
          <w:p w:rsidR="00AC7FC4" w:rsidRPr="00EB0C70" w:rsidRDefault="00AC7FC4" w:rsidP="00D77791">
            <w:pPr>
              <w:jc w:val="center"/>
            </w:pPr>
            <w:r>
              <w:t>5</w:t>
            </w:r>
          </w:p>
        </w:tc>
        <w:tc>
          <w:tcPr>
            <w:tcW w:w="3438" w:type="dxa"/>
          </w:tcPr>
          <w:p w:rsidR="00AC7FC4" w:rsidRPr="00EB0C70" w:rsidRDefault="00AC7FC4" w:rsidP="00D77791">
            <w:r>
              <w:t>5</w:t>
            </w:r>
          </w:p>
        </w:tc>
      </w:tr>
      <w:tr w:rsidR="00AC7FC4" w:rsidRPr="00EB0C70" w:rsidTr="00D77791">
        <w:tc>
          <w:tcPr>
            <w:tcW w:w="1908" w:type="dxa"/>
          </w:tcPr>
          <w:p w:rsidR="00AC7FC4" w:rsidRPr="00EB0C70" w:rsidRDefault="00AC7FC4" w:rsidP="00D77791">
            <w:pPr>
              <w:jc w:val="both"/>
            </w:pPr>
            <w:r>
              <w:t>2013</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(Петров И.)</w:t>
            </w:r>
          </w:p>
        </w:tc>
      </w:tr>
      <w:tr w:rsidR="00AC7FC4" w:rsidRPr="00EB0C70" w:rsidTr="00D77791">
        <w:tc>
          <w:tcPr>
            <w:tcW w:w="1908" w:type="dxa"/>
          </w:tcPr>
          <w:p w:rsidR="00AC7FC4" w:rsidRPr="00EB0C70" w:rsidRDefault="00AC7FC4" w:rsidP="00D77791">
            <w:pPr>
              <w:jc w:val="both"/>
            </w:pPr>
            <w:r>
              <w:t>2014</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w:t>
            </w:r>
          </w:p>
        </w:tc>
      </w:tr>
      <w:tr w:rsidR="00AC7FC4" w:rsidRPr="00EB0C70" w:rsidTr="00D77791">
        <w:tc>
          <w:tcPr>
            <w:tcW w:w="1908" w:type="dxa"/>
          </w:tcPr>
          <w:p w:rsidR="00AC7FC4" w:rsidRDefault="00AC7FC4" w:rsidP="00D77791">
            <w:pPr>
              <w:jc w:val="both"/>
            </w:pPr>
            <w:r>
              <w:t>2015</w:t>
            </w:r>
          </w:p>
        </w:tc>
        <w:tc>
          <w:tcPr>
            <w:tcW w:w="2340" w:type="dxa"/>
          </w:tcPr>
          <w:p w:rsidR="00AC7FC4" w:rsidRPr="00EB0C70" w:rsidRDefault="00AC7FC4" w:rsidP="00D77791">
            <w:pPr>
              <w:jc w:val="center"/>
            </w:pPr>
            <w:r>
              <w:t>0</w:t>
            </w:r>
          </w:p>
        </w:tc>
        <w:tc>
          <w:tcPr>
            <w:tcW w:w="3438" w:type="dxa"/>
          </w:tcPr>
          <w:p w:rsidR="00AC7FC4" w:rsidRPr="00EB0C70" w:rsidRDefault="00AC7FC4" w:rsidP="00D77791">
            <w:r>
              <w:t>0</w:t>
            </w:r>
          </w:p>
        </w:tc>
      </w:tr>
      <w:tr w:rsidR="00AC7FC4" w:rsidRPr="00EB0C70" w:rsidTr="00D77791">
        <w:tc>
          <w:tcPr>
            <w:tcW w:w="1908" w:type="dxa"/>
          </w:tcPr>
          <w:p w:rsidR="00AC7FC4" w:rsidRDefault="00AC7FC4" w:rsidP="00D77791">
            <w:pPr>
              <w:jc w:val="both"/>
            </w:pPr>
            <w:r>
              <w:t>2016</w:t>
            </w:r>
          </w:p>
        </w:tc>
        <w:tc>
          <w:tcPr>
            <w:tcW w:w="2340" w:type="dxa"/>
          </w:tcPr>
          <w:p w:rsidR="00AC7FC4" w:rsidRPr="00EB0C70" w:rsidRDefault="00AC7FC4" w:rsidP="00D77791">
            <w:pPr>
              <w:jc w:val="center"/>
            </w:pPr>
            <w:r>
              <w:t>0</w:t>
            </w:r>
          </w:p>
        </w:tc>
        <w:tc>
          <w:tcPr>
            <w:tcW w:w="3438" w:type="dxa"/>
          </w:tcPr>
          <w:p w:rsidR="00AC7FC4" w:rsidRPr="00EB0C70" w:rsidRDefault="00AC7FC4" w:rsidP="00D77791">
            <w:r>
              <w:t>0</w:t>
            </w:r>
          </w:p>
        </w:tc>
      </w:tr>
      <w:tr w:rsidR="00AC7FC4" w:rsidRPr="00EB0C70" w:rsidTr="00D77791">
        <w:tc>
          <w:tcPr>
            <w:tcW w:w="1908" w:type="dxa"/>
          </w:tcPr>
          <w:p w:rsidR="00AC7FC4" w:rsidRDefault="00AC7FC4" w:rsidP="00D77791">
            <w:pPr>
              <w:jc w:val="both"/>
            </w:pPr>
            <w:r>
              <w:t>2017</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w:t>
            </w:r>
            <w:proofErr w:type="spellStart"/>
            <w:r>
              <w:t>Филипов</w:t>
            </w:r>
            <w:proofErr w:type="spellEnd"/>
            <w:r>
              <w:t xml:space="preserve"> Э.)</w:t>
            </w:r>
          </w:p>
        </w:tc>
      </w:tr>
      <w:tr w:rsidR="00AC7FC4" w:rsidRPr="00EB0C70" w:rsidTr="00D77791">
        <w:tc>
          <w:tcPr>
            <w:tcW w:w="1908" w:type="dxa"/>
          </w:tcPr>
          <w:p w:rsidR="00AC7FC4" w:rsidRDefault="00AC7FC4" w:rsidP="00D77791">
            <w:pPr>
              <w:jc w:val="both"/>
            </w:pPr>
            <w:r>
              <w:t>2018</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(Короткова А.)</w:t>
            </w:r>
          </w:p>
        </w:tc>
      </w:tr>
      <w:tr w:rsidR="00AC7FC4" w:rsidRPr="00EB0C70" w:rsidTr="00D77791">
        <w:tc>
          <w:tcPr>
            <w:tcW w:w="1908" w:type="dxa"/>
          </w:tcPr>
          <w:p w:rsidR="00AC7FC4" w:rsidRDefault="00AC7FC4" w:rsidP="00D77791">
            <w:pPr>
              <w:jc w:val="both"/>
            </w:pPr>
            <w:r>
              <w:t>2019</w:t>
            </w:r>
          </w:p>
        </w:tc>
        <w:tc>
          <w:tcPr>
            <w:tcW w:w="2340" w:type="dxa"/>
          </w:tcPr>
          <w:p w:rsidR="00AC7FC4" w:rsidRDefault="00AC7FC4" w:rsidP="00D77791">
            <w:pPr>
              <w:jc w:val="center"/>
            </w:pPr>
            <w:r>
              <w:t>2</w:t>
            </w:r>
          </w:p>
        </w:tc>
        <w:tc>
          <w:tcPr>
            <w:tcW w:w="3438" w:type="dxa"/>
          </w:tcPr>
          <w:p w:rsidR="00AC7FC4" w:rsidRDefault="00AC7FC4" w:rsidP="00D77791">
            <w:r>
              <w:t>2 (Щеглова Е., Туманова Г.)</w:t>
            </w:r>
          </w:p>
        </w:tc>
      </w:tr>
      <w:tr w:rsidR="00086FB9" w:rsidRPr="00EB0C70" w:rsidTr="00D77791">
        <w:tc>
          <w:tcPr>
            <w:tcW w:w="1908" w:type="dxa"/>
          </w:tcPr>
          <w:p w:rsidR="00086FB9" w:rsidRDefault="00086FB9" w:rsidP="00D77791">
            <w:pPr>
              <w:jc w:val="both"/>
            </w:pPr>
            <w:r>
              <w:t>2020</w:t>
            </w:r>
          </w:p>
        </w:tc>
        <w:tc>
          <w:tcPr>
            <w:tcW w:w="2340" w:type="dxa"/>
          </w:tcPr>
          <w:p w:rsidR="00086FB9" w:rsidRDefault="00086FB9" w:rsidP="00D77791">
            <w:pPr>
              <w:jc w:val="center"/>
            </w:pPr>
            <w:r>
              <w:t>2</w:t>
            </w:r>
          </w:p>
        </w:tc>
        <w:tc>
          <w:tcPr>
            <w:tcW w:w="3438" w:type="dxa"/>
          </w:tcPr>
          <w:p w:rsidR="00086FB9" w:rsidRDefault="00086FB9" w:rsidP="00D77791">
            <w:r>
              <w:t xml:space="preserve">2 (Иванова </w:t>
            </w:r>
            <w:proofErr w:type="gramStart"/>
            <w:r>
              <w:t>А..</w:t>
            </w:r>
            <w:proofErr w:type="gramEnd"/>
            <w:r>
              <w:t xml:space="preserve"> Кукушкина П.</w:t>
            </w:r>
          </w:p>
        </w:tc>
      </w:tr>
      <w:tr w:rsidR="003F1DA0" w:rsidRPr="00EB0C70" w:rsidTr="00D77791">
        <w:tc>
          <w:tcPr>
            <w:tcW w:w="1908" w:type="dxa"/>
          </w:tcPr>
          <w:p w:rsidR="003F1DA0" w:rsidRDefault="003F1DA0" w:rsidP="00D77791">
            <w:pPr>
              <w:jc w:val="both"/>
            </w:pPr>
            <w:r>
              <w:t>2021</w:t>
            </w:r>
          </w:p>
        </w:tc>
        <w:tc>
          <w:tcPr>
            <w:tcW w:w="2340" w:type="dxa"/>
          </w:tcPr>
          <w:p w:rsidR="003F1DA0" w:rsidRDefault="003F1DA0" w:rsidP="00D77791">
            <w:pPr>
              <w:jc w:val="center"/>
            </w:pPr>
            <w:r>
              <w:t>0</w:t>
            </w:r>
          </w:p>
        </w:tc>
        <w:tc>
          <w:tcPr>
            <w:tcW w:w="3438" w:type="dxa"/>
          </w:tcPr>
          <w:p w:rsidR="003F1DA0" w:rsidRDefault="003F1DA0" w:rsidP="00D77791">
            <w:r>
              <w:t>0</w:t>
            </w:r>
          </w:p>
        </w:tc>
      </w:tr>
      <w:tr w:rsidR="006009D8" w:rsidRPr="00EB0C70" w:rsidTr="00D77791">
        <w:tc>
          <w:tcPr>
            <w:tcW w:w="1908" w:type="dxa"/>
          </w:tcPr>
          <w:p w:rsidR="006009D8" w:rsidRDefault="006009D8" w:rsidP="00D77791">
            <w:pPr>
              <w:jc w:val="both"/>
            </w:pPr>
            <w:r>
              <w:t>2022</w:t>
            </w:r>
          </w:p>
        </w:tc>
        <w:tc>
          <w:tcPr>
            <w:tcW w:w="2340" w:type="dxa"/>
          </w:tcPr>
          <w:p w:rsidR="006009D8" w:rsidRDefault="006009D8" w:rsidP="00D77791">
            <w:pPr>
              <w:jc w:val="center"/>
            </w:pPr>
            <w:r>
              <w:t>0</w:t>
            </w:r>
          </w:p>
        </w:tc>
        <w:tc>
          <w:tcPr>
            <w:tcW w:w="3438" w:type="dxa"/>
          </w:tcPr>
          <w:p w:rsidR="006009D8" w:rsidRDefault="006009D8" w:rsidP="00D77791">
            <w:r>
              <w:t>0</w:t>
            </w:r>
          </w:p>
        </w:tc>
      </w:tr>
      <w:tr w:rsidR="000E7265" w:rsidRPr="00EB0C70" w:rsidTr="00D77791">
        <w:tc>
          <w:tcPr>
            <w:tcW w:w="1908" w:type="dxa"/>
          </w:tcPr>
          <w:p w:rsidR="000E7265" w:rsidRDefault="000E7265" w:rsidP="00D77791">
            <w:pPr>
              <w:jc w:val="both"/>
            </w:pPr>
            <w:r>
              <w:t>2023</w:t>
            </w:r>
          </w:p>
        </w:tc>
        <w:tc>
          <w:tcPr>
            <w:tcW w:w="2340" w:type="dxa"/>
          </w:tcPr>
          <w:p w:rsidR="000E7265" w:rsidRDefault="000E7265" w:rsidP="00D77791">
            <w:pPr>
              <w:jc w:val="center"/>
            </w:pPr>
            <w:r>
              <w:t>1</w:t>
            </w:r>
          </w:p>
        </w:tc>
        <w:tc>
          <w:tcPr>
            <w:tcW w:w="3438" w:type="dxa"/>
          </w:tcPr>
          <w:p w:rsidR="000E7265" w:rsidRDefault="000E7265" w:rsidP="00D77791">
            <w:r>
              <w:t>1 (</w:t>
            </w:r>
            <w:proofErr w:type="spellStart"/>
            <w:r>
              <w:t>Марочкина</w:t>
            </w:r>
            <w:proofErr w:type="spellEnd"/>
            <w:r>
              <w:t xml:space="preserve"> Диана)</w:t>
            </w:r>
          </w:p>
        </w:tc>
      </w:tr>
    </w:tbl>
    <w:p w:rsidR="00A60B65" w:rsidRDefault="00A60B65" w:rsidP="00AC7FC4">
      <w:pPr>
        <w:ind w:firstLine="720"/>
        <w:jc w:val="both"/>
      </w:pPr>
    </w:p>
    <w:p w:rsidR="00413340" w:rsidRDefault="00413340" w:rsidP="00413340">
      <w:pPr>
        <w:ind w:firstLine="720"/>
        <w:jc w:val="center"/>
        <w:rPr>
          <w:highlight w:val="yellow"/>
          <w:u w:val="single"/>
        </w:rPr>
      </w:pPr>
    </w:p>
    <w:p w:rsidR="00047892" w:rsidRDefault="00047892" w:rsidP="00413340">
      <w:pPr>
        <w:ind w:firstLine="720"/>
        <w:jc w:val="center"/>
        <w:rPr>
          <w:highlight w:val="yellow"/>
          <w:u w:val="single"/>
        </w:rPr>
      </w:pPr>
    </w:p>
    <w:p w:rsidR="00047892" w:rsidRDefault="00047892" w:rsidP="00413340">
      <w:pPr>
        <w:ind w:firstLine="720"/>
        <w:jc w:val="center"/>
        <w:rPr>
          <w:highlight w:val="yellow"/>
          <w:u w:val="single"/>
        </w:rPr>
      </w:pPr>
    </w:p>
    <w:p w:rsidR="00047892" w:rsidRDefault="00047892" w:rsidP="00413340">
      <w:pPr>
        <w:ind w:firstLine="720"/>
        <w:jc w:val="center"/>
        <w:rPr>
          <w:highlight w:val="yellow"/>
          <w:u w:val="single"/>
        </w:rPr>
      </w:pPr>
    </w:p>
    <w:p w:rsidR="00047892" w:rsidRDefault="00047892" w:rsidP="00413340">
      <w:pPr>
        <w:ind w:firstLine="720"/>
        <w:jc w:val="center"/>
        <w:rPr>
          <w:b/>
          <w:sz w:val="28"/>
          <w:szCs w:val="28"/>
        </w:rPr>
      </w:pPr>
      <w:r w:rsidRPr="00047892">
        <w:rPr>
          <w:b/>
          <w:sz w:val="28"/>
          <w:szCs w:val="28"/>
        </w:rPr>
        <w:t>Результаты государственной итоговой аттестации выпускников 11 класса</w:t>
      </w:r>
    </w:p>
    <w:p w:rsidR="00047892" w:rsidRPr="00047892" w:rsidRDefault="00047892" w:rsidP="00413340">
      <w:pPr>
        <w:ind w:firstLine="720"/>
        <w:jc w:val="center"/>
        <w:rPr>
          <w:b/>
          <w:sz w:val="28"/>
          <w:szCs w:val="28"/>
        </w:rPr>
      </w:pPr>
    </w:p>
    <w:p w:rsidR="00086FB9" w:rsidRDefault="00E01BAD" w:rsidP="00E01BAD">
      <w:pPr>
        <w:ind w:firstLine="720"/>
        <w:jc w:val="both"/>
        <w:rPr>
          <w:sz w:val="28"/>
          <w:szCs w:val="28"/>
        </w:rPr>
      </w:pPr>
      <w:r w:rsidRPr="00E01BAD">
        <w:rPr>
          <w:sz w:val="28"/>
          <w:szCs w:val="28"/>
        </w:rPr>
        <w:t>На ко</w:t>
      </w:r>
      <w:r w:rsidR="000418B5">
        <w:rPr>
          <w:sz w:val="28"/>
          <w:szCs w:val="28"/>
        </w:rPr>
        <w:t>нец учебного года в 11 классе 19</w:t>
      </w:r>
      <w:r w:rsidRPr="00E01BAD">
        <w:rPr>
          <w:sz w:val="28"/>
          <w:szCs w:val="28"/>
        </w:rPr>
        <w:t xml:space="preserve"> человек, допущенных к ЕГЭ (100%). </w:t>
      </w:r>
    </w:p>
    <w:p w:rsidR="00E01BAD" w:rsidRPr="003D7FC1" w:rsidRDefault="00E01BAD" w:rsidP="00E01BAD">
      <w:pPr>
        <w:ind w:firstLine="720"/>
        <w:jc w:val="both"/>
        <w:rPr>
          <w:sz w:val="28"/>
          <w:szCs w:val="28"/>
        </w:rPr>
      </w:pPr>
      <w:r w:rsidRPr="003D7FC1">
        <w:rPr>
          <w:sz w:val="28"/>
          <w:szCs w:val="28"/>
        </w:rPr>
        <w:t>Активность участия выпускников представлена в таблице:</w:t>
      </w:r>
    </w:p>
    <w:p w:rsidR="003D7FC1" w:rsidRPr="003D7FC1" w:rsidRDefault="003D7FC1" w:rsidP="00E01BAD">
      <w:pPr>
        <w:ind w:firstLine="720"/>
        <w:jc w:val="both"/>
        <w:rPr>
          <w:sz w:val="28"/>
          <w:szCs w:val="28"/>
        </w:rPr>
      </w:pPr>
    </w:p>
    <w:tbl>
      <w:tblPr>
        <w:tblW w:w="8000" w:type="dxa"/>
        <w:tblInd w:w="479" w:type="dxa"/>
        <w:tblLook w:val="01E0" w:firstRow="1" w:lastRow="1" w:firstColumn="1" w:lastColumn="1" w:noHBand="0" w:noVBand="0"/>
      </w:tblPr>
      <w:tblGrid>
        <w:gridCol w:w="1551"/>
        <w:gridCol w:w="1340"/>
        <w:gridCol w:w="1073"/>
        <w:gridCol w:w="1271"/>
        <w:gridCol w:w="1382"/>
        <w:gridCol w:w="1383"/>
      </w:tblGrid>
      <w:tr w:rsidR="000418B5" w:rsidRPr="00AC1E7C" w:rsidTr="00434616">
        <w:tc>
          <w:tcPr>
            <w:tcW w:w="1574" w:type="dxa"/>
            <w:vMerge w:val="restart"/>
            <w:vAlign w:val="center"/>
          </w:tcPr>
          <w:p w:rsidR="000418B5" w:rsidRPr="00AC1E7C" w:rsidRDefault="000418B5" w:rsidP="00993943">
            <w:pPr>
              <w:jc w:val="center"/>
            </w:pPr>
            <w:r w:rsidRPr="00AC1E7C">
              <w:t>Уч</w:t>
            </w:r>
            <w:r>
              <w:t xml:space="preserve">ебный </w:t>
            </w:r>
            <w:r w:rsidRPr="00AC1E7C">
              <w:t>год</w:t>
            </w:r>
          </w:p>
        </w:tc>
        <w:tc>
          <w:tcPr>
            <w:tcW w:w="1203" w:type="dxa"/>
            <w:vMerge w:val="restart"/>
            <w:vAlign w:val="center"/>
          </w:tcPr>
          <w:p w:rsidR="000418B5" w:rsidRPr="00AC1E7C" w:rsidRDefault="000418B5" w:rsidP="00993943">
            <w:pPr>
              <w:jc w:val="center"/>
            </w:pPr>
            <w:r w:rsidRPr="00AC1E7C">
              <w:t>Кол-во чел.</w:t>
            </w:r>
          </w:p>
        </w:tc>
        <w:tc>
          <w:tcPr>
            <w:tcW w:w="5223" w:type="dxa"/>
            <w:gridSpan w:val="4"/>
            <w:vAlign w:val="center"/>
          </w:tcPr>
          <w:p w:rsidR="000418B5" w:rsidRPr="00AC1E7C" w:rsidRDefault="000418B5" w:rsidP="000418B5">
            <w:pPr>
              <w:ind w:left="432"/>
            </w:pPr>
            <w:r w:rsidRPr="00AC1E7C">
              <w:t>Количество предметов</w:t>
            </w:r>
          </w:p>
        </w:tc>
      </w:tr>
      <w:tr w:rsidR="000418B5" w:rsidRPr="00AC1E7C" w:rsidTr="00434616">
        <w:tc>
          <w:tcPr>
            <w:tcW w:w="1574" w:type="dxa"/>
            <w:vMerge/>
            <w:vAlign w:val="center"/>
          </w:tcPr>
          <w:p w:rsidR="000418B5" w:rsidRPr="00AC1E7C" w:rsidRDefault="000418B5" w:rsidP="00993943">
            <w:pPr>
              <w:jc w:val="center"/>
            </w:pPr>
          </w:p>
        </w:tc>
        <w:tc>
          <w:tcPr>
            <w:tcW w:w="1203" w:type="dxa"/>
            <w:vMerge/>
            <w:vAlign w:val="center"/>
          </w:tcPr>
          <w:p w:rsidR="000418B5" w:rsidRPr="00AC1E7C" w:rsidRDefault="000418B5" w:rsidP="00993943">
            <w:pPr>
              <w:jc w:val="center"/>
            </w:pPr>
          </w:p>
        </w:tc>
        <w:tc>
          <w:tcPr>
            <w:tcW w:w="1089" w:type="dxa"/>
            <w:vAlign w:val="center"/>
          </w:tcPr>
          <w:p w:rsidR="000418B5" w:rsidRPr="00AC1E7C" w:rsidRDefault="000418B5" w:rsidP="00993943">
            <w:pPr>
              <w:jc w:val="center"/>
            </w:pPr>
            <w:r w:rsidRPr="00AC1E7C">
              <w:t>2</w:t>
            </w:r>
          </w:p>
        </w:tc>
        <w:tc>
          <w:tcPr>
            <w:tcW w:w="1299" w:type="dxa"/>
            <w:vAlign w:val="center"/>
          </w:tcPr>
          <w:p w:rsidR="000418B5" w:rsidRPr="00AC1E7C" w:rsidRDefault="000418B5" w:rsidP="00993943">
            <w:pPr>
              <w:jc w:val="center"/>
            </w:pPr>
            <w:r w:rsidRPr="00AC1E7C">
              <w:t>3</w:t>
            </w:r>
          </w:p>
        </w:tc>
        <w:tc>
          <w:tcPr>
            <w:tcW w:w="1417" w:type="dxa"/>
            <w:vAlign w:val="center"/>
          </w:tcPr>
          <w:p w:rsidR="000418B5" w:rsidRPr="00AC1E7C" w:rsidRDefault="000418B5" w:rsidP="00993943">
            <w:pPr>
              <w:jc w:val="center"/>
            </w:pPr>
            <w:r w:rsidRPr="00AC1E7C">
              <w:t>4</w:t>
            </w:r>
          </w:p>
        </w:tc>
        <w:tc>
          <w:tcPr>
            <w:tcW w:w="1418" w:type="dxa"/>
            <w:vAlign w:val="center"/>
          </w:tcPr>
          <w:p w:rsidR="000418B5" w:rsidRPr="00AC1E7C" w:rsidRDefault="000418B5" w:rsidP="00993943">
            <w:pPr>
              <w:jc w:val="center"/>
            </w:pPr>
            <w:r w:rsidRPr="00AC1E7C">
              <w:t>5</w:t>
            </w:r>
          </w:p>
        </w:tc>
      </w:tr>
      <w:tr w:rsidR="000418B5" w:rsidRPr="00AC1E7C" w:rsidTr="00434616">
        <w:tc>
          <w:tcPr>
            <w:tcW w:w="1574" w:type="dxa"/>
            <w:vAlign w:val="center"/>
          </w:tcPr>
          <w:p w:rsidR="000418B5" w:rsidRPr="00AC1E7C" w:rsidRDefault="000418B5" w:rsidP="00993943">
            <w:pPr>
              <w:jc w:val="center"/>
            </w:pPr>
            <w:r>
              <w:t>2014-2015</w:t>
            </w:r>
          </w:p>
        </w:tc>
        <w:tc>
          <w:tcPr>
            <w:tcW w:w="1203" w:type="dxa"/>
            <w:vAlign w:val="center"/>
          </w:tcPr>
          <w:p w:rsidR="000418B5" w:rsidRPr="00AC1E7C" w:rsidRDefault="000418B5" w:rsidP="00993943">
            <w:pPr>
              <w:jc w:val="center"/>
            </w:pPr>
            <w:r>
              <w:t>15</w:t>
            </w:r>
          </w:p>
        </w:tc>
        <w:tc>
          <w:tcPr>
            <w:tcW w:w="1089" w:type="dxa"/>
            <w:vAlign w:val="center"/>
          </w:tcPr>
          <w:p w:rsidR="000418B5" w:rsidRPr="00AC1E7C" w:rsidRDefault="000418B5" w:rsidP="00993943">
            <w:pPr>
              <w:jc w:val="center"/>
            </w:pPr>
            <w:r>
              <w:t>0</w:t>
            </w:r>
          </w:p>
        </w:tc>
        <w:tc>
          <w:tcPr>
            <w:tcW w:w="1299" w:type="dxa"/>
            <w:vAlign w:val="center"/>
          </w:tcPr>
          <w:p w:rsidR="000418B5" w:rsidRPr="00AC1E7C" w:rsidRDefault="000418B5" w:rsidP="00993943">
            <w:pPr>
              <w:jc w:val="center"/>
            </w:pPr>
            <w:r>
              <w:t>3 (20%)</w:t>
            </w:r>
          </w:p>
        </w:tc>
        <w:tc>
          <w:tcPr>
            <w:tcW w:w="1417" w:type="dxa"/>
            <w:vAlign w:val="center"/>
          </w:tcPr>
          <w:p w:rsidR="000418B5" w:rsidRPr="00AC1E7C" w:rsidRDefault="000418B5" w:rsidP="00993943">
            <w:pPr>
              <w:jc w:val="center"/>
            </w:pPr>
            <w:r>
              <w:t>11 (73%)</w:t>
            </w:r>
          </w:p>
        </w:tc>
        <w:tc>
          <w:tcPr>
            <w:tcW w:w="1418" w:type="dxa"/>
            <w:vAlign w:val="center"/>
          </w:tcPr>
          <w:p w:rsidR="000418B5" w:rsidRDefault="000418B5" w:rsidP="00993943">
            <w:pPr>
              <w:jc w:val="center"/>
            </w:pPr>
            <w:r>
              <w:t>1</w:t>
            </w:r>
          </w:p>
          <w:p w:rsidR="000418B5" w:rsidRPr="00AC1E7C" w:rsidRDefault="000418B5" w:rsidP="00993943">
            <w:pPr>
              <w:jc w:val="center"/>
            </w:pPr>
            <w:r>
              <w:t xml:space="preserve"> (7%)</w:t>
            </w:r>
          </w:p>
        </w:tc>
      </w:tr>
      <w:tr w:rsidR="000418B5" w:rsidRPr="00AC1E7C" w:rsidTr="00434616">
        <w:tc>
          <w:tcPr>
            <w:tcW w:w="1574" w:type="dxa"/>
            <w:vAlign w:val="center"/>
          </w:tcPr>
          <w:p w:rsidR="000418B5" w:rsidRPr="00AC1E7C" w:rsidRDefault="000418B5" w:rsidP="00993943">
            <w:pPr>
              <w:jc w:val="center"/>
            </w:pPr>
            <w:r>
              <w:t>2015-2016</w:t>
            </w:r>
          </w:p>
        </w:tc>
        <w:tc>
          <w:tcPr>
            <w:tcW w:w="1203" w:type="dxa"/>
            <w:vAlign w:val="center"/>
          </w:tcPr>
          <w:p w:rsidR="000418B5" w:rsidRPr="00AC1E7C" w:rsidRDefault="000418B5" w:rsidP="00993943">
            <w:pPr>
              <w:jc w:val="center"/>
            </w:pPr>
            <w:r>
              <w:t>21</w:t>
            </w:r>
          </w:p>
        </w:tc>
        <w:tc>
          <w:tcPr>
            <w:tcW w:w="1089" w:type="dxa"/>
            <w:vAlign w:val="center"/>
          </w:tcPr>
          <w:p w:rsidR="000418B5" w:rsidRPr="00AC1E7C" w:rsidRDefault="000418B5" w:rsidP="00993943">
            <w:pPr>
              <w:jc w:val="center"/>
            </w:pPr>
            <w:r>
              <w:t>4 (19%)</w:t>
            </w:r>
          </w:p>
        </w:tc>
        <w:tc>
          <w:tcPr>
            <w:tcW w:w="1299" w:type="dxa"/>
            <w:vAlign w:val="center"/>
          </w:tcPr>
          <w:p w:rsidR="000418B5" w:rsidRPr="00AC1E7C" w:rsidRDefault="000418B5" w:rsidP="00993943">
            <w:pPr>
              <w:jc w:val="center"/>
            </w:pPr>
            <w:r>
              <w:t>9 (43%)</w:t>
            </w:r>
          </w:p>
        </w:tc>
        <w:tc>
          <w:tcPr>
            <w:tcW w:w="1417" w:type="dxa"/>
            <w:vAlign w:val="center"/>
          </w:tcPr>
          <w:p w:rsidR="000418B5" w:rsidRPr="00AC1E7C" w:rsidRDefault="000418B5" w:rsidP="00993943">
            <w:pPr>
              <w:jc w:val="center"/>
            </w:pPr>
            <w:r>
              <w:t>8 (38%)</w:t>
            </w:r>
          </w:p>
        </w:tc>
        <w:tc>
          <w:tcPr>
            <w:tcW w:w="1418" w:type="dxa"/>
            <w:vAlign w:val="center"/>
          </w:tcPr>
          <w:p w:rsidR="000418B5" w:rsidRPr="00AC1E7C" w:rsidRDefault="000418B5" w:rsidP="00993943">
            <w:pPr>
              <w:jc w:val="center"/>
            </w:pPr>
            <w:r>
              <w:t>0</w:t>
            </w:r>
          </w:p>
        </w:tc>
      </w:tr>
      <w:tr w:rsidR="000418B5" w:rsidRPr="00AC1E7C" w:rsidTr="00434616">
        <w:tc>
          <w:tcPr>
            <w:tcW w:w="1574" w:type="dxa"/>
            <w:vAlign w:val="center"/>
          </w:tcPr>
          <w:p w:rsidR="000418B5" w:rsidRDefault="000418B5" w:rsidP="00993943">
            <w:pPr>
              <w:jc w:val="center"/>
            </w:pPr>
            <w:r>
              <w:t>2016-2017</w:t>
            </w:r>
          </w:p>
        </w:tc>
        <w:tc>
          <w:tcPr>
            <w:tcW w:w="1203" w:type="dxa"/>
            <w:vAlign w:val="center"/>
          </w:tcPr>
          <w:p w:rsidR="000418B5" w:rsidRDefault="000418B5" w:rsidP="00993943">
            <w:pPr>
              <w:jc w:val="center"/>
            </w:pPr>
            <w:r>
              <w:t>19</w:t>
            </w:r>
          </w:p>
        </w:tc>
        <w:tc>
          <w:tcPr>
            <w:tcW w:w="1089" w:type="dxa"/>
            <w:vAlign w:val="center"/>
          </w:tcPr>
          <w:p w:rsidR="000418B5" w:rsidRDefault="000418B5" w:rsidP="00993943">
            <w:pPr>
              <w:jc w:val="center"/>
            </w:pPr>
            <w:r>
              <w:t>5 (26%)</w:t>
            </w:r>
          </w:p>
        </w:tc>
        <w:tc>
          <w:tcPr>
            <w:tcW w:w="1299" w:type="dxa"/>
            <w:vAlign w:val="center"/>
          </w:tcPr>
          <w:p w:rsidR="000418B5" w:rsidRDefault="000418B5" w:rsidP="00993943">
            <w:pPr>
              <w:jc w:val="center"/>
            </w:pPr>
            <w:r>
              <w:t>5 (26%)</w:t>
            </w:r>
          </w:p>
        </w:tc>
        <w:tc>
          <w:tcPr>
            <w:tcW w:w="1417" w:type="dxa"/>
            <w:vAlign w:val="center"/>
          </w:tcPr>
          <w:p w:rsidR="000418B5" w:rsidRDefault="000418B5" w:rsidP="00993943">
            <w:pPr>
              <w:jc w:val="center"/>
            </w:pPr>
            <w:r>
              <w:t>6 (32%)</w:t>
            </w:r>
          </w:p>
        </w:tc>
        <w:tc>
          <w:tcPr>
            <w:tcW w:w="1418" w:type="dxa"/>
            <w:vAlign w:val="center"/>
          </w:tcPr>
          <w:p w:rsidR="000418B5" w:rsidRDefault="000418B5" w:rsidP="00993943">
            <w:pPr>
              <w:jc w:val="center"/>
            </w:pPr>
            <w:r>
              <w:t>3 (16%)</w:t>
            </w:r>
          </w:p>
        </w:tc>
      </w:tr>
      <w:tr w:rsidR="000418B5" w:rsidRPr="00AC1E7C" w:rsidTr="00434616">
        <w:tc>
          <w:tcPr>
            <w:tcW w:w="1574" w:type="dxa"/>
            <w:vAlign w:val="center"/>
          </w:tcPr>
          <w:p w:rsidR="000418B5" w:rsidRDefault="000418B5" w:rsidP="00993943">
            <w:pPr>
              <w:jc w:val="center"/>
            </w:pPr>
            <w:r>
              <w:t>2017-2018</w:t>
            </w:r>
          </w:p>
        </w:tc>
        <w:tc>
          <w:tcPr>
            <w:tcW w:w="1203" w:type="dxa"/>
            <w:vAlign w:val="center"/>
          </w:tcPr>
          <w:p w:rsidR="000418B5" w:rsidRDefault="000418B5" w:rsidP="00993943">
            <w:pPr>
              <w:jc w:val="center"/>
            </w:pPr>
            <w:r>
              <w:t>12</w:t>
            </w:r>
          </w:p>
        </w:tc>
        <w:tc>
          <w:tcPr>
            <w:tcW w:w="1089" w:type="dxa"/>
            <w:vAlign w:val="center"/>
          </w:tcPr>
          <w:p w:rsidR="000418B5" w:rsidRDefault="000418B5" w:rsidP="00993943">
            <w:pPr>
              <w:jc w:val="center"/>
            </w:pPr>
            <w:r>
              <w:t>3 (25%)</w:t>
            </w:r>
          </w:p>
        </w:tc>
        <w:tc>
          <w:tcPr>
            <w:tcW w:w="1299" w:type="dxa"/>
            <w:vAlign w:val="center"/>
          </w:tcPr>
          <w:p w:rsidR="000418B5" w:rsidRDefault="000418B5" w:rsidP="00993943">
            <w:pPr>
              <w:jc w:val="center"/>
            </w:pPr>
            <w:r>
              <w:t>3 (25%)</w:t>
            </w:r>
          </w:p>
        </w:tc>
        <w:tc>
          <w:tcPr>
            <w:tcW w:w="1417" w:type="dxa"/>
            <w:vAlign w:val="center"/>
          </w:tcPr>
          <w:p w:rsidR="000418B5" w:rsidRDefault="000418B5" w:rsidP="00993943">
            <w:pPr>
              <w:jc w:val="center"/>
            </w:pPr>
            <w:r>
              <w:t>5 (42%)</w:t>
            </w:r>
          </w:p>
        </w:tc>
        <w:tc>
          <w:tcPr>
            <w:tcW w:w="1418" w:type="dxa"/>
            <w:vAlign w:val="center"/>
          </w:tcPr>
          <w:p w:rsidR="000418B5" w:rsidRDefault="000418B5" w:rsidP="00993943">
            <w:pPr>
              <w:jc w:val="center"/>
            </w:pPr>
            <w:r>
              <w:t xml:space="preserve">1 </w:t>
            </w:r>
          </w:p>
          <w:p w:rsidR="000418B5" w:rsidRDefault="000418B5" w:rsidP="00993943">
            <w:pPr>
              <w:jc w:val="center"/>
            </w:pPr>
            <w:r>
              <w:t>(8%)</w:t>
            </w:r>
          </w:p>
        </w:tc>
      </w:tr>
      <w:tr w:rsidR="000418B5" w:rsidRPr="00AC1E7C" w:rsidTr="00434616">
        <w:tc>
          <w:tcPr>
            <w:tcW w:w="1574" w:type="dxa"/>
            <w:vAlign w:val="center"/>
          </w:tcPr>
          <w:p w:rsidR="000418B5" w:rsidRDefault="000418B5" w:rsidP="00993943">
            <w:pPr>
              <w:jc w:val="center"/>
            </w:pPr>
          </w:p>
          <w:p w:rsidR="000418B5" w:rsidRDefault="000418B5" w:rsidP="00993943">
            <w:pPr>
              <w:jc w:val="center"/>
            </w:pPr>
            <w:r>
              <w:t>2018-2019</w:t>
            </w:r>
          </w:p>
          <w:p w:rsidR="000418B5" w:rsidRDefault="000418B5" w:rsidP="00993943">
            <w:pPr>
              <w:jc w:val="center"/>
            </w:pPr>
          </w:p>
        </w:tc>
        <w:tc>
          <w:tcPr>
            <w:tcW w:w="1203" w:type="dxa"/>
            <w:vAlign w:val="center"/>
          </w:tcPr>
          <w:p w:rsidR="000418B5" w:rsidRDefault="000418B5" w:rsidP="00993943">
            <w:pPr>
              <w:jc w:val="center"/>
            </w:pPr>
            <w:r>
              <w:t>20</w:t>
            </w:r>
          </w:p>
        </w:tc>
        <w:tc>
          <w:tcPr>
            <w:tcW w:w="1089" w:type="dxa"/>
            <w:vAlign w:val="center"/>
          </w:tcPr>
          <w:p w:rsidR="000418B5" w:rsidRDefault="000418B5" w:rsidP="00993943">
            <w:pPr>
              <w:jc w:val="center"/>
            </w:pPr>
            <w:r>
              <w:t>0</w:t>
            </w:r>
          </w:p>
        </w:tc>
        <w:tc>
          <w:tcPr>
            <w:tcW w:w="1299" w:type="dxa"/>
            <w:vAlign w:val="center"/>
          </w:tcPr>
          <w:p w:rsidR="000418B5" w:rsidRDefault="000418B5" w:rsidP="00993943">
            <w:pPr>
              <w:jc w:val="center"/>
            </w:pPr>
            <w:r>
              <w:t>15</w:t>
            </w:r>
          </w:p>
          <w:p w:rsidR="000418B5" w:rsidRDefault="000418B5" w:rsidP="00993943">
            <w:pPr>
              <w:jc w:val="center"/>
            </w:pPr>
            <w:r>
              <w:t>(75%)</w:t>
            </w:r>
          </w:p>
        </w:tc>
        <w:tc>
          <w:tcPr>
            <w:tcW w:w="1417" w:type="dxa"/>
            <w:vAlign w:val="center"/>
          </w:tcPr>
          <w:p w:rsidR="000418B5" w:rsidRDefault="000418B5" w:rsidP="00993943">
            <w:pPr>
              <w:jc w:val="center"/>
            </w:pPr>
            <w:r>
              <w:t>5</w:t>
            </w:r>
          </w:p>
          <w:p w:rsidR="000418B5" w:rsidRDefault="000418B5" w:rsidP="00993943">
            <w:pPr>
              <w:jc w:val="center"/>
            </w:pPr>
            <w:r>
              <w:t>(25%)</w:t>
            </w:r>
          </w:p>
        </w:tc>
        <w:tc>
          <w:tcPr>
            <w:tcW w:w="1418" w:type="dxa"/>
            <w:vAlign w:val="center"/>
          </w:tcPr>
          <w:p w:rsidR="000418B5" w:rsidRDefault="000418B5" w:rsidP="00993943">
            <w:pPr>
              <w:jc w:val="center"/>
            </w:pPr>
            <w:r>
              <w:t>0</w:t>
            </w:r>
          </w:p>
        </w:tc>
      </w:tr>
      <w:tr w:rsidR="000418B5" w:rsidRPr="00AC1E7C" w:rsidTr="00434616">
        <w:tc>
          <w:tcPr>
            <w:tcW w:w="1574" w:type="dxa"/>
            <w:vAlign w:val="center"/>
          </w:tcPr>
          <w:p w:rsidR="000418B5" w:rsidRDefault="000418B5" w:rsidP="00993943">
            <w:pPr>
              <w:jc w:val="center"/>
            </w:pPr>
            <w:r>
              <w:t xml:space="preserve">2019-2020 </w:t>
            </w:r>
          </w:p>
        </w:tc>
        <w:tc>
          <w:tcPr>
            <w:tcW w:w="1203" w:type="dxa"/>
            <w:vAlign w:val="center"/>
          </w:tcPr>
          <w:p w:rsidR="000418B5" w:rsidRDefault="000418B5" w:rsidP="00993943">
            <w:pPr>
              <w:jc w:val="center"/>
            </w:pPr>
            <w:r>
              <w:t>15(сдавали 10)</w:t>
            </w:r>
          </w:p>
        </w:tc>
        <w:tc>
          <w:tcPr>
            <w:tcW w:w="1089" w:type="dxa"/>
            <w:vAlign w:val="center"/>
          </w:tcPr>
          <w:p w:rsidR="000418B5" w:rsidRDefault="000418B5" w:rsidP="00993943">
            <w:pPr>
              <w:jc w:val="center"/>
            </w:pPr>
            <w:r>
              <w:t>0</w:t>
            </w:r>
          </w:p>
        </w:tc>
        <w:tc>
          <w:tcPr>
            <w:tcW w:w="1299" w:type="dxa"/>
            <w:vAlign w:val="center"/>
          </w:tcPr>
          <w:p w:rsidR="000418B5" w:rsidRDefault="000418B5" w:rsidP="00993943">
            <w:pPr>
              <w:jc w:val="center"/>
            </w:pPr>
            <w:r>
              <w:t>9 (90%)</w:t>
            </w:r>
          </w:p>
        </w:tc>
        <w:tc>
          <w:tcPr>
            <w:tcW w:w="1417" w:type="dxa"/>
            <w:vAlign w:val="center"/>
          </w:tcPr>
          <w:p w:rsidR="000418B5" w:rsidRDefault="000418B5" w:rsidP="00993943">
            <w:pPr>
              <w:jc w:val="center"/>
            </w:pPr>
            <w:r>
              <w:t>1 (10%)</w:t>
            </w:r>
          </w:p>
        </w:tc>
        <w:tc>
          <w:tcPr>
            <w:tcW w:w="1418" w:type="dxa"/>
            <w:vAlign w:val="center"/>
          </w:tcPr>
          <w:p w:rsidR="000418B5" w:rsidRDefault="000418B5" w:rsidP="00993943">
            <w:pPr>
              <w:jc w:val="center"/>
            </w:pPr>
          </w:p>
        </w:tc>
      </w:tr>
      <w:tr w:rsidR="000418B5" w:rsidRPr="00AC1E7C" w:rsidTr="00434616">
        <w:tc>
          <w:tcPr>
            <w:tcW w:w="1574" w:type="dxa"/>
            <w:vAlign w:val="center"/>
          </w:tcPr>
          <w:p w:rsidR="000418B5" w:rsidRDefault="000418B5" w:rsidP="00993943">
            <w:pPr>
              <w:jc w:val="center"/>
            </w:pPr>
            <w:r>
              <w:lastRenderedPageBreak/>
              <w:t>2020-2021</w:t>
            </w:r>
          </w:p>
        </w:tc>
        <w:tc>
          <w:tcPr>
            <w:tcW w:w="1203" w:type="dxa"/>
            <w:vAlign w:val="center"/>
          </w:tcPr>
          <w:p w:rsidR="000418B5" w:rsidRDefault="000418B5" w:rsidP="00993943">
            <w:pPr>
              <w:jc w:val="center"/>
            </w:pPr>
          </w:p>
          <w:p w:rsidR="000418B5" w:rsidRDefault="000418B5" w:rsidP="00993943">
            <w:pPr>
              <w:jc w:val="center"/>
            </w:pPr>
            <w:r>
              <w:t>15 (сдавали 12)</w:t>
            </w:r>
          </w:p>
        </w:tc>
        <w:tc>
          <w:tcPr>
            <w:tcW w:w="1089" w:type="dxa"/>
            <w:vAlign w:val="center"/>
          </w:tcPr>
          <w:p w:rsidR="000418B5" w:rsidRDefault="000418B5" w:rsidP="00993943">
            <w:pPr>
              <w:jc w:val="center"/>
            </w:pPr>
            <w:r>
              <w:t>1</w:t>
            </w:r>
          </w:p>
          <w:p w:rsidR="000418B5" w:rsidRDefault="000418B5" w:rsidP="00993943">
            <w:pPr>
              <w:jc w:val="center"/>
            </w:pPr>
            <w:r>
              <w:t>(8%)</w:t>
            </w:r>
          </w:p>
        </w:tc>
        <w:tc>
          <w:tcPr>
            <w:tcW w:w="1299" w:type="dxa"/>
            <w:vAlign w:val="center"/>
          </w:tcPr>
          <w:p w:rsidR="000418B5" w:rsidRDefault="000418B5" w:rsidP="00993943">
            <w:pPr>
              <w:jc w:val="center"/>
            </w:pPr>
            <w:r>
              <w:t>10</w:t>
            </w:r>
          </w:p>
          <w:p w:rsidR="000418B5" w:rsidRDefault="000418B5" w:rsidP="00993943">
            <w:pPr>
              <w:jc w:val="center"/>
            </w:pPr>
            <w:r>
              <w:t>(83%)</w:t>
            </w:r>
          </w:p>
        </w:tc>
        <w:tc>
          <w:tcPr>
            <w:tcW w:w="1417" w:type="dxa"/>
            <w:vAlign w:val="center"/>
          </w:tcPr>
          <w:p w:rsidR="000418B5" w:rsidRDefault="000418B5" w:rsidP="00993943">
            <w:pPr>
              <w:jc w:val="center"/>
            </w:pPr>
            <w:r>
              <w:t>1</w:t>
            </w:r>
          </w:p>
          <w:p w:rsidR="000418B5" w:rsidRDefault="000418B5" w:rsidP="00993943">
            <w:pPr>
              <w:jc w:val="center"/>
            </w:pPr>
            <w:r>
              <w:t>(8%)</w:t>
            </w:r>
          </w:p>
        </w:tc>
        <w:tc>
          <w:tcPr>
            <w:tcW w:w="1418" w:type="dxa"/>
            <w:vAlign w:val="center"/>
          </w:tcPr>
          <w:p w:rsidR="000418B5" w:rsidRDefault="000418B5" w:rsidP="00993943">
            <w:pPr>
              <w:jc w:val="center"/>
            </w:pPr>
            <w:r>
              <w:t>0</w:t>
            </w:r>
          </w:p>
        </w:tc>
      </w:tr>
      <w:tr w:rsidR="000418B5" w:rsidRPr="00AC1E7C" w:rsidTr="00434616">
        <w:tc>
          <w:tcPr>
            <w:tcW w:w="1574" w:type="dxa"/>
            <w:vAlign w:val="center"/>
          </w:tcPr>
          <w:p w:rsidR="000418B5" w:rsidRDefault="000418B5" w:rsidP="00993943">
            <w:pPr>
              <w:jc w:val="center"/>
            </w:pPr>
            <w:r>
              <w:t>2021-2022</w:t>
            </w:r>
          </w:p>
        </w:tc>
        <w:tc>
          <w:tcPr>
            <w:tcW w:w="1203" w:type="dxa"/>
            <w:vAlign w:val="center"/>
          </w:tcPr>
          <w:p w:rsidR="000418B5" w:rsidRDefault="000418B5" w:rsidP="00993943">
            <w:pPr>
              <w:jc w:val="center"/>
            </w:pPr>
            <w:r>
              <w:t>18</w:t>
            </w:r>
          </w:p>
        </w:tc>
        <w:tc>
          <w:tcPr>
            <w:tcW w:w="1089" w:type="dxa"/>
            <w:vAlign w:val="center"/>
          </w:tcPr>
          <w:p w:rsidR="000418B5" w:rsidRDefault="000418B5" w:rsidP="00993943">
            <w:pPr>
              <w:jc w:val="center"/>
            </w:pPr>
            <w:r>
              <w:t>2 (11%)</w:t>
            </w:r>
          </w:p>
        </w:tc>
        <w:tc>
          <w:tcPr>
            <w:tcW w:w="1299" w:type="dxa"/>
            <w:vAlign w:val="center"/>
          </w:tcPr>
          <w:p w:rsidR="000418B5" w:rsidRDefault="000418B5" w:rsidP="00993943">
            <w:pPr>
              <w:jc w:val="center"/>
            </w:pPr>
            <w:r>
              <w:t>8</w:t>
            </w:r>
          </w:p>
          <w:p w:rsidR="000418B5" w:rsidRDefault="000418B5" w:rsidP="00993943">
            <w:pPr>
              <w:jc w:val="center"/>
            </w:pPr>
            <w:r>
              <w:t>(44%)</w:t>
            </w:r>
          </w:p>
        </w:tc>
        <w:tc>
          <w:tcPr>
            <w:tcW w:w="1417" w:type="dxa"/>
            <w:vAlign w:val="center"/>
          </w:tcPr>
          <w:p w:rsidR="000418B5" w:rsidRDefault="000418B5" w:rsidP="00993943">
            <w:pPr>
              <w:jc w:val="center"/>
            </w:pPr>
            <w:r>
              <w:t>7</w:t>
            </w:r>
          </w:p>
          <w:p w:rsidR="000418B5" w:rsidRDefault="000418B5" w:rsidP="00993943">
            <w:pPr>
              <w:jc w:val="center"/>
            </w:pPr>
            <w:r>
              <w:t>(39%)</w:t>
            </w:r>
          </w:p>
        </w:tc>
        <w:tc>
          <w:tcPr>
            <w:tcW w:w="1418" w:type="dxa"/>
            <w:vAlign w:val="center"/>
          </w:tcPr>
          <w:p w:rsidR="000418B5" w:rsidRDefault="000418B5" w:rsidP="00993943">
            <w:pPr>
              <w:jc w:val="center"/>
            </w:pPr>
            <w:r>
              <w:t>1</w:t>
            </w:r>
          </w:p>
          <w:p w:rsidR="000418B5" w:rsidRDefault="000418B5" w:rsidP="00993943">
            <w:pPr>
              <w:jc w:val="center"/>
            </w:pPr>
            <w:r>
              <w:t>(6%)</w:t>
            </w:r>
          </w:p>
        </w:tc>
      </w:tr>
      <w:tr w:rsidR="000418B5" w:rsidRPr="00AC1E7C" w:rsidTr="00434616">
        <w:tc>
          <w:tcPr>
            <w:tcW w:w="1574" w:type="dxa"/>
            <w:vAlign w:val="center"/>
          </w:tcPr>
          <w:p w:rsidR="000418B5" w:rsidRDefault="000418B5" w:rsidP="00993943">
            <w:pPr>
              <w:jc w:val="center"/>
            </w:pPr>
            <w:r>
              <w:t>2022-2023</w:t>
            </w:r>
          </w:p>
        </w:tc>
        <w:tc>
          <w:tcPr>
            <w:tcW w:w="1203" w:type="dxa"/>
            <w:vAlign w:val="center"/>
          </w:tcPr>
          <w:p w:rsidR="000418B5" w:rsidRDefault="000418B5" w:rsidP="00993943">
            <w:pPr>
              <w:jc w:val="center"/>
            </w:pPr>
            <w:r>
              <w:t>19</w:t>
            </w:r>
          </w:p>
        </w:tc>
        <w:tc>
          <w:tcPr>
            <w:tcW w:w="1089" w:type="dxa"/>
            <w:vAlign w:val="center"/>
          </w:tcPr>
          <w:p w:rsidR="000418B5" w:rsidRDefault="000418B5" w:rsidP="00993943">
            <w:pPr>
              <w:jc w:val="center"/>
            </w:pPr>
            <w:r>
              <w:t>4 (21%)</w:t>
            </w:r>
          </w:p>
        </w:tc>
        <w:tc>
          <w:tcPr>
            <w:tcW w:w="1299" w:type="dxa"/>
            <w:vAlign w:val="center"/>
          </w:tcPr>
          <w:p w:rsidR="000418B5" w:rsidRDefault="00434616" w:rsidP="00993943">
            <w:pPr>
              <w:jc w:val="center"/>
            </w:pPr>
            <w:r>
              <w:t>9 (47%)</w:t>
            </w:r>
          </w:p>
        </w:tc>
        <w:tc>
          <w:tcPr>
            <w:tcW w:w="1417" w:type="dxa"/>
            <w:vAlign w:val="center"/>
          </w:tcPr>
          <w:p w:rsidR="000418B5" w:rsidRDefault="00434616" w:rsidP="00993943">
            <w:pPr>
              <w:jc w:val="center"/>
            </w:pPr>
            <w:r>
              <w:t>6 (32%)</w:t>
            </w:r>
          </w:p>
        </w:tc>
        <w:tc>
          <w:tcPr>
            <w:tcW w:w="1418" w:type="dxa"/>
            <w:vAlign w:val="center"/>
          </w:tcPr>
          <w:p w:rsidR="000418B5" w:rsidRDefault="00434616" w:rsidP="00993943">
            <w:pPr>
              <w:jc w:val="center"/>
            </w:pPr>
            <w:r>
              <w:t>0</w:t>
            </w:r>
          </w:p>
        </w:tc>
      </w:tr>
    </w:tbl>
    <w:p w:rsidR="003D7FC1" w:rsidRDefault="003D7FC1" w:rsidP="00E01BAD">
      <w:pPr>
        <w:ind w:firstLine="720"/>
        <w:jc w:val="both"/>
        <w:rPr>
          <w:sz w:val="28"/>
          <w:szCs w:val="28"/>
        </w:rPr>
      </w:pPr>
    </w:p>
    <w:p w:rsidR="00E01BAD" w:rsidRDefault="00E01BAD" w:rsidP="00E01BAD">
      <w:pPr>
        <w:ind w:firstLine="720"/>
        <w:jc w:val="both"/>
        <w:rPr>
          <w:sz w:val="28"/>
          <w:szCs w:val="28"/>
        </w:rPr>
      </w:pPr>
      <w:r w:rsidRPr="00E01BAD">
        <w:rPr>
          <w:sz w:val="28"/>
          <w:szCs w:val="28"/>
        </w:rPr>
        <w:t xml:space="preserve">Выпускники определились со сдачей </w:t>
      </w:r>
      <w:r w:rsidRPr="00E01BAD">
        <w:rPr>
          <w:sz w:val="28"/>
          <w:szCs w:val="28"/>
          <w:u w:val="single"/>
        </w:rPr>
        <w:t>математики</w:t>
      </w:r>
      <w:r w:rsidRPr="00E01BAD">
        <w:rPr>
          <w:sz w:val="28"/>
          <w:szCs w:val="28"/>
        </w:rPr>
        <w:t xml:space="preserve"> </w:t>
      </w:r>
      <w:proofErr w:type="gramStart"/>
      <w:r w:rsidRPr="00E01BAD">
        <w:rPr>
          <w:sz w:val="28"/>
          <w:szCs w:val="28"/>
        </w:rPr>
        <w:t xml:space="preserve">на </w:t>
      </w:r>
      <w:r w:rsidR="00047892">
        <w:rPr>
          <w:sz w:val="28"/>
          <w:szCs w:val="28"/>
        </w:rPr>
        <w:t xml:space="preserve"> базовом</w:t>
      </w:r>
      <w:proofErr w:type="gramEnd"/>
      <w:r w:rsidR="00047892">
        <w:rPr>
          <w:sz w:val="28"/>
          <w:szCs w:val="28"/>
        </w:rPr>
        <w:t xml:space="preserve"> или профильном уровнях:</w:t>
      </w:r>
    </w:p>
    <w:p w:rsidR="003D7FC1" w:rsidRPr="00E01BAD" w:rsidRDefault="003D7FC1" w:rsidP="00E01BAD">
      <w:pPr>
        <w:ind w:firstLine="720"/>
        <w:jc w:val="both"/>
        <w:rPr>
          <w:sz w:val="28"/>
          <w:szCs w:val="28"/>
        </w:rPr>
      </w:pPr>
    </w:p>
    <w:tbl>
      <w:tblPr>
        <w:tblW w:w="0" w:type="auto"/>
        <w:tblLook w:val="01E0" w:firstRow="1" w:lastRow="1" w:firstColumn="1" w:lastColumn="1" w:noHBand="0" w:noVBand="0"/>
      </w:tblPr>
      <w:tblGrid>
        <w:gridCol w:w="1620"/>
        <w:gridCol w:w="1368"/>
        <w:gridCol w:w="1440"/>
        <w:gridCol w:w="1440"/>
        <w:gridCol w:w="2160"/>
      </w:tblGrid>
      <w:tr w:rsidR="00E01BAD" w:rsidRPr="00AC1E7C" w:rsidTr="00993943">
        <w:trPr>
          <w:trHeight w:val="570"/>
        </w:trPr>
        <w:tc>
          <w:tcPr>
            <w:tcW w:w="1620" w:type="dxa"/>
            <w:vAlign w:val="center"/>
          </w:tcPr>
          <w:p w:rsidR="00E01BAD" w:rsidRPr="00AC1E7C" w:rsidRDefault="00E01BAD" w:rsidP="00993943">
            <w:pPr>
              <w:jc w:val="center"/>
            </w:pPr>
            <w:r w:rsidRPr="00AC1E7C">
              <w:t>Уч</w:t>
            </w:r>
            <w:r>
              <w:t xml:space="preserve">ебный </w:t>
            </w:r>
            <w:r w:rsidRPr="00AC1E7C">
              <w:t>год</w:t>
            </w:r>
          </w:p>
        </w:tc>
        <w:tc>
          <w:tcPr>
            <w:tcW w:w="1368" w:type="dxa"/>
            <w:vAlign w:val="center"/>
          </w:tcPr>
          <w:p w:rsidR="00E01BAD" w:rsidRPr="00AC1E7C" w:rsidRDefault="00E01BAD" w:rsidP="00993943">
            <w:pPr>
              <w:jc w:val="center"/>
            </w:pPr>
            <w:r w:rsidRPr="00AC1E7C">
              <w:t>Кол-во чел.</w:t>
            </w:r>
          </w:p>
        </w:tc>
        <w:tc>
          <w:tcPr>
            <w:tcW w:w="1440" w:type="dxa"/>
            <w:vAlign w:val="center"/>
          </w:tcPr>
          <w:p w:rsidR="00E01BAD" w:rsidRPr="00AC1E7C" w:rsidRDefault="00E01BAD" w:rsidP="00993943">
            <w:pPr>
              <w:jc w:val="center"/>
            </w:pPr>
            <w:r>
              <w:t xml:space="preserve">база </w:t>
            </w:r>
          </w:p>
        </w:tc>
        <w:tc>
          <w:tcPr>
            <w:tcW w:w="1440" w:type="dxa"/>
            <w:vAlign w:val="center"/>
          </w:tcPr>
          <w:p w:rsidR="00E01BAD" w:rsidRPr="00AC1E7C" w:rsidRDefault="00E01BAD" w:rsidP="00993943">
            <w:pPr>
              <w:jc w:val="center"/>
            </w:pPr>
            <w:r>
              <w:t>профиль</w:t>
            </w:r>
          </w:p>
        </w:tc>
        <w:tc>
          <w:tcPr>
            <w:tcW w:w="2160" w:type="dxa"/>
            <w:vAlign w:val="center"/>
          </w:tcPr>
          <w:p w:rsidR="00E01BAD" w:rsidRPr="00AC1E7C" w:rsidRDefault="00E01BAD" w:rsidP="00993943">
            <w:pPr>
              <w:jc w:val="center"/>
            </w:pPr>
            <w:r>
              <w:t>база + профиль</w:t>
            </w:r>
          </w:p>
        </w:tc>
      </w:tr>
      <w:tr w:rsidR="00E01BAD" w:rsidRPr="00AC1E7C" w:rsidTr="00993943">
        <w:tc>
          <w:tcPr>
            <w:tcW w:w="1620" w:type="dxa"/>
            <w:vAlign w:val="center"/>
          </w:tcPr>
          <w:p w:rsidR="00E01BAD" w:rsidRPr="00AC1E7C" w:rsidRDefault="00E01BAD" w:rsidP="00993943">
            <w:pPr>
              <w:jc w:val="center"/>
            </w:pPr>
            <w:r>
              <w:t>2014-2015</w:t>
            </w:r>
          </w:p>
        </w:tc>
        <w:tc>
          <w:tcPr>
            <w:tcW w:w="1368" w:type="dxa"/>
            <w:vAlign w:val="center"/>
          </w:tcPr>
          <w:p w:rsidR="00E01BAD" w:rsidRPr="00AC1E7C" w:rsidRDefault="00E01BAD" w:rsidP="00993943">
            <w:pPr>
              <w:jc w:val="center"/>
            </w:pPr>
            <w:r>
              <w:t>15</w:t>
            </w:r>
          </w:p>
        </w:tc>
        <w:tc>
          <w:tcPr>
            <w:tcW w:w="1440" w:type="dxa"/>
            <w:vAlign w:val="center"/>
          </w:tcPr>
          <w:p w:rsidR="00E01BAD" w:rsidRPr="00AC1E7C" w:rsidRDefault="00E01BAD" w:rsidP="00993943">
            <w:pPr>
              <w:jc w:val="center"/>
            </w:pPr>
            <w:r>
              <w:t>14 (93%)</w:t>
            </w:r>
          </w:p>
        </w:tc>
        <w:tc>
          <w:tcPr>
            <w:tcW w:w="1440" w:type="dxa"/>
            <w:vAlign w:val="center"/>
          </w:tcPr>
          <w:p w:rsidR="00E01BAD" w:rsidRPr="00AC1E7C" w:rsidRDefault="00E01BAD" w:rsidP="00993943">
            <w:pPr>
              <w:jc w:val="center"/>
            </w:pPr>
            <w:r>
              <w:t>13 (87%)</w:t>
            </w:r>
          </w:p>
        </w:tc>
        <w:tc>
          <w:tcPr>
            <w:tcW w:w="2160" w:type="dxa"/>
            <w:vAlign w:val="center"/>
          </w:tcPr>
          <w:p w:rsidR="00E01BAD" w:rsidRPr="00AC1E7C" w:rsidRDefault="00E01BAD" w:rsidP="00993943">
            <w:pPr>
              <w:jc w:val="center"/>
            </w:pPr>
            <w:r>
              <w:t>13 (87%)</w:t>
            </w:r>
          </w:p>
        </w:tc>
      </w:tr>
      <w:tr w:rsidR="00E01BAD" w:rsidRPr="00AC1E7C" w:rsidTr="00993943">
        <w:tc>
          <w:tcPr>
            <w:tcW w:w="1620" w:type="dxa"/>
            <w:vAlign w:val="center"/>
          </w:tcPr>
          <w:p w:rsidR="00E01BAD" w:rsidRPr="00AC1E7C" w:rsidRDefault="00E01BAD" w:rsidP="00993943">
            <w:pPr>
              <w:jc w:val="center"/>
            </w:pPr>
            <w:r>
              <w:t>2015-2016</w:t>
            </w:r>
          </w:p>
        </w:tc>
        <w:tc>
          <w:tcPr>
            <w:tcW w:w="1368" w:type="dxa"/>
            <w:vAlign w:val="center"/>
          </w:tcPr>
          <w:p w:rsidR="00E01BAD" w:rsidRPr="00AC1E7C" w:rsidRDefault="00E01BAD" w:rsidP="00993943">
            <w:pPr>
              <w:jc w:val="center"/>
            </w:pPr>
            <w:r>
              <w:t>21</w:t>
            </w:r>
          </w:p>
        </w:tc>
        <w:tc>
          <w:tcPr>
            <w:tcW w:w="1440" w:type="dxa"/>
            <w:vAlign w:val="center"/>
          </w:tcPr>
          <w:p w:rsidR="00E01BAD" w:rsidRPr="00AC1E7C" w:rsidRDefault="00E01BAD" w:rsidP="00993943">
            <w:pPr>
              <w:jc w:val="center"/>
            </w:pPr>
            <w:r>
              <w:t>19 (90%)</w:t>
            </w:r>
          </w:p>
        </w:tc>
        <w:tc>
          <w:tcPr>
            <w:tcW w:w="1440" w:type="dxa"/>
            <w:vAlign w:val="center"/>
          </w:tcPr>
          <w:p w:rsidR="00E01BAD" w:rsidRPr="00AC1E7C" w:rsidRDefault="00E01BAD" w:rsidP="00993943">
            <w:pPr>
              <w:jc w:val="center"/>
            </w:pPr>
            <w:r>
              <w:t>13 (62%)</w:t>
            </w:r>
          </w:p>
        </w:tc>
        <w:tc>
          <w:tcPr>
            <w:tcW w:w="2160" w:type="dxa"/>
            <w:vAlign w:val="center"/>
          </w:tcPr>
          <w:p w:rsidR="00E01BAD" w:rsidRPr="00AC1E7C" w:rsidRDefault="00E01BAD" w:rsidP="00993943">
            <w:pPr>
              <w:jc w:val="center"/>
            </w:pPr>
            <w:r>
              <w:t>11 (52%)</w:t>
            </w:r>
          </w:p>
        </w:tc>
      </w:tr>
      <w:tr w:rsidR="00E01BAD" w:rsidRPr="00AC1E7C" w:rsidTr="00993943">
        <w:tc>
          <w:tcPr>
            <w:tcW w:w="1620" w:type="dxa"/>
            <w:vAlign w:val="center"/>
          </w:tcPr>
          <w:p w:rsidR="00E01BAD" w:rsidRDefault="00E01BAD" w:rsidP="00993943">
            <w:pPr>
              <w:jc w:val="center"/>
            </w:pPr>
            <w:r>
              <w:t>2016-2017</w:t>
            </w:r>
          </w:p>
        </w:tc>
        <w:tc>
          <w:tcPr>
            <w:tcW w:w="1368" w:type="dxa"/>
            <w:vAlign w:val="center"/>
          </w:tcPr>
          <w:p w:rsidR="00E01BAD" w:rsidRDefault="00E01BAD" w:rsidP="00993943">
            <w:pPr>
              <w:jc w:val="center"/>
            </w:pPr>
            <w:r>
              <w:t>19</w:t>
            </w:r>
          </w:p>
        </w:tc>
        <w:tc>
          <w:tcPr>
            <w:tcW w:w="1440" w:type="dxa"/>
            <w:vAlign w:val="center"/>
          </w:tcPr>
          <w:p w:rsidR="00E01BAD" w:rsidRDefault="00E01BAD" w:rsidP="00993943">
            <w:pPr>
              <w:jc w:val="center"/>
            </w:pPr>
            <w:r>
              <w:t>19 (100%)</w:t>
            </w:r>
          </w:p>
        </w:tc>
        <w:tc>
          <w:tcPr>
            <w:tcW w:w="1440" w:type="dxa"/>
            <w:vAlign w:val="center"/>
          </w:tcPr>
          <w:p w:rsidR="00E01BAD" w:rsidRDefault="00E01BAD" w:rsidP="00993943">
            <w:pPr>
              <w:jc w:val="center"/>
            </w:pPr>
            <w:r>
              <w:t>8 (42%)</w:t>
            </w:r>
          </w:p>
        </w:tc>
        <w:tc>
          <w:tcPr>
            <w:tcW w:w="2160" w:type="dxa"/>
            <w:vAlign w:val="center"/>
          </w:tcPr>
          <w:p w:rsidR="00E01BAD" w:rsidRDefault="00E01BAD" w:rsidP="00993943">
            <w:pPr>
              <w:jc w:val="center"/>
            </w:pPr>
            <w:r>
              <w:t>8 (42%)</w:t>
            </w:r>
          </w:p>
        </w:tc>
      </w:tr>
      <w:tr w:rsidR="00E01BAD" w:rsidRPr="00AC1E7C" w:rsidTr="00993943">
        <w:tc>
          <w:tcPr>
            <w:tcW w:w="1620" w:type="dxa"/>
            <w:vAlign w:val="center"/>
          </w:tcPr>
          <w:p w:rsidR="00E01BAD" w:rsidRDefault="00E01BAD" w:rsidP="00993943">
            <w:pPr>
              <w:jc w:val="center"/>
            </w:pPr>
            <w:r>
              <w:t>2017-2018</w:t>
            </w:r>
          </w:p>
        </w:tc>
        <w:tc>
          <w:tcPr>
            <w:tcW w:w="1368" w:type="dxa"/>
            <w:vAlign w:val="center"/>
          </w:tcPr>
          <w:p w:rsidR="00E01BAD" w:rsidRDefault="00E01BAD" w:rsidP="00993943">
            <w:pPr>
              <w:jc w:val="center"/>
            </w:pPr>
            <w:r>
              <w:t>12</w:t>
            </w:r>
          </w:p>
        </w:tc>
        <w:tc>
          <w:tcPr>
            <w:tcW w:w="1440" w:type="dxa"/>
            <w:vAlign w:val="center"/>
          </w:tcPr>
          <w:p w:rsidR="00E01BAD" w:rsidRDefault="00E01BAD" w:rsidP="00993943">
            <w:pPr>
              <w:jc w:val="center"/>
            </w:pPr>
            <w:r>
              <w:t>12 (100%)</w:t>
            </w:r>
          </w:p>
        </w:tc>
        <w:tc>
          <w:tcPr>
            <w:tcW w:w="1440" w:type="dxa"/>
            <w:vAlign w:val="center"/>
          </w:tcPr>
          <w:p w:rsidR="00E01BAD" w:rsidRDefault="00E01BAD" w:rsidP="00993943">
            <w:pPr>
              <w:jc w:val="center"/>
            </w:pPr>
            <w:r>
              <w:t>6 (50%)</w:t>
            </w:r>
          </w:p>
        </w:tc>
        <w:tc>
          <w:tcPr>
            <w:tcW w:w="2160" w:type="dxa"/>
            <w:vAlign w:val="center"/>
          </w:tcPr>
          <w:p w:rsidR="00E01BAD" w:rsidRDefault="00E01BAD" w:rsidP="00993943">
            <w:pPr>
              <w:jc w:val="center"/>
            </w:pPr>
            <w:r>
              <w:t>6 (50%)</w:t>
            </w:r>
          </w:p>
        </w:tc>
      </w:tr>
      <w:tr w:rsidR="00F65BB7" w:rsidRPr="00AC1E7C" w:rsidTr="00993943">
        <w:tc>
          <w:tcPr>
            <w:tcW w:w="1620" w:type="dxa"/>
            <w:vAlign w:val="center"/>
          </w:tcPr>
          <w:p w:rsidR="00F65BB7" w:rsidRDefault="00F65BB7" w:rsidP="00993943">
            <w:pPr>
              <w:jc w:val="center"/>
            </w:pPr>
            <w:r>
              <w:t>2018-2019</w:t>
            </w:r>
          </w:p>
        </w:tc>
        <w:tc>
          <w:tcPr>
            <w:tcW w:w="1368" w:type="dxa"/>
            <w:vAlign w:val="center"/>
          </w:tcPr>
          <w:p w:rsidR="00F65BB7" w:rsidRDefault="00F65BB7" w:rsidP="00993943">
            <w:pPr>
              <w:jc w:val="center"/>
            </w:pPr>
            <w:r>
              <w:t>20</w:t>
            </w:r>
          </w:p>
        </w:tc>
        <w:tc>
          <w:tcPr>
            <w:tcW w:w="1440" w:type="dxa"/>
            <w:vAlign w:val="center"/>
          </w:tcPr>
          <w:p w:rsidR="00F65BB7" w:rsidRDefault="00F65BB7" w:rsidP="00993943">
            <w:pPr>
              <w:jc w:val="center"/>
            </w:pPr>
            <w:r>
              <w:t>11 (55%)</w:t>
            </w:r>
          </w:p>
        </w:tc>
        <w:tc>
          <w:tcPr>
            <w:tcW w:w="1440" w:type="dxa"/>
            <w:vAlign w:val="center"/>
          </w:tcPr>
          <w:p w:rsidR="00F65BB7" w:rsidRDefault="00F65BB7" w:rsidP="00993943">
            <w:pPr>
              <w:jc w:val="center"/>
            </w:pPr>
            <w:r>
              <w:t>9 (45%)</w:t>
            </w:r>
          </w:p>
        </w:tc>
        <w:tc>
          <w:tcPr>
            <w:tcW w:w="2160" w:type="dxa"/>
            <w:vAlign w:val="center"/>
          </w:tcPr>
          <w:p w:rsidR="00F65BB7" w:rsidRDefault="00E84849" w:rsidP="00993943">
            <w:pPr>
              <w:jc w:val="center"/>
            </w:pPr>
            <w:r>
              <w:t>-</w:t>
            </w:r>
          </w:p>
        </w:tc>
      </w:tr>
      <w:tr w:rsidR="003D7FC1" w:rsidRPr="00AC1E7C" w:rsidTr="00993943">
        <w:tc>
          <w:tcPr>
            <w:tcW w:w="1620" w:type="dxa"/>
            <w:vAlign w:val="center"/>
          </w:tcPr>
          <w:p w:rsidR="003D7FC1" w:rsidRDefault="003D7FC1" w:rsidP="00993943">
            <w:pPr>
              <w:jc w:val="center"/>
            </w:pPr>
            <w:r>
              <w:t>2019-2020</w:t>
            </w:r>
          </w:p>
        </w:tc>
        <w:tc>
          <w:tcPr>
            <w:tcW w:w="1368" w:type="dxa"/>
            <w:vAlign w:val="center"/>
          </w:tcPr>
          <w:p w:rsidR="003D7FC1" w:rsidRDefault="003D7FC1" w:rsidP="00993943">
            <w:pPr>
              <w:jc w:val="center"/>
            </w:pPr>
            <w:r>
              <w:t>15</w:t>
            </w:r>
          </w:p>
        </w:tc>
        <w:tc>
          <w:tcPr>
            <w:tcW w:w="1440" w:type="dxa"/>
            <w:vAlign w:val="center"/>
          </w:tcPr>
          <w:p w:rsidR="003D7FC1" w:rsidRDefault="003D7FC1" w:rsidP="00993943">
            <w:pPr>
              <w:jc w:val="center"/>
            </w:pPr>
            <w:r>
              <w:t>-</w:t>
            </w:r>
          </w:p>
        </w:tc>
        <w:tc>
          <w:tcPr>
            <w:tcW w:w="1440" w:type="dxa"/>
            <w:vAlign w:val="center"/>
          </w:tcPr>
          <w:p w:rsidR="003D7FC1" w:rsidRDefault="003D7FC1" w:rsidP="00993943">
            <w:pPr>
              <w:jc w:val="center"/>
            </w:pPr>
            <w:r>
              <w:t>6 (60%)</w:t>
            </w:r>
          </w:p>
        </w:tc>
        <w:tc>
          <w:tcPr>
            <w:tcW w:w="2160" w:type="dxa"/>
            <w:vAlign w:val="center"/>
          </w:tcPr>
          <w:p w:rsidR="003D7FC1" w:rsidRDefault="003D7FC1" w:rsidP="00993943">
            <w:pPr>
              <w:jc w:val="center"/>
            </w:pPr>
            <w:r>
              <w:t>-</w:t>
            </w:r>
          </w:p>
        </w:tc>
      </w:tr>
      <w:tr w:rsidR="00DF01CF" w:rsidRPr="00AC1E7C" w:rsidTr="00993943">
        <w:tc>
          <w:tcPr>
            <w:tcW w:w="1620" w:type="dxa"/>
            <w:vAlign w:val="center"/>
          </w:tcPr>
          <w:p w:rsidR="00DF01CF" w:rsidRDefault="00DF01CF" w:rsidP="00993943">
            <w:pPr>
              <w:jc w:val="center"/>
            </w:pPr>
            <w:r>
              <w:t>2020-2021</w:t>
            </w:r>
          </w:p>
        </w:tc>
        <w:tc>
          <w:tcPr>
            <w:tcW w:w="1368" w:type="dxa"/>
            <w:vAlign w:val="center"/>
          </w:tcPr>
          <w:p w:rsidR="00DF01CF" w:rsidRDefault="00DF01CF" w:rsidP="00993943">
            <w:pPr>
              <w:jc w:val="center"/>
            </w:pPr>
            <w:r>
              <w:t>15</w:t>
            </w:r>
          </w:p>
        </w:tc>
        <w:tc>
          <w:tcPr>
            <w:tcW w:w="1440" w:type="dxa"/>
            <w:vAlign w:val="center"/>
          </w:tcPr>
          <w:p w:rsidR="00DF01CF" w:rsidRDefault="00DF01CF" w:rsidP="00993943">
            <w:pPr>
              <w:jc w:val="center"/>
            </w:pPr>
            <w:r>
              <w:t>-</w:t>
            </w:r>
          </w:p>
        </w:tc>
        <w:tc>
          <w:tcPr>
            <w:tcW w:w="1440" w:type="dxa"/>
            <w:vAlign w:val="center"/>
          </w:tcPr>
          <w:p w:rsidR="00DF01CF" w:rsidRDefault="00DF01CF" w:rsidP="00993943">
            <w:pPr>
              <w:jc w:val="center"/>
            </w:pPr>
            <w:r>
              <w:t>10 (83%)</w:t>
            </w:r>
          </w:p>
        </w:tc>
        <w:tc>
          <w:tcPr>
            <w:tcW w:w="2160" w:type="dxa"/>
            <w:vAlign w:val="center"/>
          </w:tcPr>
          <w:p w:rsidR="00DF01CF" w:rsidRDefault="00DF01CF" w:rsidP="00993943">
            <w:pPr>
              <w:jc w:val="center"/>
            </w:pPr>
            <w:r>
              <w:t>-</w:t>
            </w:r>
          </w:p>
        </w:tc>
      </w:tr>
      <w:tr w:rsidR="00047892" w:rsidRPr="00AC1E7C" w:rsidTr="00993943">
        <w:tc>
          <w:tcPr>
            <w:tcW w:w="1620" w:type="dxa"/>
            <w:vAlign w:val="center"/>
          </w:tcPr>
          <w:p w:rsidR="00047892" w:rsidRDefault="00047892" w:rsidP="00993943">
            <w:pPr>
              <w:jc w:val="center"/>
            </w:pPr>
            <w:r>
              <w:t>2021-2022</w:t>
            </w:r>
          </w:p>
        </w:tc>
        <w:tc>
          <w:tcPr>
            <w:tcW w:w="1368" w:type="dxa"/>
            <w:vAlign w:val="center"/>
          </w:tcPr>
          <w:p w:rsidR="00047892" w:rsidRDefault="00047892" w:rsidP="00993943">
            <w:pPr>
              <w:jc w:val="center"/>
            </w:pPr>
            <w:r>
              <w:t>18</w:t>
            </w:r>
          </w:p>
        </w:tc>
        <w:tc>
          <w:tcPr>
            <w:tcW w:w="1440" w:type="dxa"/>
            <w:vAlign w:val="center"/>
          </w:tcPr>
          <w:p w:rsidR="00047892" w:rsidRDefault="00A441BC" w:rsidP="00A441BC">
            <w:pPr>
              <w:jc w:val="center"/>
            </w:pPr>
            <w:r>
              <w:t>11 (61%)</w:t>
            </w:r>
          </w:p>
        </w:tc>
        <w:tc>
          <w:tcPr>
            <w:tcW w:w="1440" w:type="dxa"/>
            <w:vAlign w:val="center"/>
          </w:tcPr>
          <w:p w:rsidR="00047892" w:rsidRDefault="00A441BC" w:rsidP="00993943">
            <w:pPr>
              <w:jc w:val="center"/>
            </w:pPr>
            <w:r>
              <w:t>7 (39%)</w:t>
            </w:r>
          </w:p>
        </w:tc>
        <w:tc>
          <w:tcPr>
            <w:tcW w:w="2160" w:type="dxa"/>
            <w:vAlign w:val="center"/>
          </w:tcPr>
          <w:p w:rsidR="00047892" w:rsidRDefault="00F2530D" w:rsidP="00993943">
            <w:pPr>
              <w:jc w:val="center"/>
            </w:pPr>
            <w:r>
              <w:t>-</w:t>
            </w:r>
          </w:p>
        </w:tc>
      </w:tr>
      <w:tr w:rsidR="00BA5D8B" w:rsidRPr="00AC1E7C" w:rsidTr="00993943">
        <w:tc>
          <w:tcPr>
            <w:tcW w:w="1620" w:type="dxa"/>
            <w:vAlign w:val="center"/>
          </w:tcPr>
          <w:p w:rsidR="00BA5D8B" w:rsidRDefault="00BA5D8B" w:rsidP="00993943">
            <w:pPr>
              <w:jc w:val="center"/>
            </w:pPr>
            <w:r>
              <w:t>2022-2023</w:t>
            </w:r>
          </w:p>
        </w:tc>
        <w:tc>
          <w:tcPr>
            <w:tcW w:w="1368" w:type="dxa"/>
            <w:vAlign w:val="center"/>
          </w:tcPr>
          <w:p w:rsidR="00BA5D8B" w:rsidRDefault="00BA5D8B" w:rsidP="00993943">
            <w:pPr>
              <w:jc w:val="center"/>
            </w:pPr>
            <w:r>
              <w:t>19</w:t>
            </w:r>
          </w:p>
        </w:tc>
        <w:tc>
          <w:tcPr>
            <w:tcW w:w="1440" w:type="dxa"/>
            <w:vAlign w:val="center"/>
          </w:tcPr>
          <w:p w:rsidR="00BA5D8B" w:rsidRDefault="00BA5D8B" w:rsidP="00A441BC">
            <w:pPr>
              <w:jc w:val="center"/>
            </w:pPr>
            <w:r>
              <w:t>12 (63%)</w:t>
            </w:r>
          </w:p>
        </w:tc>
        <w:tc>
          <w:tcPr>
            <w:tcW w:w="1440" w:type="dxa"/>
            <w:vAlign w:val="center"/>
          </w:tcPr>
          <w:p w:rsidR="00BA5D8B" w:rsidRDefault="00BA5D8B" w:rsidP="00993943">
            <w:pPr>
              <w:jc w:val="center"/>
            </w:pPr>
            <w:r>
              <w:t>7 (37%)</w:t>
            </w:r>
          </w:p>
        </w:tc>
        <w:tc>
          <w:tcPr>
            <w:tcW w:w="2160" w:type="dxa"/>
            <w:vAlign w:val="center"/>
          </w:tcPr>
          <w:p w:rsidR="00BA5D8B" w:rsidRDefault="00BA5D8B" w:rsidP="00993943">
            <w:pPr>
              <w:jc w:val="center"/>
            </w:pPr>
            <w:r>
              <w:t>-</w:t>
            </w:r>
          </w:p>
        </w:tc>
      </w:tr>
    </w:tbl>
    <w:p w:rsidR="00746DF0" w:rsidRDefault="00746DF0" w:rsidP="00E01BAD">
      <w:pPr>
        <w:ind w:firstLine="720"/>
        <w:jc w:val="both"/>
        <w:rPr>
          <w:sz w:val="28"/>
          <w:szCs w:val="28"/>
        </w:rPr>
      </w:pPr>
    </w:p>
    <w:p w:rsidR="00E01BAD" w:rsidRDefault="00E01BAD" w:rsidP="00E01BAD">
      <w:pPr>
        <w:ind w:firstLine="720"/>
        <w:jc w:val="both"/>
        <w:rPr>
          <w:sz w:val="28"/>
          <w:szCs w:val="28"/>
        </w:rPr>
      </w:pPr>
      <w:r w:rsidRPr="00E01BAD">
        <w:rPr>
          <w:sz w:val="28"/>
          <w:szCs w:val="28"/>
        </w:rPr>
        <w:t>Выпускники определили для сдачи ЕГЭ следующие предметы (</w:t>
      </w:r>
      <w:proofErr w:type="gramStart"/>
      <w:r w:rsidR="00E84849">
        <w:rPr>
          <w:sz w:val="28"/>
          <w:szCs w:val="28"/>
        </w:rPr>
        <w:t xml:space="preserve">с </w:t>
      </w:r>
      <w:r w:rsidRPr="00E01BAD">
        <w:rPr>
          <w:sz w:val="28"/>
          <w:szCs w:val="28"/>
        </w:rPr>
        <w:t xml:space="preserve"> учетом</w:t>
      </w:r>
      <w:proofErr w:type="gramEnd"/>
      <w:r w:rsidRPr="00E01BAD">
        <w:rPr>
          <w:sz w:val="28"/>
          <w:szCs w:val="28"/>
        </w:rPr>
        <w:t xml:space="preserve"> рейтинга предметов по выбору):</w:t>
      </w:r>
    </w:p>
    <w:p w:rsidR="00F2530D" w:rsidRPr="00E01BAD" w:rsidRDefault="00F2530D" w:rsidP="00E01BAD">
      <w:pPr>
        <w:ind w:firstLine="720"/>
        <w:jc w:val="both"/>
        <w:rPr>
          <w:sz w:val="28"/>
          <w:szCs w:val="28"/>
        </w:rPr>
      </w:pPr>
    </w:p>
    <w:tbl>
      <w:tblPr>
        <w:tblW w:w="11582" w:type="dxa"/>
        <w:tblInd w:w="-1332" w:type="dxa"/>
        <w:tblLayout w:type="fixed"/>
        <w:tblLook w:val="01E0" w:firstRow="1" w:lastRow="1" w:firstColumn="1" w:lastColumn="1" w:noHBand="0" w:noVBand="0"/>
      </w:tblPr>
      <w:tblGrid>
        <w:gridCol w:w="1469"/>
        <w:gridCol w:w="652"/>
        <w:gridCol w:w="527"/>
        <w:gridCol w:w="590"/>
        <w:gridCol w:w="703"/>
        <w:gridCol w:w="616"/>
        <w:gridCol w:w="616"/>
        <w:gridCol w:w="616"/>
        <w:gridCol w:w="616"/>
        <w:gridCol w:w="452"/>
        <w:gridCol w:w="452"/>
        <w:gridCol w:w="616"/>
        <w:gridCol w:w="536"/>
        <w:gridCol w:w="510"/>
        <w:gridCol w:w="452"/>
        <w:gridCol w:w="630"/>
        <w:gridCol w:w="970"/>
        <w:gridCol w:w="559"/>
      </w:tblGrid>
      <w:tr w:rsidR="00612779" w:rsidRPr="004B6988" w:rsidTr="009A6834">
        <w:trPr>
          <w:cantSplit/>
          <w:trHeight w:val="1134"/>
        </w:trPr>
        <w:tc>
          <w:tcPr>
            <w:tcW w:w="1469" w:type="dxa"/>
            <w:vMerge w:val="restart"/>
            <w:vAlign w:val="center"/>
          </w:tcPr>
          <w:p w:rsidR="00612779" w:rsidRPr="004B6988" w:rsidRDefault="00612779" w:rsidP="00993943">
            <w:pPr>
              <w:jc w:val="center"/>
              <w:rPr>
                <w:sz w:val="20"/>
                <w:szCs w:val="20"/>
              </w:rPr>
            </w:pPr>
            <w:r>
              <w:rPr>
                <w:sz w:val="20"/>
                <w:szCs w:val="20"/>
              </w:rPr>
              <w:t>Учебный год, классный руководитель</w:t>
            </w:r>
          </w:p>
        </w:tc>
        <w:tc>
          <w:tcPr>
            <w:tcW w:w="652" w:type="dxa"/>
            <w:vMerge w:val="restart"/>
            <w:textDirection w:val="btLr"/>
            <w:vAlign w:val="center"/>
          </w:tcPr>
          <w:p w:rsidR="00612779" w:rsidRPr="004B6988" w:rsidRDefault="00612779" w:rsidP="00993943">
            <w:pPr>
              <w:ind w:left="113" w:right="113"/>
              <w:jc w:val="center"/>
              <w:rPr>
                <w:sz w:val="20"/>
                <w:szCs w:val="20"/>
              </w:rPr>
            </w:pPr>
            <w:r>
              <w:rPr>
                <w:sz w:val="20"/>
                <w:szCs w:val="20"/>
              </w:rPr>
              <w:t>Кол-во выпускников</w:t>
            </w:r>
          </w:p>
        </w:tc>
        <w:tc>
          <w:tcPr>
            <w:tcW w:w="527" w:type="dxa"/>
            <w:vMerge w:val="restart"/>
            <w:textDirection w:val="btLr"/>
            <w:vAlign w:val="center"/>
          </w:tcPr>
          <w:p w:rsidR="00612779" w:rsidRPr="004B6988" w:rsidRDefault="00612779" w:rsidP="00993943">
            <w:pPr>
              <w:ind w:left="113" w:right="113"/>
              <w:jc w:val="center"/>
              <w:rPr>
                <w:sz w:val="20"/>
                <w:szCs w:val="20"/>
              </w:rPr>
            </w:pPr>
            <w:r>
              <w:rPr>
                <w:sz w:val="20"/>
                <w:szCs w:val="20"/>
              </w:rPr>
              <w:t>Русский язык</w:t>
            </w:r>
          </w:p>
        </w:tc>
        <w:tc>
          <w:tcPr>
            <w:tcW w:w="1293" w:type="dxa"/>
            <w:gridSpan w:val="2"/>
            <w:vAlign w:val="center"/>
          </w:tcPr>
          <w:p w:rsidR="00612779" w:rsidRPr="004B6988" w:rsidRDefault="00612779" w:rsidP="00993943">
            <w:pPr>
              <w:jc w:val="center"/>
              <w:rPr>
                <w:sz w:val="20"/>
                <w:szCs w:val="20"/>
              </w:rPr>
            </w:pPr>
            <w:r>
              <w:rPr>
                <w:sz w:val="20"/>
                <w:szCs w:val="20"/>
              </w:rPr>
              <w:t>Математика</w:t>
            </w:r>
          </w:p>
        </w:tc>
        <w:tc>
          <w:tcPr>
            <w:tcW w:w="616" w:type="dxa"/>
            <w:vMerge w:val="restart"/>
            <w:textDirection w:val="btLr"/>
            <w:vAlign w:val="center"/>
          </w:tcPr>
          <w:p w:rsidR="00612779" w:rsidRPr="004B6988" w:rsidRDefault="00612779" w:rsidP="00993943">
            <w:pPr>
              <w:ind w:left="113" w:right="113"/>
              <w:jc w:val="center"/>
              <w:rPr>
                <w:sz w:val="20"/>
                <w:szCs w:val="20"/>
              </w:rPr>
            </w:pPr>
            <w:r>
              <w:rPr>
                <w:sz w:val="20"/>
                <w:szCs w:val="20"/>
              </w:rPr>
              <w:t>Обществознание</w:t>
            </w:r>
          </w:p>
        </w:tc>
        <w:tc>
          <w:tcPr>
            <w:tcW w:w="616" w:type="dxa"/>
            <w:vMerge w:val="restart"/>
            <w:textDirection w:val="btLr"/>
            <w:vAlign w:val="center"/>
          </w:tcPr>
          <w:p w:rsidR="00612779" w:rsidRPr="004B6988" w:rsidRDefault="00612779" w:rsidP="00993943">
            <w:pPr>
              <w:ind w:left="113" w:right="113"/>
              <w:jc w:val="center"/>
              <w:rPr>
                <w:sz w:val="20"/>
                <w:szCs w:val="20"/>
              </w:rPr>
            </w:pPr>
            <w:r>
              <w:rPr>
                <w:sz w:val="20"/>
                <w:szCs w:val="20"/>
              </w:rPr>
              <w:t>Физика</w:t>
            </w:r>
          </w:p>
        </w:tc>
        <w:tc>
          <w:tcPr>
            <w:tcW w:w="616" w:type="dxa"/>
            <w:vMerge w:val="restart"/>
            <w:textDirection w:val="btLr"/>
            <w:vAlign w:val="center"/>
          </w:tcPr>
          <w:p w:rsidR="00612779" w:rsidRPr="004B6988" w:rsidRDefault="00612779" w:rsidP="00993943">
            <w:pPr>
              <w:ind w:left="113" w:right="113"/>
              <w:jc w:val="center"/>
              <w:rPr>
                <w:sz w:val="20"/>
                <w:szCs w:val="20"/>
              </w:rPr>
            </w:pPr>
            <w:r>
              <w:rPr>
                <w:sz w:val="20"/>
                <w:szCs w:val="20"/>
              </w:rPr>
              <w:t>Биология</w:t>
            </w:r>
          </w:p>
        </w:tc>
        <w:tc>
          <w:tcPr>
            <w:tcW w:w="616" w:type="dxa"/>
            <w:vMerge w:val="restart"/>
            <w:textDirection w:val="btLr"/>
            <w:vAlign w:val="center"/>
          </w:tcPr>
          <w:p w:rsidR="00612779" w:rsidRPr="004B6988" w:rsidRDefault="00612779" w:rsidP="00993943">
            <w:pPr>
              <w:ind w:left="113" w:right="113"/>
              <w:jc w:val="center"/>
              <w:rPr>
                <w:sz w:val="20"/>
                <w:szCs w:val="20"/>
              </w:rPr>
            </w:pPr>
            <w:r>
              <w:rPr>
                <w:sz w:val="20"/>
                <w:szCs w:val="20"/>
              </w:rPr>
              <w:t>История</w:t>
            </w:r>
          </w:p>
        </w:tc>
        <w:tc>
          <w:tcPr>
            <w:tcW w:w="452" w:type="dxa"/>
            <w:vMerge w:val="restart"/>
            <w:textDirection w:val="btLr"/>
            <w:vAlign w:val="center"/>
          </w:tcPr>
          <w:p w:rsidR="00612779" w:rsidRPr="004B6988" w:rsidRDefault="00612779" w:rsidP="00993943">
            <w:pPr>
              <w:ind w:left="113" w:right="113"/>
              <w:jc w:val="center"/>
              <w:rPr>
                <w:sz w:val="20"/>
                <w:szCs w:val="20"/>
              </w:rPr>
            </w:pPr>
            <w:r>
              <w:rPr>
                <w:sz w:val="20"/>
                <w:szCs w:val="20"/>
              </w:rPr>
              <w:t>География</w:t>
            </w:r>
          </w:p>
        </w:tc>
        <w:tc>
          <w:tcPr>
            <w:tcW w:w="452" w:type="dxa"/>
            <w:vMerge w:val="restart"/>
            <w:textDirection w:val="btLr"/>
            <w:vAlign w:val="center"/>
          </w:tcPr>
          <w:p w:rsidR="00612779" w:rsidRPr="004B6988" w:rsidRDefault="00612779" w:rsidP="00993943">
            <w:pPr>
              <w:ind w:left="113" w:right="113"/>
              <w:jc w:val="center"/>
              <w:rPr>
                <w:sz w:val="20"/>
                <w:szCs w:val="20"/>
              </w:rPr>
            </w:pPr>
            <w:r>
              <w:rPr>
                <w:sz w:val="20"/>
                <w:szCs w:val="20"/>
              </w:rPr>
              <w:t>Информатика и ИКТ</w:t>
            </w:r>
          </w:p>
        </w:tc>
        <w:tc>
          <w:tcPr>
            <w:tcW w:w="616" w:type="dxa"/>
            <w:vMerge w:val="restart"/>
            <w:textDirection w:val="btLr"/>
            <w:vAlign w:val="center"/>
          </w:tcPr>
          <w:p w:rsidR="00612779" w:rsidRPr="004B6988" w:rsidRDefault="00612779" w:rsidP="00993943">
            <w:pPr>
              <w:ind w:left="113" w:right="113"/>
              <w:jc w:val="center"/>
              <w:rPr>
                <w:sz w:val="20"/>
                <w:szCs w:val="20"/>
              </w:rPr>
            </w:pPr>
            <w:r>
              <w:rPr>
                <w:sz w:val="20"/>
                <w:szCs w:val="20"/>
              </w:rPr>
              <w:t>Химия</w:t>
            </w:r>
          </w:p>
        </w:tc>
        <w:tc>
          <w:tcPr>
            <w:tcW w:w="536" w:type="dxa"/>
            <w:vMerge w:val="restart"/>
            <w:textDirection w:val="btLr"/>
            <w:vAlign w:val="center"/>
          </w:tcPr>
          <w:p w:rsidR="00612779" w:rsidRPr="004B6988" w:rsidRDefault="00612779" w:rsidP="00993943">
            <w:pPr>
              <w:ind w:left="113" w:right="113"/>
              <w:jc w:val="center"/>
              <w:rPr>
                <w:sz w:val="20"/>
                <w:szCs w:val="20"/>
              </w:rPr>
            </w:pPr>
            <w:r>
              <w:rPr>
                <w:sz w:val="20"/>
                <w:szCs w:val="20"/>
              </w:rPr>
              <w:t>Литература</w:t>
            </w:r>
          </w:p>
        </w:tc>
        <w:tc>
          <w:tcPr>
            <w:tcW w:w="510" w:type="dxa"/>
            <w:vMerge w:val="restart"/>
            <w:textDirection w:val="btLr"/>
            <w:vAlign w:val="center"/>
          </w:tcPr>
          <w:p w:rsidR="00612779" w:rsidRPr="004B6988" w:rsidRDefault="00612779" w:rsidP="00993943">
            <w:pPr>
              <w:ind w:left="113" w:right="113"/>
              <w:jc w:val="center"/>
              <w:rPr>
                <w:sz w:val="20"/>
                <w:szCs w:val="20"/>
              </w:rPr>
            </w:pPr>
            <w:r>
              <w:rPr>
                <w:sz w:val="20"/>
                <w:szCs w:val="20"/>
              </w:rPr>
              <w:t>Английский язык</w:t>
            </w:r>
          </w:p>
        </w:tc>
        <w:tc>
          <w:tcPr>
            <w:tcW w:w="452" w:type="dxa"/>
            <w:vMerge w:val="restart"/>
            <w:textDirection w:val="btLr"/>
            <w:vAlign w:val="center"/>
          </w:tcPr>
          <w:p w:rsidR="00612779" w:rsidRPr="004B6988" w:rsidRDefault="00612779" w:rsidP="00993943">
            <w:pPr>
              <w:ind w:left="113" w:right="113"/>
              <w:jc w:val="center"/>
              <w:rPr>
                <w:sz w:val="20"/>
                <w:szCs w:val="20"/>
              </w:rPr>
            </w:pPr>
            <w:r>
              <w:rPr>
                <w:sz w:val="20"/>
                <w:szCs w:val="20"/>
              </w:rPr>
              <w:t>Итого</w:t>
            </w:r>
          </w:p>
        </w:tc>
        <w:tc>
          <w:tcPr>
            <w:tcW w:w="630" w:type="dxa"/>
            <w:vMerge w:val="restart"/>
            <w:textDirection w:val="btLr"/>
            <w:vAlign w:val="center"/>
          </w:tcPr>
          <w:p w:rsidR="00612779" w:rsidRPr="004B6988" w:rsidRDefault="00612779" w:rsidP="00993943">
            <w:pPr>
              <w:ind w:left="113" w:right="113"/>
              <w:jc w:val="center"/>
              <w:rPr>
                <w:sz w:val="20"/>
                <w:szCs w:val="20"/>
              </w:rPr>
            </w:pPr>
            <w:r>
              <w:rPr>
                <w:sz w:val="20"/>
                <w:szCs w:val="20"/>
              </w:rPr>
              <w:t>Выше порога</w:t>
            </w:r>
          </w:p>
        </w:tc>
        <w:tc>
          <w:tcPr>
            <w:tcW w:w="970" w:type="dxa"/>
            <w:vMerge w:val="restart"/>
            <w:textDirection w:val="btLr"/>
            <w:vAlign w:val="center"/>
          </w:tcPr>
          <w:p w:rsidR="00612779" w:rsidRPr="004B6988" w:rsidRDefault="00612779" w:rsidP="00993943">
            <w:pPr>
              <w:ind w:left="113" w:right="113"/>
              <w:jc w:val="center"/>
              <w:rPr>
                <w:sz w:val="20"/>
                <w:szCs w:val="20"/>
              </w:rPr>
            </w:pPr>
            <w:r>
              <w:rPr>
                <w:sz w:val="20"/>
                <w:szCs w:val="20"/>
              </w:rPr>
              <w:t>Не преодолели</w:t>
            </w:r>
          </w:p>
        </w:tc>
        <w:tc>
          <w:tcPr>
            <w:tcW w:w="559" w:type="dxa"/>
            <w:vMerge w:val="restart"/>
            <w:textDirection w:val="btLr"/>
            <w:vAlign w:val="center"/>
          </w:tcPr>
          <w:p w:rsidR="00612779" w:rsidRPr="004B6988" w:rsidRDefault="00612779" w:rsidP="00993943">
            <w:pPr>
              <w:ind w:left="113" w:right="113"/>
              <w:jc w:val="center"/>
              <w:rPr>
                <w:sz w:val="20"/>
                <w:szCs w:val="20"/>
              </w:rPr>
            </w:pPr>
            <w:r>
              <w:rPr>
                <w:sz w:val="20"/>
                <w:szCs w:val="20"/>
              </w:rPr>
              <w:t>УО</w:t>
            </w:r>
          </w:p>
        </w:tc>
      </w:tr>
      <w:tr w:rsidR="00612779" w:rsidRPr="004B6988" w:rsidTr="009A6834">
        <w:trPr>
          <w:trHeight w:val="352"/>
        </w:trPr>
        <w:tc>
          <w:tcPr>
            <w:tcW w:w="1469" w:type="dxa"/>
            <w:vMerge/>
          </w:tcPr>
          <w:p w:rsidR="00612779" w:rsidRPr="004B6988" w:rsidRDefault="00612779" w:rsidP="00993943">
            <w:pPr>
              <w:jc w:val="center"/>
              <w:rPr>
                <w:sz w:val="20"/>
                <w:szCs w:val="20"/>
              </w:rPr>
            </w:pPr>
          </w:p>
        </w:tc>
        <w:tc>
          <w:tcPr>
            <w:tcW w:w="652" w:type="dxa"/>
            <w:vMerge/>
          </w:tcPr>
          <w:p w:rsidR="00612779" w:rsidRPr="004B6988" w:rsidRDefault="00612779" w:rsidP="00993943">
            <w:pPr>
              <w:jc w:val="center"/>
              <w:rPr>
                <w:sz w:val="20"/>
                <w:szCs w:val="20"/>
              </w:rPr>
            </w:pPr>
          </w:p>
        </w:tc>
        <w:tc>
          <w:tcPr>
            <w:tcW w:w="527" w:type="dxa"/>
            <w:vMerge/>
          </w:tcPr>
          <w:p w:rsidR="00612779" w:rsidRPr="004B6988" w:rsidRDefault="00612779" w:rsidP="00993943">
            <w:pPr>
              <w:jc w:val="center"/>
              <w:rPr>
                <w:sz w:val="20"/>
                <w:szCs w:val="20"/>
              </w:rPr>
            </w:pPr>
          </w:p>
        </w:tc>
        <w:tc>
          <w:tcPr>
            <w:tcW w:w="590" w:type="dxa"/>
          </w:tcPr>
          <w:p w:rsidR="00612779" w:rsidRPr="004B6988" w:rsidRDefault="00612779" w:rsidP="00993943">
            <w:pPr>
              <w:jc w:val="center"/>
              <w:rPr>
                <w:sz w:val="20"/>
                <w:szCs w:val="20"/>
              </w:rPr>
            </w:pPr>
            <w:r>
              <w:rPr>
                <w:sz w:val="20"/>
                <w:szCs w:val="20"/>
              </w:rPr>
              <w:t>база</w:t>
            </w:r>
          </w:p>
        </w:tc>
        <w:tc>
          <w:tcPr>
            <w:tcW w:w="703" w:type="dxa"/>
          </w:tcPr>
          <w:p w:rsidR="00612779" w:rsidRPr="004B6988" w:rsidRDefault="00612779" w:rsidP="00993943">
            <w:pPr>
              <w:jc w:val="center"/>
              <w:rPr>
                <w:sz w:val="20"/>
                <w:szCs w:val="20"/>
              </w:rPr>
            </w:pPr>
            <w:r>
              <w:rPr>
                <w:sz w:val="20"/>
                <w:szCs w:val="20"/>
              </w:rPr>
              <w:t>проф.</w:t>
            </w:r>
          </w:p>
        </w:tc>
        <w:tc>
          <w:tcPr>
            <w:tcW w:w="616" w:type="dxa"/>
            <w:vMerge/>
          </w:tcPr>
          <w:p w:rsidR="00612779" w:rsidRPr="004B6988" w:rsidRDefault="00612779" w:rsidP="00993943">
            <w:pPr>
              <w:jc w:val="center"/>
              <w:rPr>
                <w:sz w:val="20"/>
                <w:szCs w:val="20"/>
              </w:rPr>
            </w:pPr>
          </w:p>
        </w:tc>
        <w:tc>
          <w:tcPr>
            <w:tcW w:w="616" w:type="dxa"/>
            <w:vMerge/>
          </w:tcPr>
          <w:p w:rsidR="00612779" w:rsidRPr="004B6988" w:rsidRDefault="00612779" w:rsidP="00993943">
            <w:pPr>
              <w:jc w:val="center"/>
              <w:rPr>
                <w:sz w:val="20"/>
                <w:szCs w:val="20"/>
              </w:rPr>
            </w:pPr>
          </w:p>
        </w:tc>
        <w:tc>
          <w:tcPr>
            <w:tcW w:w="616" w:type="dxa"/>
            <w:vMerge/>
          </w:tcPr>
          <w:p w:rsidR="00612779" w:rsidRPr="004B6988" w:rsidRDefault="00612779" w:rsidP="00993943">
            <w:pPr>
              <w:jc w:val="center"/>
              <w:rPr>
                <w:sz w:val="20"/>
                <w:szCs w:val="20"/>
              </w:rPr>
            </w:pPr>
          </w:p>
        </w:tc>
        <w:tc>
          <w:tcPr>
            <w:tcW w:w="616" w:type="dxa"/>
            <w:vMerge/>
          </w:tcPr>
          <w:p w:rsidR="00612779" w:rsidRPr="004B6988" w:rsidRDefault="00612779" w:rsidP="00993943">
            <w:pPr>
              <w:jc w:val="center"/>
              <w:rPr>
                <w:sz w:val="20"/>
                <w:szCs w:val="20"/>
              </w:rPr>
            </w:pPr>
          </w:p>
        </w:tc>
        <w:tc>
          <w:tcPr>
            <w:tcW w:w="452" w:type="dxa"/>
            <w:vMerge/>
          </w:tcPr>
          <w:p w:rsidR="00612779" w:rsidRPr="004B6988" w:rsidRDefault="00612779" w:rsidP="00993943">
            <w:pPr>
              <w:jc w:val="center"/>
              <w:rPr>
                <w:sz w:val="20"/>
                <w:szCs w:val="20"/>
              </w:rPr>
            </w:pPr>
          </w:p>
        </w:tc>
        <w:tc>
          <w:tcPr>
            <w:tcW w:w="452" w:type="dxa"/>
            <w:vMerge/>
          </w:tcPr>
          <w:p w:rsidR="00612779" w:rsidRPr="004B6988" w:rsidRDefault="00612779" w:rsidP="00993943">
            <w:pPr>
              <w:jc w:val="center"/>
              <w:rPr>
                <w:sz w:val="20"/>
                <w:szCs w:val="20"/>
              </w:rPr>
            </w:pPr>
          </w:p>
        </w:tc>
        <w:tc>
          <w:tcPr>
            <w:tcW w:w="616" w:type="dxa"/>
            <w:vMerge/>
          </w:tcPr>
          <w:p w:rsidR="00612779" w:rsidRPr="004B6988" w:rsidRDefault="00612779" w:rsidP="00993943">
            <w:pPr>
              <w:jc w:val="center"/>
              <w:rPr>
                <w:sz w:val="20"/>
                <w:szCs w:val="20"/>
              </w:rPr>
            </w:pPr>
          </w:p>
        </w:tc>
        <w:tc>
          <w:tcPr>
            <w:tcW w:w="536" w:type="dxa"/>
            <w:vMerge/>
          </w:tcPr>
          <w:p w:rsidR="00612779" w:rsidRPr="004B6988" w:rsidRDefault="00612779" w:rsidP="00993943">
            <w:pPr>
              <w:jc w:val="center"/>
              <w:rPr>
                <w:sz w:val="20"/>
                <w:szCs w:val="20"/>
              </w:rPr>
            </w:pPr>
          </w:p>
        </w:tc>
        <w:tc>
          <w:tcPr>
            <w:tcW w:w="510" w:type="dxa"/>
            <w:vMerge/>
          </w:tcPr>
          <w:p w:rsidR="00612779" w:rsidRPr="004B6988" w:rsidRDefault="00612779" w:rsidP="00993943">
            <w:pPr>
              <w:jc w:val="center"/>
              <w:rPr>
                <w:sz w:val="20"/>
                <w:szCs w:val="20"/>
              </w:rPr>
            </w:pPr>
          </w:p>
        </w:tc>
        <w:tc>
          <w:tcPr>
            <w:tcW w:w="452" w:type="dxa"/>
            <w:vMerge/>
          </w:tcPr>
          <w:p w:rsidR="00612779" w:rsidRPr="004B6988" w:rsidRDefault="00612779" w:rsidP="00993943">
            <w:pPr>
              <w:jc w:val="center"/>
              <w:rPr>
                <w:sz w:val="20"/>
                <w:szCs w:val="20"/>
              </w:rPr>
            </w:pPr>
          </w:p>
        </w:tc>
        <w:tc>
          <w:tcPr>
            <w:tcW w:w="630" w:type="dxa"/>
            <w:vMerge/>
          </w:tcPr>
          <w:p w:rsidR="00612779" w:rsidRPr="004B6988" w:rsidRDefault="00612779" w:rsidP="00993943">
            <w:pPr>
              <w:jc w:val="center"/>
              <w:rPr>
                <w:sz w:val="20"/>
                <w:szCs w:val="20"/>
              </w:rPr>
            </w:pPr>
          </w:p>
        </w:tc>
        <w:tc>
          <w:tcPr>
            <w:tcW w:w="970" w:type="dxa"/>
            <w:vMerge/>
          </w:tcPr>
          <w:p w:rsidR="00612779" w:rsidRPr="004B6988" w:rsidRDefault="00612779" w:rsidP="00993943">
            <w:pPr>
              <w:jc w:val="center"/>
              <w:rPr>
                <w:sz w:val="20"/>
                <w:szCs w:val="20"/>
              </w:rPr>
            </w:pPr>
          </w:p>
        </w:tc>
        <w:tc>
          <w:tcPr>
            <w:tcW w:w="559" w:type="dxa"/>
            <w:vMerge/>
          </w:tcPr>
          <w:p w:rsidR="00612779" w:rsidRPr="004B6988" w:rsidRDefault="00612779" w:rsidP="00993943">
            <w:pPr>
              <w:jc w:val="center"/>
              <w:rPr>
                <w:sz w:val="20"/>
                <w:szCs w:val="20"/>
              </w:rPr>
            </w:pPr>
          </w:p>
        </w:tc>
      </w:tr>
      <w:tr w:rsidR="00612779" w:rsidRPr="004B6988" w:rsidTr="009A6834">
        <w:tc>
          <w:tcPr>
            <w:tcW w:w="1469" w:type="dxa"/>
          </w:tcPr>
          <w:p w:rsidR="00612779" w:rsidRDefault="00612779" w:rsidP="00993943">
            <w:pPr>
              <w:rPr>
                <w:sz w:val="20"/>
                <w:szCs w:val="20"/>
              </w:rPr>
            </w:pPr>
            <w:r>
              <w:rPr>
                <w:sz w:val="20"/>
                <w:szCs w:val="20"/>
              </w:rPr>
              <w:t xml:space="preserve">2017-2018 </w:t>
            </w:r>
          </w:p>
          <w:p w:rsidR="00612779" w:rsidRDefault="00612779" w:rsidP="00993943">
            <w:pPr>
              <w:rPr>
                <w:sz w:val="20"/>
                <w:szCs w:val="20"/>
              </w:rPr>
            </w:pPr>
            <w:r>
              <w:rPr>
                <w:sz w:val="20"/>
                <w:szCs w:val="20"/>
              </w:rPr>
              <w:t>Кабанова К.С.</w:t>
            </w:r>
          </w:p>
        </w:tc>
        <w:tc>
          <w:tcPr>
            <w:tcW w:w="652" w:type="dxa"/>
          </w:tcPr>
          <w:p w:rsidR="00612779" w:rsidRDefault="00612779" w:rsidP="00993943">
            <w:pPr>
              <w:jc w:val="center"/>
              <w:rPr>
                <w:sz w:val="16"/>
                <w:szCs w:val="16"/>
              </w:rPr>
            </w:pPr>
            <w:r>
              <w:rPr>
                <w:sz w:val="16"/>
                <w:szCs w:val="16"/>
              </w:rPr>
              <w:t>12</w:t>
            </w:r>
          </w:p>
        </w:tc>
        <w:tc>
          <w:tcPr>
            <w:tcW w:w="527" w:type="dxa"/>
          </w:tcPr>
          <w:p w:rsidR="00612779" w:rsidRDefault="00612779" w:rsidP="00993943">
            <w:pPr>
              <w:jc w:val="center"/>
              <w:rPr>
                <w:sz w:val="16"/>
                <w:szCs w:val="16"/>
              </w:rPr>
            </w:pPr>
            <w:r>
              <w:rPr>
                <w:sz w:val="16"/>
                <w:szCs w:val="16"/>
              </w:rPr>
              <w:t>12 </w:t>
            </w:r>
          </w:p>
          <w:p w:rsidR="00612779" w:rsidRDefault="00612779" w:rsidP="00993943">
            <w:pPr>
              <w:jc w:val="center"/>
              <w:rPr>
                <w:sz w:val="16"/>
                <w:szCs w:val="16"/>
              </w:rPr>
            </w:pPr>
            <w:r>
              <w:rPr>
                <w:sz w:val="16"/>
                <w:szCs w:val="16"/>
              </w:rPr>
              <w:t>100%</w:t>
            </w:r>
          </w:p>
        </w:tc>
        <w:tc>
          <w:tcPr>
            <w:tcW w:w="590" w:type="dxa"/>
          </w:tcPr>
          <w:p w:rsidR="00612779" w:rsidRDefault="00612779" w:rsidP="00993943">
            <w:pPr>
              <w:jc w:val="center"/>
              <w:rPr>
                <w:sz w:val="16"/>
                <w:szCs w:val="16"/>
              </w:rPr>
            </w:pPr>
            <w:r>
              <w:rPr>
                <w:sz w:val="16"/>
                <w:szCs w:val="16"/>
              </w:rPr>
              <w:t>12</w:t>
            </w:r>
          </w:p>
          <w:p w:rsidR="00612779" w:rsidRDefault="00612779" w:rsidP="00993943">
            <w:pPr>
              <w:jc w:val="center"/>
              <w:rPr>
                <w:sz w:val="16"/>
                <w:szCs w:val="16"/>
              </w:rPr>
            </w:pPr>
            <w:r>
              <w:rPr>
                <w:sz w:val="16"/>
                <w:szCs w:val="16"/>
              </w:rPr>
              <w:t>100%</w:t>
            </w:r>
          </w:p>
        </w:tc>
        <w:tc>
          <w:tcPr>
            <w:tcW w:w="703" w:type="dxa"/>
          </w:tcPr>
          <w:p w:rsidR="00612779" w:rsidRDefault="00612779" w:rsidP="00993943">
            <w:pPr>
              <w:jc w:val="center"/>
              <w:rPr>
                <w:sz w:val="16"/>
                <w:szCs w:val="16"/>
              </w:rPr>
            </w:pPr>
            <w:r>
              <w:rPr>
                <w:sz w:val="16"/>
                <w:szCs w:val="16"/>
              </w:rPr>
              <w:t>6</w:t>
            </w:r>
          </w:p>
          <w:p w:rsidR="00612779" w:rsidRDefault="00612779" w:rsidP="00993943">
            <w:pPr>
              <w:jc w:val="center"/>
              <w:rPr>
                <w:sz w:val="16"/>
                <w:szCs w:val="16"/>
              </w:rPr>
            </w:pPr>
            <w:r>
              <w:rPr>
                <w:sz w:val="16"/>
                <w:szCs w:val="16"/>
              </w:rPr>
              <w:t>50%</w:t>
            </w:r>
          </w:p>
        </w:tc>
        <w:tc>
          <w:tcPr>
            <w:tcW w:w="616" w:type="dxa"/>
          </w:tcPr>
          <w:p w:rsidR="00612779" w:rsidRDefault="00612779" w:rsidP="00993943">
            <w:pPr>
              <w:jc w:val="center"/>
              <w:rPr>
                <w:sz w:val="16"/>
                <w:szCs w:val="16"/>
              </w:rPr>
            </w:pPr>
            <w:r>
              <w:rPr>
                <w:sz w:val="16"/>
                <w:szCs w:val="16"/>
              </w:rPr>
              <w:t>7</w:t>
            </w:r>
          </w:p>
          <w:p w:rsidR="00612779" w:rsidRDefault="00612779" w:rsidP="00993943">
            <w:pPr>
              <w:jc w:val="center"/>
              <w:rPr>
                <w:sz w:val="16"/>
                <w:szCs w:val="16"/>
              </w:rPr>
            </w:pPr>
            <w:r>
              <w:rPr>
                <w:sz w:val="16"/>
                <w:szCs w:val="16"/>
              </w:rPr>
              <w:t>58%</w:t>
            </w:r>
          </w:p>
        </w:tc>
        <w:tc>
          <w:tcPr>
            <w:tcW w:w="616" w:type="dxa"/>
          </w:tcPr>
          <w:p w:rsidR="00612779" w:rsidRDefault="00612779" w:rsidP="00993943">
            <w:pPr>
              <w:jc w:val="center"/>
              <w:rPr>
                <w:sz w:val="16"/>
                <w:szCs w:val="16"/>
              </w:rPr>
            </w:pPr>
            <w:r>
              <w:rPr>
                <w:sz w:val="16"/>
                <w:szCs w:val="16"/>
              </w:rPr>
              <w:t>2</w:t>
            </w:r>
          </w:p>
          <w:p w:rsidR="00612779" w:rsidRDefault="00612779" w:rsidP="00993943">
            <w:pPr>
              <w:jc w:val="center"/>
              <w:rPr>
                <w:sz w:val="16"/>
                <w:szCs w:val="16"/>
              </w:rPr>
            </w:pPr>
            <w:r>
              <w:rPr>
                <w:sz w:val="16"/>
                <w:szCs w:val="16"/>
              </w:rPr>
              <w:t>17%</w:t>
            </w:r>
          </w:p>
        </w:tc>
        <w:tc>
          <w:tcPr>
            <w:tcW w:w="616" w:type="dxa"/>
          </w:tcPr>
          <w:p w:rsidR="00612779" w:rsidRDefault="00612779" w:rsidP="00993943">
            <w:pPr>
              <w:jc w:val="center"/>
              <w:rPr>
                <w:sz w:val="16"/>
                <w:szCs w:val="16"/>
              </w:rPr>
            </w:pPr>
            <w:r>
              <w:rPr>
                <w:sz w:val="16"/>
                <w:szCs w:val="16"/>
              </w:rPr>
              <w:t>1</w:t>
            </w:r>
          </w:p>
          <w:p w:rsidR="00612779" w:rsidRDefault="00612779" w:rsidP="00993943">
            <w:pPr>
              <w:jc w:val="center"/>
              <w:rPr>
                <w:sz w:val="16"/>
                <w:szCs w:val="16"/>
              </w:rPr>
            </w:pPr>
            <w:r>
              <w:rPr>
                <w:sz w:val="16"/>
                <w:szCs w:val="16"/>
              </w:rPr>
              <w:t>8%</w:t>
            </w:r>
          </w:p>
        </w:tc>
        <w:tc>
          <w:tcPr>
            <w:tcW w:w="616" w:type="dxa"/>
          </w:tcPr>
          <w:p w:rsidR="00612779" w:rsidRDefault="00612779" w:rsidP="00BE23F4">
            <w:pPr>
              <w:jc w:val="center"/>
              <w:rPr>
                <w:sz w:val="16"/>
                <w:szCs w:val="16"/>
              </w:rPr>
            </w:pPr>
            <w:r>
              <w:rPr>
                <w:sz w:val="16"/>
                <w:szCs w:val="16"/>
              </w:rPr>
              <w:t>0</w:t>
            </w:r>
          </w:p>
        </w:tc>
        <w:tc>
          <w:tcPr>
            <w:tcW w:w="452" w:type="dxa"/>
          </w:tcPr>
          <w:p w:rsidR="00612779" w:rsidRDefault="00612779" w:rsidP="00993943">
            <w:pPr>
              <w:jc w:val="center"/>
              <w:rPr>
                <w:sz w:val="16"/>
                <w:szCs w:val="16"/>
              </w:rPr>
            </w:pPr>
            <w:r>
              <w:rPr>
                <w:sz w:val="16"/>
                <w:szCs w:val="16"/>
              </w:rPr>
              <w:t>0</w:t>
            </w:r>
          </w:p>
        </w:tc>
        <w:tc>
          <w:tcPr>
            <w:tcW w:w="452" w:type="dxa"/>
          </w:tcPr>
          <w:p w:rsidR="00612779" w:rsidRDefault="00612779" w:rsidP="00993943">
            <w:pPr>
              <w:jc w:val="center"/>
              <w:rPr>
                <w:sz w:val="16"/>
                <w:szCs w:val="16"/>
              </w:rPr>
            </w:pPr>
            <w:r>
              <w:rPr>
                <w:sz w:val="16"/>
                <w:szCs w:val="16"/>
              </w:rPr>
              <w:t>0</w:t>
            </w:r>
          </w:p>
        </w:tc>
        <w:tc>
          <w:tcPr>
            <w:tcW w:w="616" w:type="dxa"/>
          </w:tcPr>
          <w:p w:rsidR="00612779" w:rsidRDefault="00612779" w:rsidP="00993943">
            <w:pPr>
              <w:jc w:val="center"/>
              <w:rPr>
                <w:sz w:val="16"/>
                <w:szCs w:val="16"/>
              </w:rPr>
            </w:pPr>
            <w:r>
              <w:rPr>
                <w:sz w:val="16"/>
                <w:szCs w:val="16"/>
              </w:rPr>
              <w:t>0</w:t>
            </w:r>
          </w:p>
        </w:tc>
        <w:tc>
          <w:tcPr>
            <w:tcW w:w="536" w:type="dxa"/>
          </w:tcPr>
          <w:p w:rsidR="00612779" w:rsidRDefault="00612779" w:rsidP="00993943">
            <w:pPr>
              <w:jc w:val="center"/>
              <w:rPr>
                <w:sz w:val="16"/>
                <w:szCs w:val="16"/>
              </w:rPr>
            </w:pPr>
            <w:r>
              <w:rPr>
                <w:sz w:val="16"/>
                <w:szCs w:val="16"/>
              </w:rPr>
              <w:t>0</w:t>
            </w:r>
          </w:p>
        </w:tc>
        <w:tc>
          <w:tcPr>
            <w:tcW w:w="510" w:type="dxa"/>
          </w:tcPr>
          <w:p w:rsidR="00612779" w:rsidRDefault="00612779" w:rsidP="00993943">
            <w:pPr>
              <w:jc w:val="center"/>
              <w:rPr>
                <w:sz w:val="16"/>
                <w:szCs w:val="16"/>
              </w:rPr>
            </w:pPr>
            <w:r>
              <w:rPr>
                <w:sz w:val="16"/>
                <w:szCs w:val="16"/>
              </w:rPr>
              <w:t>0</w:t>
            </w:r>
          </w:p>
        </w:tc>
        <w:tc>
          <w:tcPr>
            <w:tcW w:w="452" w:type="dxa"/>
          </w:tcPr>
          <w:p w:rsidR="00612779" w:rsidRDefault="00612779" w:rsidP="00993943">
            <w:pPr>
              <w:jc w:val="center"/>
              <w:rPr>
                <w:sz w:val="16"/>
                <w:szCs w:val="16"/>
              </w:rPr>
            </w:pPr>
            <w:r>
              <w:rPr>
                <w:sz w:val="16"/>
                <w:szCs w:val="16"/>
              </w:rPr>
              <w:t>40</w:t>
            </w:r>
          </w:p>
        </w:tc>
        <w:tc>
          <w:tcPr>
            <w:tcW w:w="630" w:type="dxa"/>
          </w:tcPr>
          <w:p w:rsidR="00612779" w:rsidRDefault="00612779" w:rsidP="00993943">
            <w:pPr>
              <w:jc w:val="center"/>
              <w:rPr>
                <w:sz w:val="16"/>
                <w:szCs w:val="16"/>
              </w:rPr>
            </w:pPr>
            <w:r>
              <w:rPr>
                <w:sz w:val="16"/>
                <w:szCs w:val="16"/>
              </w:rPr>
              <w:t>34</w:t>
            </w:r>
          </w:p>
          <w:p w:rsidR="00612779" w:rsidRDefault="00612779" w:rsidP="00993943">
            <w:pPr>
              <w:jc w:val="center"/>
              <w:rPr>
                <w:sz w:val="16"/>
                <w:szCs w:val="16"/>
              </w:rPr>
            </w:pPr>
            <w:r>
              <w:rPr>
                <w:sz w:val="16"/>
                <w:szCs w:val="16"/>
              </w:rPr>
              <w:t>85%</w:t>
            </w:r>
          </w:p>
        </w:tc>
        <w:tc>
          <w:tcPr>
            <w:tcW w:w="970" w:type="dxa"/>
          </w:tcPr>
          <w:p w:rsidR="00612779" w:rsidRDefault="00612779" w:rsidP="00993943">
            <w:pPr>
              <w:jc w:val="center"/>
              <w:rPr>
                <w:sz w:val="16"/>
                <w:szCs w:val="16"/>
              </w:rPr>
            </w:pPr>
            <w:r>
              <w:rPr>
                <w:sz w:val="16"/>
                <w:szCs w:val="16"/>
              </w:rPr>
              <w:t>6</w:t>
            </w:r>
          </w:p>
          <w:p w:rsidR="00612779" w:rsidRDefault="00612779" w:rsidP="00993943">
            <w:pPr>
              <w:jc w:val="center"/>
              <w:rPr>
                <w:sz w:val="16"/>
                <w:szCs w:val="16"/>
              </w:rPr>
            </w:pPr>
            <w:r>
              <w:rPr>
                <w:sz w:val="16"/>
                <w:szCs w:val="16"/>
              </w:rPr>
              <w:t xml:space="preserve">1 – русский яз., математика, </w:t>
            </w:r>
            <w:proofErr w:type="spellStart"/>
            <w:r>
              <w:rPr>
                <w:sz w:val="16"/>
                <w:szCs w:val="16"/>
              </w:rPr>
              <w:t>обществоз</w:t>
            </w:r>
            <w:proofErr w:type="spellEnd"/>
            <w:r>
              <w:rPr>
                <w:sz w:val="16"/>
                <w:szCs w:val="16"/>
              </w:rPr>
              <w:t>.;</w:t>
            </w:r>
          </w:p>
          <w:p w:rsidR="00612779" w:rsidRDefault="00612779" w:rsidP="00993943">
            <w:pPr>
              <w:jc w:val="center"/>
              <w:rPr>
                <w:sz w:val="16"/>
                <w:szCs w:val="16"/>
              </w:rPr>
            </w:pPr>
            <w:r>
              <w:rPr>
                <w:sz w:val="16"/>
                <w:szCs w:val="16"/>
              </w:rPr>
              <w:t xml:space="preserve">2 – </w:t>
            </w:r>
            <w:proofErr w:type="spellStart"/>
            <w:r>
              <w:rPr>
                <w:sz w:val="16"/>
                <w:szCs w:val="16"/>
              </w:rPr>
              <w:t>обществоз</w:t>
            </w:r>
            <w:proofErr w:type="spellEnd"/>
            <w:r>
              <w:rPr>
                <w:sz w:val="16"/>
                <w:szCs w:val="16"/>
              </w:rPr>
              <w:t>.;</w:t>
            </w:r>
          </w:p>
          <w:p w:rsidR="00612779" w:rsidRDefault="00612779" w:rsidP="00993943">
            <w:pPr>
              <w:jc w:val="center"/>
              <w:rPr>
                <w:sz w:val="16"/>
                <w:szCs w:val="16"/>
              </w:rPr>
            </w:pPr>
            <w:r>
              <w:rPr>
                <w:sz w:val="16"/>
                <w:szCs w:val="16"/>
              </w:rPr>
              <w:t>1 – биология</w:t>
            </w:r>
          </w:p>
        </w:tc>
        <w:tc>
          <w:tcPr>
            <w:tcW w:w="559" w:type="dxa"/>
          </w:tcPr>
          <w:p w:rsidR="00612779" w:rsidRDefault="00612779" w:rsidP="00993943">
            <w:pPr>
              <w:jc w:val="center"/>
              <w:rPr>
                <w:sz w:val="16"/>
                <w:szCs w:val="16"/>
              </w:rPr>
            </w:pPr>
            <w:r>
              <w:rPr>
                <w:sz w:val="16"/>
                <w:szCs w:val="16"/>
              </w:rPr>
              <w:t>67%</w:t>
            </w:r>
          </w:p>
        </w:tc>
      </w:tr>
      <w:tr w:rsidR="00612779" w:rsidRPr="004B6988" w:rsidTr="009A6834">
        <w:tc>
          <w:tcPr>
            <w:tcW w:w="1469" w:type="dxa"/>
          </w:tcPr>
          <w:p w:rsidR="00612779" w:rsidRPr="00E84849" w:rsidRDefault="00612779" w:rsidP="00993943">
            <w:pPr>
              <w:rPr>
                <w:sz w:val="20"/>
                <w:szCs w:val="20"/>
              </w:rPr>
            </w:pPr>
            <w:r w:rsidRPr="00E84849">
              <w:rPr>
                <w:sz w:val="20"/>
                <w:szCs w:val="20"/>
              </w:rPr>
              <w:t>2018-2019</w:t>
            </w:r>
          </w:p>
          <w:p w:rsidR="00612779" w:rsidRPr="00E84849" w:rsidRDefault="00612779" w:rsidP="00993943">
            <w:pPr>
              <w:rPr>
                <w:sz w:val="20"/>
                <w:szCs w:val="20"/>
              </w:rPr>
            </w:pPr>
            <w:proofErr w:type="spellStart"/>
            <w:r w:rsidRPr="00E84849">
              <w:rPr>
                <w:sz w:val="20"/>
                <w:szCs w:val="20"/>
              </w:rPr>
              <w:t>Дюбо</w:t>
            </w:r>
            <w:proofErr w:type="spellEnd"/>
            <w:r w:rsidRPr="00E84849">
              <w:rPr>
                <w:sz w:val="20"/>
                <w:szCs w:val="20"/>
              </w:rPr>
              <w:t xml:space="preserve"> Н.В.</w:t>
            </w:r>
          </w:p>
        </w:tc>
        <w:tc>
          <w:tcPr>
            <w:tcW w:w="652" w:type="dxa"/>
          </w:tcPr>
          <w:p w:rsidR="00612779" w:rsidRPr="00E84849" w:rsidRDefault="00612779" w:rsidP="00993943">
            <w:pPr>
              <w:jc w:val="center"/>
              <w:rPr>
                <w:sz w:val="16"/>
                <w:szCs w:val="16"/>
              </w:rPr>
            </w:pPr>
            <w:r w:rsidRPr="00E84849">
              <w:rPr>
                <w:sz w:val="16"/>
                <w:szCs w:val="16"/>
              </w:rPr>
              <w:t>20</w:t>
            </w:r>
          </w:p>
        </w:tc>
        <w:tc>
          <w:tcPr>
            <w:tcW w:w="527" w:type="dxa"/>
          </w:tcPr>
          <w:p w:rsidR="00612779" w:rsidRPr="00E84849" w:rsidRDefault="00612779" w:rsidP="00993943">
            <w:pPr>
              <w:jc w:val="center"/>
              <w:rPr>
                <w:sz w:val="16"/>
                <w:szCs w:val="16"/>
              </w:rPr>
            </w:pPr>
            <w:r w:rsidRPr="00E84849">
              <w:rPr>
                <w:sz w:val="16"/>
                <w:szCs w:val="16"/>
              </w:rPr>
              <w:t>20</w:t>
            </w:r>
          </w:p>
          <w:p w:rsidR="00612779" w:rsidRPr="00E84849" w:rsidRDefault="00612779" w:rsidP="00993943">
            <w:pPr>
              <w:jc w:val="center"/>
              <w:rPr>
                <w:sz w:val="16"/>
                <w:szCs w:val="16"/>
              </w:rPr>
            </w:pPr>
            <w:r w:rsidRPr="00E84849">
              <w:rPr>
                <w:sz w:val="16"/>
                <w:szCs w:val="16"/>
              </w:rPr>
              <w:t>100%</w:t>
            </w:r>
          </w:p>
        </w:tc>
        <w:tc>
          <w:tcPr>
            <w:tcW w:w="590" w:type="dxa"/>
          </w:tcPr>
          <w:p w:rsidR="00612779" w:rsidRPr="00E84849" w:rsidRDefault="00612779" w:rsidP="00993943">
            <w:pPr>
              <w:jc w:val="center"/>
              <w:rPr>
                <w:sz w:val="16"/>
                <w:szCs w:val="16"/>
              </w:rPr>
            </w:pPr>
            <w:r w:rsidRPr="00E84849">
              <w:rPr>
                <w:sz w:val="16"/>
                <w:szCs w:val="16"/>
              </w:rPr>
              <w:t>11</w:t>
            </w:r>
          </w:p>
          <w:p w:rsidR="00612779" w:rsidRPr="00E84849" w:rsidRDefault="00612779" w:rsidP="00993943">
            <w:pPr>
              <w:jc w:val="center"/>
              <w:rPr>
                <w:sz w:val="16"/>
                <w:szCs w:val="16"/>
              </w:rPr>
            </w:pPr>
            <w:r w:rsidRPr="00E84849">
              <w:rPr>
                <w:sz w:val="16"/>
                <w:szCs w:val="16"/>
              </w:rPr>
              <w:t>55%</w:t>
            </w:r>
          </w:p>
        </w:tc>
        <w:tc>
          <w:tcPr>
            <w:tcW w:w="703" w:type="dxa"/>
          </w:tcPr>
          <w:p w:rsidR="00612779" w:rsidRPr="00E84849" w:rsidRDefault="00612779" w:rsidP="00993943">
            <w:pPr>
              <w:jc w:val="center"/>
              <w:rPr>
                <w:sz w:val="16"/>
                <w:szCs w:val="16"/>
              </w:rPr>
            </w:pPr>
            <w:r w:rsidRPr="00E84849">
              <w:rPr>
                <w:sz w:val="16"/>
                <w:szCs w:val="16"/>
              </w:rPr>
              <w:t>9</w:t>
            </w:r>
          </w:p>
          <w:p w:rsidR="00612779" w:rsidRPr="00E84849" w:rsidRDefault="00612779" w:rsidP="00993943">
            <w:pPr>
              <w:jc w:val="center"/>
              <w:rPr>
                <w:sz w:val="16"/>
                <w:szCs w:val="16"/>
              </w:rPr>
            </w:pPr>
            <w:r w:rsidRPr="00E84849">
              <w:rPr>
                <w:sz w:val="16"/>
                <w:szCs w:val="16"/>
              </w:rPr>
              <w:t>45%</w:t>
            </w:r>
          </w:p>
        </w:tc>
        <w:tc>
          <w:tcPr>
            <w:tcW w:w="616" w:type="dxa"/>
          </w:tcPr>
          <w:p w:rsidR="00612779" w:rsidRPr="00E84849" w:rsidRDefault="00612779" w:rsidP="00993943">
            <w:pPr>
              <w:jc w:val="center"/>
              <w:rPr>
                <w:sz w:val="16"/>
                <w:szCs w:val="16"/>
              </w:rPr>
            </w:pPr>
            <w:r w:rsidRPr="00E84849">
              <w:rPr>
                <w:sz w:val="16"/>
                <w:szCs w:val="16"/>
              </w:rPr>
              <w:t>6</w:t>
            </w:r>
          </w:p>
          <w:p w:rsidR="00612779" w:rsidRPr="00E84849" w:rsidRDefault="00612779" w:rsidP="00993943">
            <w:pPr>
              <w:jc w:val="center"/>
              <w:rPr>
                <w:sz w:val="16"/>
                <w:szCs w:val="16"/>
              </w:rPr>
            </w:pPr>
            <w:r w:rsidRPr="00E84849">
              <w:rPr>
                <w:sz w:val="16"/>
                <w:szCs w:val="16"/>
              </w:rPr>
              <w:t>30%</w:t>
            </w:r>
          </w:p>
        </w:tc>
        <w:tc>
          <w:tcPr>
            <w:tcW w:w="616" w:type="dxa"/>
          </w:tcPr>
          <w:p w:rsidR="00612779" w:rsidRPr="00E84849" w:rsidRDefault="00612779" w:rsidP="00993943">
            <w:pPr>
              <w:jc w:val="center"/>
              <w:rPr>
                <w:sz w:val="16"/>
                <w:szCs w:val="16"/>
              </w:rPr>
            </w:pPr>
            <w:r w:rsidRPr="00E84849">
              <w:rPr>
                <w:sz w:val="16"/>
                <w:szCs w:val="16"/>
              </w:rPr>
              <w:t>4</w:t>
            </w:r>
          </w:p>
          <w:p w:rsidR="00612779" w:rsidRPr="00E84849" w:rsidRDefault="00612779" w:rsidP="00993943">
            <w:pPr>
              <w:jc w:val="center"/>
              <w:rPr>
                <w:sz w:val="16"/>
                <w:szCs w:val="16"/>
              </w:rPr>
            </w:pPr>
            <w:r w:rsidRPr="00E84849">
              <w:rPr>
                <w:sz w:val="16"/>
                <w:szCs w:val="16"/>
              </w:rPr>
              <w:t>19%</w:t>
            </w:r>
          </w:p>
        </w:tc>
        <w:tc>
          <w:tcPr>
            <w:tcW w:w="616" w:type="dxa"/>
          </w:tcPr>
          <w:p w:rsidR="00612779" w:rsidRPr="00E84849" w:rsidRDefault="00612779" w:rsidP="00993943">
            <w:pPr>
              <w:jc w:val="center"/>
              <w:rPr>
                <w:sz w:val="16"/>
                <w:szCs w:val="16"/>
              </w:rPr>
            </w:pPr>
            <w:r>
              <w:rPr>
                <w:sz w:val="16"/>
                <w:szCs w:val="16"/>
              </w:rPr>
              <w:t>7</w:t>
            </w:r>
          </w:p>
          <w:p w:rsidR="00612779" w:rsidRPr="00E84849" w:rsidRDefault="00612779" w:rsidP="00993943">
            <w:pPr>
              <w:jc w:val="center"/>
              <w:rPr>
                <w:sz w:val="16"/>
                <w:szCs w:val="16"/>
              </w:rPr>
            </w:pPr>
            <w:r>
              <w:rPr>
                <w:sz w:val="16"/>
                <w:szCs w:val="16"/>
              </w:rPr>
              <w:t>35</w:t>
            </w:r>
            <w:r w:rsidRPr="00E84849">
              <w:rPr>
                <w:sz w:val="16"/>
                <w:szCs w:val="16"/>
              </w:rPr>
              <w:t>%</w:t>
            </w:r>
          </w:p>
        </w:tc>
        <w:tc>
          <w:tcPr>
            <w:tcW w:w="616" w:type="dxa"/>
          </w:tcPr>
          <w:p w:rsidR="00612779" w:rsidRPr="00E84849" w:rsidRDefault="00612779" w:rsidP="00BE23F4">
            <w:pPr>
              <w:jc w:val="center"/>
              <w:rPr>
                <w:sz w:val="16"/>
                <w:szCs w:val="16"/>
              </w:rPr>
            </w:pPr>
            <w:r w:rsidRPr="00E84849">
              <w:rPr>
                <w:sz w:val="16"/>
                <w:szCs w:val="16"/>
              </w:rPr>
              <w:t>2</w:t>
            </w:r>
          </w:p>
          <w:p w:rsidR="00612779" w:rsidRPr="00E84849" w:rsidRDefault="00612779" w:rsidP="00BE23F4">
            <w:pPr>
              <w:jc w:val="center"/>
              <w:rPr>
                <w:sz w:val="16"/>
                <w:szCs w:val="16"/>
              </w:rPr>
            </w:pPr>
            <w:r w:rsidRPr="00E84849">
              <w:rPr>
                <w:sz w:val="16"/>
                <w:szCs w:val="16"/>
              </w:rPr>
              <w:t>10%</w:t>
            </w:r>
          </w:p>
        </w:tc>
        <w:tc>
          <w:tcPr>
            <w:tcW w:w="452" w:type="dxa"/>
          </w:tcPr>
          <w:p w:rsidR="00612779" w:rsidRPr="00E84849" w:rsidRDefault="00612779" w:rsidP="00993943">
            <w:pPr>
              <w:jc w:val="center"/>
              <w:rPr>
                <w:sz w:val="16"/>
                <w:szCs w:val="16"/>
              </w:rPr>
            </w:pPr>
            <w:r w:rsidRPr="00E84849">
              <w:rPr>
                <w:sz w:val="16"/>
                <w:szCs w:val="16"/>
              </w:rPr>
              <w:t>1</w:t>
            </w:r>
          </w:p>
          <w:p w:rsidR="00612779" w:rsidRPr="00E84849" w:rsidRDefault="00612779" w:rsidP="00993943">
            <w:pPr>
              <w:jc w:val="center"/>
              <w:rPr>
                <w:sz w:val="16"/>
                <w:szCs w:val="16"/>
              </w:rPr>
            </w:pPr>
            <w:r w:rsidRPr="00E84849">
              <w:rPr>
                <w:sz w:val="16"/>
                <w:szCs w:val="16"/>
              </w:rPr>
              <w:t>5%</w:t>
            </w:r>
          </w:p>
        </w:tc>
        <w:tc>
          <w:tcPr>
            <w:tcW w:w="452" w:type="dxa"/>
          </w:tcPr>
          <w:p w:rsidR="00612779" w:rsidRPr="00E84849" w:rsidRDefault="00612779" w:rsidP="00993943">
            <w:pPr>
              <w:jc w:val="center"/>
              <w:rPr>
                <w:sz w:val="16"/>
                <w:szCs w:val="16"/>
              </w:rPr>
            </w:pPr>
            <w:r w:rsidRPr="00E84849">
              <w:rPr>
                <w:sz w:val="16"/>
                <w:szCs w:val="16"/>
              </w:rPr>
              <w:t>0</w:t>
            </w:r>
          </w:p>
        </w:tc>
        <w:tc>
          <w:tcPr>
            <w:tcW w:w="616" w:type="dxa"/>
          </w:tcPr>
          <w:p w:rsidR="00612779" w:rsidRPr="00E84849" w:rsidRDefault="00612779" w:rsidP="00993943">
            <w:pPr>
              <w:jc w:val="center"/>
              <w:rPr>
                <w:sz w:val="16"/>
                <w:szCs w:val="16"/>
              </w:rPr>
            </w:pPr>
            <w:r>
              <w:rPr>
                <w:sz w:val="16"/>
                <w:szCs w:val="16"/>
              </w:rPr>
              <w:t>3</w:t>
            </w:r>
          </w:p>
          <w:p w:rsidR="00612779" w:rsidRPr="00E84849" w:rsidRDefault="00612779" w:rsidP="00993943">
            <w:pPr>
              <w:jc w:val="center"/>
              <w:rPr>
                <w:sz w:val="16"/>
                <w:szCs w:val="16"/>
              </w:rPr>
            </w:pPr>
            <w:r>
              <w:rPr>
                <w:sz w:val="16"/>
                <w:szCs w:val="16"/>
              </w:rPr>
              <w:t>15</w:t>
            </w:r>
            <w:r w:rsidRPr="00E84849">
              <w:rPr>
                <w:sz w:val="16"/>
                <w:szCs w:val="16"/>
              </w:rPr>
              <w:t>%</w:t>
            </w:r>
          </w:p>
        </w:tc>
        <w:tc>
          <w:tcPr>
            <w:tcW w:w="536" w:type="dxa"/>
          </w:tcPr>
          <w:p w:rsidR="00612779" w:rsidRPr="00E84849" w:rsidRDefault="00612779" w:rsidP="00993943">
            <w:pPr>
              <w:jc w:val="center"/>
              <w:rPr>
                <w:sz w:val="16"/>
                <w:szCs w:val="16"/>
              </w:rPr>
            </w:pPr>
            <w:r w:rsidRPr="00E84849">
              <w:rPr>
                <w:sz w:val="16"/>
                <w:szCs w:val="16"/>
              </w:rPr>
              <w:t>0</w:t>
            </w:r>
          </w:p>
        </w:tc>
        <w:tc>
          <w:tcPr>
            <w:tcW w:w="510" w:type="dxa"/>
          </w:tcPr>
          <w:p w:rsidR="00612779" w:rsidRPr="00E84849" w:rsidRDefault="00612779" w:rsidP="00993943">
            <w:pPr>
              <w:jc w:val="center"/>
              <w:rPr>
                <w:sz w:val="16"/>
                <w:szCs w:val="16"/>
              </w:rPr>
            </w:pPr>
            <w:r w:rsidRPr="00E84849">
              <w:rPr>
                <w:sz w:val="16"/>
                <w:szCs w:val="16"/>
              </w:rPr>
              <w:t>0</w:t>
            </w:r>
          </w:p>
        </w:tc>
        <w:tc>
          <w:tcPr>
            <w:tcW w:w="452" w:type="dxa"/>
          </w:tcPr>
          <w:p w:rsidR="00612779" w:rsidRPr="000879EF" w:rsidRDefault="00612779" w:rsidP="00993943">
            <w:pPr>
              <w:jc w:val="center"/>
              <w:rPr>
                <w:sz w:val="16"/>
                <w:szCs w:val="16"/>
              </w:rPr>
            </w:pPr>
            <w:r w:rsidRPr="000879EF">
              <w:rPr>
                <w:sz w:val="16"/>
                <w:szCs w:val="16"/>
              </w:rPr>
              <w:t>63</w:t>
            </w:r>
          </w:p>
        </w:tc>
        <w:tc>
          <w:tcPr>
            <w:tcW w:w="630" w:type="dxa"/>
          </w:tcPr>
          <w:p w:rsidR="00612779" w:rsidRPr="00CA05DF" w:rsidRDefault="00612779" w:rsidP="00993943">
            <w:pPr>
              <w:jc w:val="center"/>
              <w:rPr>
                <w:sz w:val="16"/>
                <w:szCs w:val="16"/>
              </w:rPr>
            </w:pPr>
            <w:r w:rsidRPr="00CA05DF">
              <w:rPr>
                <w:sz w:val="16"/>
                <w:szCs w:val="16"/>
              </w:rPr>
              <w:t>57 (90%)</w:t>
            </w:r>
          </w:p>
        </w:tc>
        <w:tc>
          <w:tcPr>
            <w:tcW w:w="970" w:type="dxa"/>
          </w:tcPr>
          <w:p w:rsidR="00612779" w:rsidRPr="00CA05DF" w:rsidRDefault="00612779" w:rsidP="00993943">
            <w:pPr>
              <w:jc w:val="center"/>
              <w:rPr>
                <w:sz w:val="16"/>
                <w:szCs w:val="16"/>
              </w:rPr>
            </w:pPr>
            <w:r w:rsidRPr="00CA05DF">
              <w:rPr>
                <w:sz w:val="16"/>
                <w:szCs w:val="16"/>
              </w:rPr>
              <w:t>6</w:t>
            </w:r>
          </w:p>
          <w:p w:rsidR="00612779" w:rsidRPr="00CA05DF" w:rsidRDefault="00612779" w:rsidP="00993943">
            <w:pPr>
              <w:jc w:val="center"/>
              <w:rPr>
                <w:sz w:val="16"/>
                <w:szCs w:val="16"/>
              </w:rPr>
            </w:pPr>
            <w:r w:rsidRPr="00CA05DF">
              <w:rPr>
                <w:sz w:val="16"/>
                <w:szCs w:val="16"/>
              </w:rPr>
              <w:t>1 – химия</w:t>
            </w:r>
          </w:p>
          <w:p w:rsidR="00612779" w:rsidRPr="00CA05DF" w:rsidRDefault="00612779" w:rsidP="00993943">
            <w:pPr>
              <w:jc w:val="center"/>
              <w:rPr>
                <w:sz w:val="16"/>
                <w:szCs w:val="16"/>
              </w:rPr>
            </w:pPr>
            <w:r w:rsidRPr="00CA05DF">
              <w:rPr>
                <w:sz w:val="16"/>
                <w:szCs w:val="16"/>
              </w:rPr>
              <w:t>1 -обществознание</w:t>
            </w:r>
          </w:p>
          <w:p w:rsidR="00612779" w:rsidRPr="00CA05DF" w:rsidRDefault="00612779" w:rsidP="00CA05DF">
            <w:pPr>
              <w:pStyle w:val="ac"/>
              <w:ind w:left="-134"/>
              <w:rPr>
                <w:rFonts w:ascii="Times New Roman" w:hAnsi="Times New Roman"/>
                <w:sz w:val="16"/>
                <w:szCs w:val="16"/>
              </w:rPr>
            </w:pPr>
            <w:r w:rsidRPr="00CA05DF">
              <w:rPr>
                <w:rFonts w:ascii="Times New Roman" w:hAnsi="Times New Roman"/>
                <w:sz w:val="16"/>
                <w:szCs w:val="16"/>
              </w:rPr>
              <w:t xml:space="preserve"> 1-биология</w:t>
            </w:r>
          </w:p>
          <w:p w:rsidR="00612779" w:rsidRPr="00CA05DF" w:rsidRDefault="00612779" w:rsidP="00CA05DF">
            <w:pPr>
              <w:pStyle w:val="ac"/>
              <w:ind w:left="-134"/>
              <w:rPr>
                <w:sz w:val="16"/>
                <w:szCs w:val="16"/>
              </w:rPr>
            </w:pPr>
            <w:r w:rsidRPr="00CA05DF">
              <w:rPr>
                <w:rFonts w:ascii="Times New Roman" w:hAnsi="Times New Roman"/>
                <w:sz w:val="16"/>
                <w:szCs w:val="16"/>
              </w:rPr>
              <w:t xml:space="preserve"> (1 человек по двум предметам)</w:t>
            </w:r>
          </w:p>
        </w:tc>
        <w:tc>
          <w:tcPr>
            <w:tcW w:w="559" w:type="dxa"/>
          </w:tcPr>
          <w:p w:rsidR="00612779" w:rsidRPr="00CA05DF" w:rsidRDefault="00612779" w:rsidP="00993943">
            <w:pPr>
              <w:jc w:val="center"/>
              <w:rPr>
                <w:sz w:val="16"/>
                <w:szCs w:val="16"/>
              </w:rPr>
            </w:pPr>
            <w:r w:rsidRPr="00CA05DF">
              <w:rPr>
                <w:sz w:val="16"/>
                <w:szCs w:val="16"/>
              </w:rPr>
              <w:t>75%</w:t>
            </w:r>
          </w:p>
        </w:tc>
      </w:tr>
      <w:tr w:rsidR="00612779" w:rsidRPr="004B6988" w:rsidTr="009A6834">
        <w:tc>
          <w:tcPr>
            <w:tcW w:w="1469" w:type="dxa"/>
          </w:tcPr>
          <w:p w:rsidR="00612779" w:rsidRDefault="00612779" w:rsidP="00993943">
            <w:pPr>
              <w:rPr>
                <w:sz w:val="20"/>
                <w:szCs w:val="20"/>
              </w:rPr>
            </w:pPr>
            <w:r>
              <w:rPr>
                <w:sz w:val="20"/>
                <w:szCs w:val="20"/>
              </w:rPr>
              <w:t>2019-2020</w:t>
            </w:r>
          </w:p>
          <w:p w:rsidR="00612779" w:rsidRPr="00E84849" w:rsidRDefault="00612779" w:rsidP="00993943">
            <w:pPr>
              <w:rPr>
                <w:sz w:val="20"/>
                <w:szCs w:val="20"/>
              </w:rPr>
            </w:pPr>
            <w:proofErr w:type="spellStart"/>
            <w:r>
              <w:rPr>
                <w:sz w:val="20"/>
                <w:szCs w:val="20"/>
              </w:rPr>
              <w:t>Озеркова</w:t>
            </w:r>
            <w:proofErr w:type="spellEnd"/>
            <w:r>
              <w:rPr>
                <w:sz w:val="20"/>
                <w:szCs w:val="20"/>
              </w:rPr>
              <w:t xml:space="preserve"> С.Б.</w:t>
            </w:r>
          </w:p>
        </w:tc>
        <w:tc>
          <w:tcPr>
            <w:tcW w:w="652" w:type="dxa"/>
          </w:tcPr>
          <w:p w:rsidR="00612779" w:rsidRPr="00E84849" w:rsidRDefault="00612779" w:rsidP="00993943">
            <w:pPr>
              <w:jc w:val="center"/>
              <w:rPr>
                <w:sz w:val="16"/>
                <w:szCs w:val="16"/>
              </w:rPr>
            </w:pPr>
            <w:r>
              <w:rPr>
                <w:sz w:val="16"/>
                <w:szCs w:val="16"/>
              </w:rPr>
              <w:t>15</w:t>
            </w:r>
          </w:p>
        </w:tc>
        <w:tc>
          <w:tcPr>
            <w:tcW w:w="527" w:type="dxa"/>
          </w:tcPr>
          <w:p w:rsidR="00612779" w:rsidRDefault="00612779" w:rsidP="00993943">
            <w:pPr>
              <w:jc w:val="center"/>
              <w:rPr>
                <w:sz w:val="16"/>
                <w:szCs w:val="16"/>
              </w:rPr>
            </w:pPr>
            <w:r>
              <w:rPr>
                <w:sz w:val="16"/>
                <w:szCs w:val="16"/>
              </w:rPr>
              <w:t>10</w:t>
            </w:r>
          </w:p>
          <w:p w:rsidR="00612779" w:rsidRPr="00E84849" w:rsidRDefault="00612779" w:rsidP="00993943">
            <w:pPr>
              <w:jc w:val="center"/>
              <w:rPr>
                <w:sz w:val="16"/>
                <w:szCs w:val="16"/>
              </w:rPr>
            </w:pPr>
            <w:r>
              <w:rPr>
                <w:sz w:val="16"/>
                <w:szCs w:val="16"/>
              </w:rPr>
              <w:t>(67%)</w:t>
            </w:r>
          </w:p>
        </w:tc>
        <w:tc>
          <w:tcPr>
            <w:tcW w:w="590" w:type="dxa"/>
          </w:tcPr>
          <w:p w:rsidR="00612779" w:rsidRPr="00E84849" w:rsidRDefault="00612779" w:rsidP="00993943">
            <w:pPr>
              <w:jc w:val="center"/>
              <w:rPr>
                <w:sz w:val="16"/>
                <w:szCs w:val="16"/>
              </w:rPr>
            </w:pPr>
            <w:r>
              <w:rPr>
                <w:sz w:val="16"/>
                <w:szCs w:val="16"/>
              </w:rPr>
              <w:t>-</w:t>
            </w:r>
          </w:p>
        </w:tc>
        <w:tc>
          <w:tcPr>
            <w:tcW w:w="703" w:type="dxa"/>
          </w:tcPr>
          <w:p w:rsidR="00612779" w:rsidRPr="00E84849" w:rsidRDefault="00612779" w:rsidP="00993943">
            <w:pPr>
              <w:jc w:val="center"/>
              <w:rPr>
                <w:sz w:val="16"/>
                <w:szCs w:val="16"/>
              </w:rPr>
            </w:pPr>
            <w:r>
              <w:rPr>
                <w:sz w:val="16"/>
                <w:szCs w:val="16"/>
              </w:rPr>
              <w:t>6 (40%)</w:t>
            </w:r>
          </w:p>
        </w:tc>
        <w:tc>
          <w:tcPr>
            <w:tcW w:w="616" w:type="dxa"/>
          </w:tcPr>
          <w:p w:rsidR="00612779" w:rsidRPr="00E84849" w:rsidRDefault="00612779" w:rsidP="00993943">
            <w:pPr>
              <w:jc w:val="center"/>
              <w:rPr>
                <w:sz w:val="16"/>
                <w:szCs w:val="16"/>
              </w:rPr>
            </w:pPr>
            <w:r>
              <w:rPr>
                <w:sz w:val="16"/>
                <w:szCs w:val="16"/>
              </w:rPr>
              <w:t>7 (47%)</w:t>
            </w:r>
          </w:p>
        </w:tc>
        <w:tc>
          <w:tcPr>
            <w:tcW w:w="616" w:type="dxa"/>
          </w:tcPr>
          <w:p w:rsidR="00612779" w:rsidRPr="00E84849" w:rsidRDefault="00612779" w:rsidP="00993943">
            <w:pPr>
              <w:jc w:val="center"/>
              <w:rPr>
                <w:sz w:val="16"/>
                <w:szCs w:val="16"/>
              </w:rPr>
            </w:pPr>
            <w:r>
              <w:rPr>
                <w:sz w:val="16"/>
                <w:szCs w:val="16"/>
              </w:rPr>
              <w:t>3 (20%)</w:t>
            </w:r>
          </w:p>
        </w:tc>
        <w:tc>
          <w:tcPr>
            <w:tcW w:w="616" w:type="dxa"/>
          </w:tcPr>
          <w:p w:rsidR="00612779" w:rsidRDefault="00612779" w:rsidP="00993943">
            <w:pPr>
              <w:jc w:val="center"/>
              <w:rPr>
                <w:sz w:val="16"/>
                <w:szCs w:val="16"/>
              </w:rPr>
            </w:pPr>
          </w:p>
        </w:tc>
        <w:tc>
          <w:tcPr>
            <w:tcW w:w="616" w:type="dxa"/>
          </w:tcPr>
          <w:p w:rsidR="00612779" w:rsidRPr="00E84849" w:rsidRDefault="00612779" w:rsidP="00BE23F4">
            <w:pPr>
              <w:jc w:val="center"/>
              <w:rPr>
                <w:sz w:val="16"/>
                <w:szCs w:val="16"/>
              </w:rPr>
            </w:pPr>
            <w:r>
              <w:rPr>
                <w:sz w:val="16"/>
                <w:szCs w:val="16"/>
              </w:rPr>
              <w:t>4 (27%)</w:t>
            </w:r>
          </w:p>
        </w:tc>
        <w:tc>
          <w:tcPr>
            <w:tcW w:w="452" w:type="dxa"/>
          </w:tcPr>
          <w:p w:rsidR="00612779" w:rsidRPr="00E84849" w:rsidRDefault="00612779" w:rsidP="00993943">
            <w:pPr>
              <w:jc w:val="center"/>
              <w:rPr>
                <w:sz w:val="16"/>
                <w:szCs w:val="16"/>
              </w:rPr>
            </w:pPr>
          </w:p>
        </w:tc>
        <w:tc>
          <w:tcPr>
            <w:tcW w:w="452" w:type="dxa"/>
          </w:tcPr>
          <w:p w:rsidR="00612779" w:rsidRPr="00E84849" w:rsidRDefault="00612779" w:rsidP="00993943">
            <w:pPr>
              <w:jc w:val="center"/>
              <w:rPr>
                <w:sz w:val="16"/>
                <w:szCs w:val="16"/>
              </w:rPr>
            </w:pPr>
          </w:p>
        </w:tc>
        <w:tc>
          <w:tcPr>
            <w:tcW w:w="616" w:type="dxa"/>
          </w:tcPr>
          <w:p w:rsidR="00612779" w:rsidRDefault="00612779" w:rsidP="00993943">
            <w:pPr>
              <w:jc w:val="center"/>
              <w:rPr>
                <w:sz w:val="16"/>
                <w:szCs w:val="16"/>
              </w:rPr>
            </w:pPr>
          </w:p>
        </w:tc>
        <w:tc>
          <w:tcPr>
            <w:tcW w:w="536" w:type="dxa"/>
          </w:tcPr>
          <w:p w:rsidR="00612779" w:rsidRPr="00E84849" w:rsidRDefault="00612779" w:rsidP="00993943">
            <w:pPr>
              <w:jc w:val="center"/>
              <w:rPr>
                <w:sz w:val="16"/>
                <w:szCs w:val="16"/>
              </w:rPr>
            </w:pPr>
            <w:r>
              <w:rPr>
                <w:sz w:val="16"/>
                <w:szCs w:val="16"/>
              </w:rPr>
              <w:t>1 (7%)</w:t>
            </w:r>
          </w:p>
        </w:tc>
        <w:tc>
          <w:tcPr>
            <w:tcW w:w="510" w:type="dxa"/>
          </w:tcPr>
          <w:p w:rsidR="00612779" w:rsidRPr="00E84849" w:rsidRDefault="00612779" w:rsidP="00993943">
            <w:pPr>
              <w:jc w:val="center"/>
              <w:rPr>
                <w:sz w:val="16"/>
                <w:szCs w:val="16"/>
              </w:rPr>
            </w:pPr>
          </w:p>
        </w:tc>
        <w:tc>
          <w:tcPr>
            <w:tcW w:w="452" w:type="dxa"/>
          </w:tcPr>
          <w:p w:rsidR="00612779" w:rsidRPr="000879EF" w:rsidRDefault="00612779" w:rsidP="00993943">
            <w:pPr>
              <w:jc w:val="center"/>
              <w:rPr>
                <w:sz w:val="16"/>
                <w:szCs w:val="16"/>
              </w:rPr>
            </w:pPr>
            <w:r>
              <w:rPr>
                <w:sz w:val="16"/>
                <w:szCs w:val="16"/>
              </w:rPr>
              <w:t>31</w:t>
            </w:r>
          </w:p>
        </w:tc>
        <w:tc>
          <w:tcPr>
            <w:tcW w:w="630" w:type="dxa"/>
          </w:tcPr>
          <w:p w:rsidR="00612779" w:rsidRPr="00CA05DF" w:rsidRDefault="00612779" w:rsidP="00993943">
            <w:pPr>
              <w:jc w:val="center"/>
              <w:rPr>
                <w:sz w:val="16"/>
                <w:szCs w:val="16"/>
              </w:rPr>
            </w:pPr>
            <w:r>
              <w:rPr>
                <w:sz w:val="16"/>
                <w:szCs w:val="16"/>
              </w:rPr>
              <w:t>29 (</w:t>
            </w:r>
          </w:p>
        </w:tc>
        <w:tc>
          <w:tcPr>
            <w:tcW w:w="970" w:type="dxa"/>
          </w:tcPr>
          <w:p w:rsidR="00612779" w:rsidRPr="00CA05DF" w:rsidRDefault="00612779" w:rsidP="00993943">
            <w:pPr>
              <w:jc w:val="center"/>
              <w:rPr>
                <w:sz w:val="16"/>
                <w:szCs w:val="16"/>
              </w:rPr>
            </w:pPr>
            <w:r>
              <w:rPr>
                <w:sz w:val="16"/>
                <w:szCs w:val="16"/>
              </w:rPr>
              <w:t>2 (1- обществознание, 1-история)</w:t>
            </w:r>
          </w:p>
        </w:tc>
        <w:tc>
          <w:tcPr>
            <w:tcW w:w="559" w:type="dxa"/>
          </w:tcPr>
          <w:p w:rsidR="00612779" w:rsidRPr="00CA05DF" w:rsidRDefault="00612779" w:rsidP="00993943">
            <w:pPr>
              <w:jc w:val="center"/>
              <w:rPr>
                <w:sz w:val="16"/>
                <w:szCs w:val="16"/>
              </w:rPr>
            </w:pPr>
          </w:p>
        </w:tc>
      </w:tr>
      <w:tr w:rsidR="00612779" w:rsidRPr="004B6988" w:rsidTr="009A6834">
        <w:tc>
          <w:tcPr>
            <w:tcW w:w="1469" w:type="dxa"/>
          </w:tcPr>
          <w:p w:rsidR="00612779" w:rsidRDefault="00612779" w:rsidP="00993943">
            <w:pPr>
              <w:rPr>
                <w:sz w:val="20"/>
                <w:szCs w:val="20"/>
              </w:rPr>
            </w:pPr>
            <w:r>
              <w:rPr>
                <w:sz w:val="20"/>
                <w:szCs w:val="20"/>
              </w:rPr>
              <w:t>2020-2021 Николаева Т.В.</w:t>
            </w:r>
          </w:p>
        </w:tc>
        <w:tc>
          <w:tcPr>
            <w:tcW w:w="652" w:type="dxa"/>
          </w:tcPr>
          <w:p w:rsidR="00612779" w:rsidRPr="00D35FF0" w:rsidRDefault="00612779" w:rsidP="00993943">
            <w:pPr>
              <w:jc w:val="center"/>
              <w:rPr>
                <w:sz w:val="16"/>
                <w:szCs w:val="16"/>
              </w:rPr>
            </w:pPr>
            <w:r w:rsidRPr="00D35FF0">
              <w:rPr>
                <w:sz w:val="16"/>
                <w:szCs w:val="16"/>
              </w:rPr>
              <w:t>15 (12)</w:t>
            </w:r>
          </w:p>
        </w:tc>
        <w:tc>
          <w:tcPr>
            <w:tcW w:w="527" w:type="dxa"/>
          </w:tcPr>
          <w:p w:rsidR="00612779" w:rsidRPr="00D35FF0" w:rsidRDefault="00612779" w:rsidP="00993943">
            <w:pPr>
              <w:jc w:val="center"/>
              <w:rPr>
                <w:sz w:val="16"/>
                <w:szCs w:val="16"/>
              </w:rPr>
            </w:pPr>
            <w:r w:rsidRPr="00D35FF0">
              <w:rPr>
                <w:sz w:val="16"/>
                <w:szCs w:val="16"/>
              </w:rPr>
              <w:t>12</w:t>
            </w:r>
          </w:p>
          <w:p w:rsidR="00612779" w:rsidRPr="00D35FF0" w:rsidRDefault="00612779" w:rsidP="00993943">
            <w:pPr>
              <w:jc w:val="center"/>
              <w:rPr>
                <w:sz w:val="16"/>
                <w:szCs w:val="16"/>
              </w:rPr>
            </w:pPr>
            <w:r w:rsidRPr="00D35FF0">
              <w:rPr>
                <w:sz w:val="16"/>
                <w:szCs w:val="16"/>
              </w:rPr>
              <w:t>(100%)</w:t>
            </w:r>
          </w:p>
        </w:tc>
        <w:tc>
          <w:tcPr>
            <w:tcW w:w="590" w:type="dxa"/>
          </w:tcPr>
          <w:p w:rsidR="00612779" w:rsidRPr="00D35FF0" w:rsidRDefault="00612779" w:rsidP="00993943">
            <w:pPr>
              <w:jc w:val="center"/>
              <w:rPr>
                <w:sz w:val="16"/>
                <w:szCs w:val="16"/>
              </w:rPr>
            </w:pPr>
            <w:r w:rsidRPr="00D35FF0">
              <w:rPr>
                <w:sz w:val="16"/>
                <w:szCs w:val="16"/>
              </w:rPr>
              <w:t>-</w:t>
            </w:r>
          </w:p>
        </w:tc>
        <w:tc>
          <w:tcPr>
            <w:tcW w:w="703" w:type="dxa"/>
          </w:tcPr>
          <w:p w:rsidR="00612779" w:rsidRPr="00D35FF0" w:rsidRDefault="00612779" w:rsidP="00993943">
            <w:pPr>
              <w:jc w:val="center"/>
              <w:rPr>
                <w:sz w:val="16"/>
                <w:szCs w:val="16"/>
              </w:rPr>
            </w:pPr>
            <w:r w:rsidRPr="00D35FF0">
              <w:rPr>
                <w:sz w:val="16"/>
                <w:szCs w:val="16"/>
              </w:rPr>
              <w:t xml:space="preserve">9 </w:t>
            </w:r>
          </w:p>
          <w:p w:rsidR="00612779" w:rsidRPr="00D35FF0" w:rsidRDefault="00612779" w:rsidP="00993943">
            <w:pPr>
              <w:jc w:val="center"/>
              <w:rPr>
                <w:sz w:val="16"/>
                <w:szCs w:val="16"/>
              </w:rPr>
            </w:pPr>
            <w:r w:rsidRPr="00D35FF0">
              <w:rPr>
                <w:sz w:val="16"/>
                <w:szCs w:val="16"/>
              </w:rPr>
              <w:t>(75%)</w:t>
            </w:r>
          </w:p>
        </w:tc>
        <w:tc>
          <w:tcPr>
            <w:tcW w:w="616" w:type="dxa"/>
          </w:tcPr>
          <w:p w:rsidR="00612779" w:rsidRPr="00D35FF0" w:rsidRDefault="00612779" w:rsidP="00993943">
            <w:pPr>
              <w:jc w:val="center"/>
              <w:rPr>
                <w:sz w:val="16"/>
                <w:szCs w:val="16"/>
              </w:rPr>
            </w:pPr>
            <w:r w:rsidRPr="00D35FF0">
              <w:rPr>
                <w:sz w:val="16"/>
                <w:szCs w:val="16"/>
              </w:rPr>
              <w:t xml:space="preserve">5 </w:t>
            </w:r>
          </w:p>
          <w:p w:rsidR="00612779" w:rsidRPr="00D35FF0" w:rsidRDefault="00612779" w:rsidP="00993943">
            <w:pPr>
              <w:jc w:val="center"/>
              <w:rPr>
                <w:sz w:val="16"/>
                <w:szCs w:val="16"/>
              </w:rPr>
            </w:pPr>
            <w:r w:rsidRPr="00D35FF0">
              <w:rPr>
                <w:sz w:val="16"/>
                <w:szCs w:val="16"/>
              </w:rPr>
              <w:t>(42%)</w:t>
            </w:r>
          </w:p>
        </w:tc>
        <w:tc>
          <w:tcPr>
            <w:tcW w:w="616" w:type="dxa"/>
          </w:tcPr>
          <w:p w:rsidR="00612779" w:rsidRPr="00D35FF0" w:rsidRDefault="00612779" w:rsidP="00993943">
            <w:pPr>
              <w:jc w:val="center"/>
              <w:rPr>
                <w:sz w:val="16"/>
                <w:szCs w:val="16"/>
              </w:rPr>
            </w:pPr>
            <w:r w:rsidRPr="00D35FF0">
              <w:rPr>
                <w:sz w:val="16"/>
                <w:szCs w:val="16"/>
              </w:rPr>
              <w:t xml:space="preserve">4 </w:t>
            </w:r>
          </w:p>
          <w:p w:rsidR="00612779" w:rsidRPr="00D35FF0" w:rsidRDefault="00612779" w:rsidP="00993943">
            <w:pPr>
              <w:jc w:val="center"/>
              <w:rPr>
                <w:sz w:val="16"/>
                <w:szCs w:val="16"/>
              </w:rPr>
            </w:pPr>
            <w:r w:rsidRPr="00D35FF0">
              <w:rPr>
                <w:sz w:val="16"/>
                <w:szCs w:val="16"/>
              </w:rPr>
              <w:t>(8%)</w:t>
            </w:r>
          </w:p>
        </w:tc>
        <w:tc>
          <w:tcPr>
            <w:tcW w:w="616" w:type="dxa"/>
          </w:tcPr>
          <w:p w:rsidR="00612779" w:rsidRPr="00D35FF0" w:rsidRDefault="00612779" w:rsidP="00993943">
            <w:pPr>
              <w:jc w:val="center"/>
              <w:rPr>
                <w:sz w:val="16"/>
                <w:szCs w:val="16"/>
              </w:rPr>
            </w:pPr>
            <w:r w:rsidRPr="00D35FF0">
              <w:rPr>
                <w:sz w:val="16"/>
                <w:szCs w:val="16"/>
              </w:rPr>
              <w:t>2</w:t>
            </w:r>
          </w:p>
          <w:p w:rsidR="00612779" w:rsidRPr="00D35FF0" w:rsidRDefault="00612779" w:rsidP="00993943">
            <w:pPr>
              <w:jc w:val="center"/>
              <w:rPr>
                <w:sz w:val="16"/>
                <w:szCs w:val="16"/>
              </w:rPr>
            </w:pPr>
            <w:r w:rsidRPr="00D35FF0">
              <w:rPr>
                <w:sz w:val="16"/>
                <w:szCs w:val="16"/>
              </w:rPr>
              <w:t>(17%)</w:t>
            </w:r>
          </w:p>
        </w:tc>
        <w:tc>
          <w:tcPr>
            <w:tcW w:w="616" w:type="dxa"/>
          </w:tcPr>
          <w:p w:rsidR="00612779" w:rsidRPr="00D35FF0" w:rsidRDefault="00612779" w:rsidP="00BE23F4">
            <w:pPr>
              <w:jc w:val="center"/>
              <w:rPr>
                <w:sz w:val="16"/>
                <w:szCs w:val="16"/>
              </w:rPr>
            </w:pPr>
            <w:r w:rsidRPr="00D35FF0">
              <w:rPr>
                <w:sz w:val="16"/>
                <w:szCs w:val="16"/>
              </w:rPr>
              <w:t xml:space="preserve">2 </w:t>
            </w:r>
          </w:p>
          <w:p w:rsidR="00612779" w:rsidRPr="00D35FF0" w:rsidRDefault="00612779" w:rsidP="00BE23F4">
            <w:pPr>
              <w:jc w:val="center"/>
              <w:rPr>
                <w:sz w:val="16"/>
                <w:szCs w:val="16"/>
              </w:rPr>
            </w:pPr>
            <w:r w:rsidRPr="00D35FF0">
              <w:rPr>
                <w:sz w:val="16"/>
                <w:szCs w:val="16"/>
              </w:rPr>
              <w:t>(17%)</w:t>
            </w:r>
          </w:p>
        </w:tc>
        <w:tc>
          <w:tcPr>
            <w:tcW w:w="452" w:type="dxa"/>
          </w:tcPr>
          <w:p w:rsidR="00612779" w:rsidRPr="00D35FF0" w:rsidRDefault="00612779" w:rsidP="00993943">
            <w:pPr>
              <w:jc w:val="center"/>
              <w:rPr>
                <w:sz w:val="16"/>
                <w:szCs w:val="16"/>
              </w:rPr>
            </w:pPr>
          </w:p>
        </w:tc>
        <w:tc>
          <w:tcPr>
            <w:tcW w:w="452" w:type="dxa"/>
          </w:tcPr>
          <w:p w:rsidR="00612779" w:rsidRPr="00D35FF0" w:rsidRDefault="00612779" w:rsidP="00993943">
            <w:pPr>
              <w:jc w:val="center"/>
              <w:rPr>
                <w:sz w:val="16"/>
                <w:szCs w:val="16"/>
              </w:rPr>
            </w:pPr>
          </w:p>
        </w:tc>
        <w:tc>
          <w:tcPr>
            <w:tcW w:w="616" w:type="dxa"/>
          </w:tcPr>
          <w:p w:rsidR="00612779" w:rsidRPr="00D35FF0" w:rsidRDefault="00612779" w:rsidP="00993943">
            <w:pPr>
              <w:jc w:val="center"/>
              <w:rPr>
                <w:sz w:val="16"/>
                <w:szCs w:val="16"/>
              </w:rPr>
            </w:pPr>
            <w:r w:rsidRPr="00D35FF0">
              <w:rPr>
                <w:sz w:val="16"/>
                <w:szCs w:val="16"/>
              </w:rPr>
              <w:t xml:space="preserve">2 </w:t>
            </w:r>
          </w:p>
          <w:p w:rsidR="00612779" w:rsidRPr="00D35FF0" w:rsidRDefault="00612779" w:rsidP="00993943">
            <w:pPr>
              <w:jc w:val="center"/>
              <w:rPr>
                <w:sz w:val="16"/>
                <w:szCs w:val="16"/>
              </w:rPr>
            </w:pPr>
            <w:r w:rsidRPr="00D35FF0">
              <w:rPr>
                <w:sz w:val="16"/>
                <w:szCs w:val="16"/>
              </w:rPr>
              <w:t>(17%)</w:t>
            </w:r>
          </w:p>
        </w:tc>
        <w:tc>
          <w:tcPr>
            <w:tcW w:w="536" w:type="dxa"/>
          </w:tcPr>
          <w:p w:rsidR="00612779" w:rsidRPr="00D35FF0" w:rsidRDefault="00612779" w:rsidP="00993943">
            <w:pPr>
              <w:jc w:val="center"/>
              <w:rPr>
                <w:sz w:val="16"/>
                <w:szCs w:val="16"/>
              </w:rPr>
            </w:pPr>
          </w:p>
        </w:tc>
        <w:tc>
          <w:tcPr>
            <w:tcW w:w="510" w:type="dxa"/>
          </w:tcPr>
          <w:p w:rsidR="00612779" w:rsidRPr="00D35FF0" w:rsidRDefault="00612779" w:rsidP="00993943">
            <w:pPr>
              <w:jc w:val="center"/>
              <w:rPr>
                <w:sz w:val="16"/>
                <w:szCs w:val="16"/>
              </w:rPr>
            </w:pPr>
          </w:p>
        </w:tc>
        <w:tc>
          <w:tcPr>
            <w:tcW w:w="452" w:type="dxa"/>
          </w:tcPr>
          <w:p w:rsidR="00612779" w:rsidRPr="00D35FF0" w:rsidRDefault="00612779" w:rsidP="00993943">
            <w:pPr>
              <w:jc w:val="center"/>
              <w:rPr>
                <w:sz w:val="16"/>
                <w:szCs w:val="16"/>
              </w:rPr>
            </w:pPr>
          </w:p>
        </w:tc>
        <w:tc>
          <w:tcPr>
            <w:tcW w:w="630" w:type="dxa"/>
          </w:tcPr>
          <w:p w:rsidR="00612779" w:rsidRPr="00D35FF0" w:rsidRDefault="00612779" w:rsidP="00993943">
            <w:pPr>
              <w:jc w:val="center"/>
              <w:rPr>
                <w:sz w:val="16"/>
                <w:szCs w:val="16"/>
              </w:rPr>
            </w:pPr>
          </w:p>
        </w:tc>
        <w:tc>
          <w:tcPr>
            <w:tcW w:w="970" w:type="dxa"/>
          </w:tcPr>
          <w:p w:rsidR="00612779" w:rsidRPr="00D35FF0" w:rsidRDefault="00612779" w:rsidP="00993943">
            <w:pPr>
              <w:jc w:val="center"/>
              <w:rPr>
                <w:sz w:val="16"/>
                <w:szCs w:val="16"/>
              </w:rPr>
            </w:pPr>
            <w:r w:rsidRPr="00D35FF0">
              <w:rPr>
                <w:sz w:val="16"/>
                <w:szCs w:val="16"/>
              </w:rPr>
              <w:t>1 (биология)</w:t>
            </w:r>
          </w:p>
        </w:tc>
        <w:tc>
          <w:tcPr>
            <w:tcW w:w="559" w:type="dxa"/>
          </w:tcPr>
          <w:p w:rsidR="00612779" w:rsidRPr="00E61DA2" w:rsidRDefault="00612779" w:rsidP="00993943">
            <w:pPr>
              <w:jc w:val="center"/>
              <w:rPr>
                <w:sz w:val="16"/>
                <w:szCs w:val="16"/>
                <w:highlight w:val="yellow"/>
              </w:rPr>
            </w:pPr>
          </w:p>
        </w:tc>
      </w:tr>
      <w:tr w:rsidR="00612779" w:rsidRPr="00610FD3" w:rsidTr="009A6834">
        <w:tc>
          <w:tcPr>
            <w:tcW w:w="1469" w:type="dxa"/>
          </w:tcPr>
          <w:p w:rsidR="00612779" w:rsidRDefault="00612779" w:rsidP="00993943">
            <w:pPr>
              <w:rPr>
                <w:sz w:val="20"/>
                <w:szCs w:val="20"/>
              </w:rPr>
            </w:pPr>
            <w:r>
              <w:rPr>
                <w:sz w:val="20"/>
                <w:szCs w:val="20"/>
              </w:rPr>
              <w:lastRenderedPageBreak/>
              <w:t>2021-2022</w:t>
            </w:r>
          </w:p>
          <w:p w:rsidR="00612779" w:rsidRDefault="00612779" w:rsidP="00993943">
            <w:pPr>
              <w:rPr>
                <w:sz w:val="20"/>
                <w:szCs w:val="20"/>
              </w:rPr>
            </w:pPr>
            <w:r>
              <w:rPr>
                <w:sz w:val="20"/>
                <w:szCs w:val="20"/>
              </w:rPr>
              <w:t>Фокина Е.И.</w:t>
            </w:r>
          </w:p>
        </w:tc>
        <w:tc>
          <w:tcPr>
            <w:tcW w:w="652" w:type="dxa"/>
          </w:tcPr>
          <w:p w:rsidR="00612779" w:rsidRPr="00D35FF0" w:rsidRDefault="00612779" w:rsidP="00993943">
            <w:pPr>
              <w:jc w:val="center"/>
              <w:rPr>
                <w:sz w:val="16"/>
                <w:szCs w:val="16"/>
              </w:rPr>
            </w:pPr>
            <w:r>
              <w:rPr>
                <w:sz w:val="16"/>
                <w:szCs w:val="16"/>
              </w:rPr>
              <w:t>18</w:t>
            </w:r>
          </w:p>
        </w:tc>
        <w:tc>
          <w:tcPr>
            <w:tcW w:w="527" w:type="dxa"/>
          </w:tcPr>
          <w:p w:rsidR="00612779" w:rsidRDefault="00612779" w:rsidP="00993943">
            <w:pPr>
              <w:jc w:val="center"/>
              <w:rPr>
                <w:sz w:val="16"/>
                <w:szCs w:val="16"/>
              </w:rPr>
            </w:pPr>
            <w:r>
              <w:rPr>
                <w:sz w:val="16"/>
                <w:szCs w:val="16"/>
              </w:rPr>
              <w:t>18</w:t>
            </w:r>
          </w:p>
          <w:p w:rsidR="00612779" w:rsidRPr="00D35FF0" w:rsidRDefault="00612779" w:rsidP="00993943">
            <w:pPr>
              <w:jc w:val="center"/>
              <w:rPr>
                <w:sz w:val="16"/>
                <w:szCs w:val="16"/>
              </w:rPr>
            </w:pPr>
            <w:r>
              <w:rPr>
                <w:sz w:val="16"/>
                <w:szCs w:val="16"/>
              </w:rPr>
              <w:t>(100%)</w:t>
            </w:r>
          </w:p>
        </w:tc>
        <w:tc>
          <w:tcPr>
            <w:tcW w:w="590" w:type="dxa"/>
          </w:tcPr>
          <w:p w:rsidR="00612779" w:rsidRDefault="00612779" w:rsidP="00A441BC">
            <w:pPr>
              <w:jc w:val="center"/>
              <w:rPr>
                <w:sz w:val="16"/>
                <w:szCs w:val="16"/>
              </w:rPr>
            </w:pPr>
            <w:r>
              <w:rPr>
                <w:sz w:val="16"/>
                <w:szCs w:val="16"/>
              </w:rPr>
              <w:t>11</w:t>
            </w:r>
          </w:p>
          <w:p w:rsidR="00612779" w:rsidRPr="00D35FF0" w:rsidRDefault="00612779" w:rsidP="00A441BC">
            <w:pPr>
              <w:jc w:val="center"/>
              <w:rPr>
                <w:sz w:val="16"/>
                <w:szCs w:val="16"/>
              </w:rPr>
            </w:pPr>
            <w:r>
              <w:rPr>
                <w:sz w:val="16"/>
                <w:szCs w:val="16"/>
              </w:rPr>
              <w:t>(61%)</w:t>
            </w:r>
          </w:p>
        </w:tc>
        <w:tc>
          <w:tcPr>
            <w:tcW w:w="703" w:type="dxa"/>
          </w:tcPr>
          <w:p w:rsidR="00612779" w:rsidRDefault="00612779" w:rsidP="00A441BC">
            <w:pPr>
              <w:jc w:val="center"/>
              <w:rPr>
                <w:sz w:val="16"/>
                <w:szCs w:val="16"/>
              </w:rPr>
            </w:pPr>
            <w:r>
              <w:rPr>
                <w:sz w:val="16"/>
                <w:szCs w:val="16"/>
              </w:rPr>
              <w:t>7</w:t>
            </w:r>
          </w:p>
          <w:p w:rsidR="00612779" w:rsidRPr="00D35FF0" w:rsidRDefault="00612779" w:rsidP="00A441BC">
            <w:pPr>
              <w:jc w:val="center"/>
              <w:rPr>
                <w:sz w:val="16"/>
                <w:szCs w:val="16"/>
              </w:rPr>
            </w:pPr>
            <w:r>
              <w:rPr>
                <w:sz w:val="16"/>
                <w:szCs w:val="16"/>
              </w:rPr>
              <w:t>(39%)</w:t>
            </w:r>
          </w:p>
        </w:tc>
        <w:tc>
          <w:tcPr>
            <w:tcW w:w="616" w:type="dxa"/>
          </w:tcPr>
          <w:p w:rsidR="00612779" w:rsidRDefault="00612779" w:rsidP="00993943">
            <w:pPr>
              <w:jc w:val="center"/>
              <w:rPr>
                <w:sz w:val="16"/>
                <w:szCs w:val="16"/>
              </w:rPr>
            </w:pPr>
            <w:r>
              <w:rPr>
                <w:sz w:val="16"/>
                <w:szCs w:val="16"/>
              </w:rPr>
              <w:t xml:space="preserve">6 </w:t>
            </w:r>
          </w:p>
          <w:p w:rsidR="00612779" w:rsidRPr="00D35FF0" w:rsidRDefault="00612779" w:rsidP="00993943">
            <w:pPr>
              <w:jc w:val="center"/>
              <w:rPr>
                <w:sz w:val="16"/>
                <w:szCs w:val="16"/>
              </w:rPr>
            </w:pPr>
            <w:r>
              <w:rPr>
                <w:sz w:val="16"/>
                <w:szCs w:val="16"/>
              </w:rPr>
              <w:t>(33%)</w:t>
            </w:r>
          </w:p>
        </w:tc>
        <w:tc>
          <w:tcPr>
            <w:tcW w:w="616" w:type="dxa"/>
          </w:tcPr>
          <w:p w:rsidR="00612779" w:rsidRDefault="00612779" w:rsidP="00993943">
            <w:pPr>
              <w:jc w:val="center"/>
              <w:rPr>
                <w:sz w:val="16"/>
                <w:szCs w:val="16"/>
              </w:rPr>
            </w:pPr>
            <w:r>
              <w:rPr>
                <w:sz w:val="16"/>
                <w:szCs w:val="16"/>
              </w:rPr>
              <w:t>6</w:t>
            </w:r>
          </w:p>
          <w:p w:rsidR="00612779" w:rsidRPr="00D35FF0" w:rsidRDefault="00612779" w:rsidP="00993943">
            <w:pPr>
              <w:jc w:val="center"/>
              <w:rPr>
                <w:sz w:val="16"/>
                <w:szCs w:val="16"/>
              </w:rPr>
            </w:pPr>
            <w:r>
              <w:rPr>
                <w:sz w:val="16"/>
                <w:szCs w:val="16"/>
              </w:rPr>
              <w:t>(33%)</w:t>
            </w:r>
          </w:p>
        </w:tc>
        <w:tc>
          <w:tcPr>
            <w:tcW w:w="616" w:type="dxa"/>
          </w:tcPr>
          <w:p w:rsidR="00612779" w:rsidRDefault="00612779" w:rsidP="00993943">
            <w:pPr>
              <w:jc w:val="center"/>
              <w:rPr>
                <w:sz w:val="16"/>
                <w:szCs w:val="16"/>
              </w:rPr>
            </w:pPr>
            <w:r>
              <w:rPr>
                <w:sz w:val="16"/>
                <w:szCs w:val="16"/>
              </w:rPr>
              <w:t>4</w:t>
            </w:r>
          </w:p>
          <w:p w:rsidR="00612779" w:rsidRPr="00D35FF0" w:rsidRDefault="00612779" w:rsidP="00993943">
            <w:pPr>
              <w:jc w:val="center"/>
              <w:rPr>
                <w:sz w:val="16"/>
                <w:szCs w:val="16"/>
              </w:rPr>
            </w:pPr>
            <w:r>
              <w:rPr>
                <w:sz w:val="16"/>
                <w:szCs w:val="16"/>
              </w:rPr>
              <w:t>(22%)</w:t>
            </w:r>
          </w:p>
        </w:tc>
        <w:tc>
          <w:tcPr>
            <w:tcW w:w="616" w:type="dxa"/>
          </w:tcPr>
          <w:p w:rsidR="00612779" w:rsidRDefault="00612779" w:rsidP="00BE23F4">
            <w:pPr>
              <w:jc w:val="center"/>
              <w:rPr>
                <w:sz w:val="16"/>
                <w:szCs w:val="16"/>
              </w:rPr>
            </w:pPr>
            <w:r>
              <w:rPr>
                <w:sz w:val="16"/>
                <w:szCs w:val="16"/>
              </w:rPr>
              <w:t>2</w:t>
            </w:r>
          </w:p>
          <w:p w:rsidR="00612779" w:rsidRPr="00D35FF0" w:rsidRDefault="00612779" w:rsidP="00BE23F4">
            <w:pPr>
              <w:jc w:val="center"/>
              <w:rPr>
                <w:sz w:val="16"/>
                <w:szCs w:val="16"/>
              </w:rPr>
            </w:pPr>
            <w:r>
              <w:rPr>
                <w:sz w:val="16"/>
                <w:szCs w:val="16"/>
              </w:rPr>
              <w:t>(11%)</w:t>
            </w:r>
          </w:p>
        </w:tc>
        <w:tc>
          <w:tcPr>
            <w:tcW w:w="452" w:type="dxa"/>
          </w:tcPr>
          <w:p w:rsidR="00612779" w:rsidRPr="00D35FF0" w:rsidRDefault="00612779" w:rsidP="00993943">
            <w:pPr>
              <w:jc w:val="center"/>
              <w:rPr>
                <w:sz w:val="16"/>
                <w:szCs w:val="16"/>
              </w:rPr>
            </w:pPr>
            <w:r>
              <w:rPr>
                <w:sz w:val="16"/>
                <w:szCs w:val="16"/>
              </w:rPr>
              <w:t>0</w:t>
            </w:r>
          </w:p>
        </w:tc>
        <w:tc>
          <w:tcPr>
            <w:tcW w:w="452" w:type="dxa"/>
          </w:tcPr>
          <w:p w:rsidR="00612779" w:rsidRDefault="00612779" w:rsidP="00993943">
            <w:pPr>
              <w:jc w:val="center"/>
              <w:rPr>
                <w:sz w:val="16"/>
                <w:szCs w:val="16"/>
              </w:rPr>
            </w:pPr>
            <w:r>
              <w:rPr>
                <w:sz w:val="16"/>
                <w:szCs w:val="16"/>
              </w:rPr>
              <w:t>1</w:t>
            </w:r>
          </w:p>
          <w:p w:rsidR="00612779" w:rsidRPr="00D35FF0" w:rsidRDefault="00612779" w:rsidP="00993943">
            <w:pPr>
              <w:jc w:val="center"/>
              <w:rPr>
                <w:sz w:val="16"/>
                <w:szCs w:val="16"/>
              </w:rPr>
            </w:pPr>
            <w:r>
              <w:rPr>
                <w:sz w:val="16"/>
                <w:szCs w:val="16"/>
              </w:rPr>
              <w:t>(5,5%)</w:t>
            </w:r>
          </w:p>
        </w:tc>
        <w:tc>
          <w:tcPr>
            <w:tcW w:w="616" w:type="dxa"/>
          </w:tcPr>
          <w:p w:rsidR="00612779" w:rsidRDefault="00612779" w:rsidP="00993943">
            <w:pPr>
              <w:jc w:val="center"/>
              <w:rPr>
                <w:sz w:val="16"/>
                <w:szCs w:val="16"/>
              </w:rPr>
            </w:pPr>
            <w:r>
              <w:rPr>
                <w:sz w:val="16"/>
                <w:szCs w:val="16"/>
              </w:rPr>
              <w:t>4</w:t>
            </w:r>
          </w:p>
          <w:p w:rsidR="00612779" w:rsidRPr="00D35FF0" w:rsidRDefault="00612779" w:rsidP="00993943">
            <w:pPr>
              <w:jc w:val="center"/>
              <w:rPr>
                <w:sz w:val="16"/>
                <w:szCs w:val="16"/>
              </w:rPr>
            </w:pPr>
            <w:r>
              <w:rPr>
                <w:sz w:val="16"/>
                <w:szCs w:val="16"/>
              </w:rPr>
              <w:t>(22%)</w:t>
            </w:r>
          </w:p>
        </w:tc>
        <w:tc>
          <w:tcPr>
            <w:tcW w:w="536" w:type="dxa"/>
          </w:tcPr>
          <w:p w:rsidR="00612779" w:rsidRDefault="00612779" w:rsidP="00993943">
            <w:pPr>
              <w:jc w:val="center"/>
              <w:rPr>
                <w:sz w:val="16"/>
                <w:szCs w:val="16"/>
              </w:rPr>
            </w:pPr>
            <w:r>
              <w:rPr>
                <w:sz w:val="16"/>
                <w:szCs w:val="16"/>
              </w:rPr>
              <w:t>1</w:t>
            </w:r>
          </w:p>
          <w:p w:rsidR="00612779" w:rsidRPr="00D35FF0" w:rsidRDefault="00612779" w:rsidP="00993943">
            <w:pPr>
              <w:jc w:val="center"/>
              <w:rPr>
                <w:sz w:val="16"/>
                <w:szCs w:val="16"/>
              </w:rPr>
            </w:pPr>
            <w:r>
              <w:rPr>
                <w:sz w:val="16"/>
                <w:szCs w:val="16"/>
              </w:rPr>
              <w:t>(5,5%)</w:t>
            </w:r>
          </w:p>
        </w:tc>
        <w:tc>
          <w:tcPr>
            <w:tcW w:w="510" w:type="dxa"/>
          </w:tcPr>
          <w:p w:rsidR="00612779" w:rsidRDefault="00612779" w:rsidP="00993943">
            <w:pPr>
              <w:jc w:val="center"/>
              <w:rPr>
                <w:sz w:val="16"/>
                <w:szCs w:val="16"/>
              </w:rPr>
            </w:pPr>
            <w:r>
              <w:rPr>
                <w:sz w:val="16"/>
                <w:szCs w:val="16"/>
              </w:rPr>
              <w:t>1</w:t>
            </w:r>
          </w:p>
          <w:p w:rsidR="00612779" w:rsidRPr="00D35FF0" w:rsidRDefault="00612779" w:rsidP="00993943">
            <w:pPr>
              <w:jc w:val="center"/>
              <w:rPr>
                <w:sz w:val="16"/>
                <w:szCs w:val="16"/>
              </w:rPr>
            </w:pPr>
            <w:r>
              <w:rPr>
                <w:sz w:val="16"/>
                <w:szCs w:val="16"/>
              </w:rPr>
              <w:t>(5,5%)</w:t>
            </w:r>
          </w:p>
        </w:tc>
        <w:tc>
          <w:tcPr>
            <w:tcW w:w="452" w:type="dxa"/>
          </w:tcPr>
          <w:p w:rsidR="00612779" w:rsidRPr="00D35FF0" w:rsidRDefault="00612779" w:rsidP="00993943">
            <w:pPr>
              <w:jc w:val="center"/>
              <w:rPr>
                <w:sz w:val="16"/>
                <w:szCs w:val="16"/>
              </w:rPr>
            </w:pPr>
            <w:r>
              <w:rPr>
                <w:sz w:val="16"/>
                <w:szCs w:val="16"/>
              </w:rPr>
              <w:t>61 (56)</w:t>
            </w:r>
          </w:p>
        </w:tc>
        <w:tc>
          <w:tcPr>
            <w:tcW w:w="630" w:type="dxa"/>
          </w:tcPr>
          <w:p w:rsidR="00612779" w:rsidRPr="00D35FF0" w:rsidRDefault="00612779" w:rsidP="00993943">
            <w:pPr>
              <w:jc w:val="center"/>
              <w:rPr>
                <w:sz w:val="16"/>
                <w:szCs w:val="16"/>
              </w:rPr>
            </w:pPr>
            <w:r>
              <w:rPr>
                <w:sz w:val="16"/>
                <w:szCs w:val="16"/>
              </w:rPr>
              <w:t>52</w:t>
            </w:r>
          </w:p>
        </w:tc>
        <w:tc>
          <w:tcPr>
            <w:tcW w:w="970" w:type="dxa"/>
          </w:tcPr>
          <w:p w:rsidR="00612779" w:rsidRDefault="00612779" w:rsidP="00993943">
            <w:pPr>
              <w:jc w:val="center"/>
              <w:rPr>
                <w:sz w:val="16"/>
                <w:szCs w:val="16"/>
              </w:rPr>
            </w:pPr>
            <w:r>
              <w:rPr>
                <w:sz w:val="16"/>
                <w:szCs w:val="16"/>
              </w:rPr>
              <w:t xml:space="preserve">3 ( </w:t>
            </w:r>
          </w:p>
          <w:p w:rsidR="00612779" w:rsidRPr="00D35FF0" w:rsidRDefault="00612779" w:rsidP="00993943">
            <w:pPr>
              <w:jc w:val="center"/>
              <w:rPr>
                <w:sz w:val="16"/>
                <w:szCs w:val="16"/>
              </w:rPr>
            </w:pPr>
            <w:r>
              <w:rPr>
                <w:sz w:val="16"/>
                <w:szCs w:val="16"/>
              </w:rPr>
              <w:t>1 – обществознание, 1 – химия, 1 - биология</w:t>
            </w:r>
          </w:p>
        </w:tc>
        <w:tc>
          <w:tcPr>
            <w:tcW w:w="559" w:type="dxa"/>
          </w:tcPr>
          <w:p w:rsidR="00612779" w:rsidRPr="00610FD3" w:rsidRDefault="00612779" w:rsidP="00993943">
            <w:pPr>
              <w:jc w:val="center"/>
              <w:rPr>
                <w:sz w:val="16"/>
                <w:szCs w:val="16"/>
              </w:rPr>
            </w:pPr>
            <w:r w:rsidRPr="00610FD3">
              <w:rPr>
                <w:sz w:val="16"/>
                <w:szCs w:val="16"/>
              </w:rPr>
              <w:t>83%</w:t>
            </w:r>
          </w:p>
        </w:tc>
      </w:tr>
      <w:tr w:rsidR="00612779" w:rsidRPr="00610FD3" w:rsidTr="009A6834">
        <w:tc>
          <w:tcPr>
            <w:tcW w:w="1469" w:type="dxa"/>
          </w:tcPr>
          <w:p w:rsidR="00612779" w:rsidRDefault="00612779" w:rsidP="00993943">
            <w:pPr>
              <w:rPr>
                <w:sz w:val="20"/>
                <w:szCs w:val="20"/>
              </w:rPr>
            </w:pPr>
            <w:r>
              <w:rPr>
                <w:sz w:val="20"/>
                <w:szCs w:val="20"/>
              </w:rPr>
              <w:t>2022-2023</w:t>
            </w:r>
          </w:p>
          <w:p w:rsidR="00612779" w:rsidRDefault="00612779" w:rsidP="00993943">
            <w:pPr>
              <w:rPr>
                <w:sz w:val="20"/>
                <w:szCs w:val="20"/>
              </w:rPr>
            </w:pPr>
            <w:r>
              <w:rPr>
                <w:sz w:val="20"/>
                <w:szCs w:val="20"/>
              </w:rPr>
              <w:t>Михайлова И.Н.</w:t>
            </w:r>
          </w:p>
        </w:tc>
        <w:tc>
          <w:tcPr>
            <w:tcW w:w="652" w:type="dxa"/>
          </w:tcPr>
          <w:p w:rsidR="00612779" w:rsidRDefault="00612779" w:rsidP="00993943">
            <w:pPr>
              <w:jc w:val="center"/>
              <w:rPr>
                <w:sz w:val="16"/>
                <w:szCs w:val="16"/>
              </w:rPr>
            </w:pPr>
            <w:r>
              <w:rPr>
                <w:sz w:val="16"/>
                <w:szCs w:val="16"/>
              </w:rPr>
              <w:t>19</w:t>
            </w:r>
          </w:p>
        </w:tc>
        <w:tc>
          <w:tcPr>
            <w:tcW w:w="527" w:type="dxa"/>
          </w:tcPr>
          <w:p w:rsidR="00612779" w:rsidRDefault="00612779" w:rsidP="00993943">
            <w:pPr>
              <w:jc w:val="center"/>
              <w:rPr>
                <w:sz w:val="16"/>
                <w:szCs w:val="16"/>
              </w:rPr>
            </w:pPr>
            <w:r>
              <w:rPr>
                <w:sz w:val="16"/>
                <w:szCs w:val="16"/>
              </w:rPr>
              <w:t>19</w:t>
            </w:r>
            <w:r w:rsidR="00204E7E">
              <w:rPr>
                <w:sz w:val="16"/>
                <w:szCs w:val="16"/>
              </w:rPr>
              <w:t xml:space="preserve"> (100%)</w:t>
            </w:r>
          </w:p>
        </w:tc>
        <w:tc>
          <w:tcPr>
            <w:tcW w:w="590" w:type="dxa"/>
          </w:tcPr>
          <w:p w:rsidR="00612779" w:rsidRDefault="00612779" w:rsidP="00A441BC">
            <w:pPr>
              <w:jc w:val="center"/>
              <w:rPr>
                <w:sz w:val="16"/>
                <w:szCs w:val="16"/>
              </w:rPr>
            </w:pPr>
            <w:r>
              <w:rPr>
                <w:sz w:val="16"/>
                <w:szCs w:val="16"/>
              </w:rPr>
              <w:t>12</w:t>
            </w:r>
            <w:r w:rsidR="00204E7E">
              <w:rPr>
                <w:sz w:val="16"/>
                <w:szCs w:val="16"/>
              </w:rPr>
              <w:t xml:space="preserve"> (63%)</w:t>
            </w:r>
          </w:p>
        </w:tc>
        <w:tc>
          <w:tcPr>
            <w:tcW w:w="703" w:type="dxa"/>
          </w:tcPr>
          <w:p w:rsidR="00612779" w:rsidRDefault="00612779" w:rsidP="00A441BC">
            <w:pPr>
              <w:jc w:val="center"/>
              <w:rPr>
                <w:sz w:val="16"/>
                <w:szCs w:val="16"/>
              </w:rPr>
            </w:pPr>
            <w:r>
              <w:rPr>
                <w:sz w:val="16"/>
                <w:szCs w:val="16"/>
              </w:rPr>
              <w:t>7</w:t>
            </w:r>
            <w:r w:rsidR="00204E7E">
              <w:rPr>
                <w:sz w:val="16"/>
                <w:szCs w:val="16"/>
              </w:rPr>
              <w:t xml:space="preserve"> (27%)</w:t>
            </w:r>
          </w:p>
        </w:tc>
        <w:tc>
          <w:tcPr>
            <w:tcW w:w="616" w:type="dxa"/>
          </w:tcPr>
          <w:p w:rsidR="00612779" w:rsidRDefault="00612779" w:rsidP="00993943">
            <w:pPr>
              <w:jc w:val="center"/>
              <w:rPr>
                <w:sz w:val="16"/>
                <w:szCs w:val="16"/>
              </w:rPr>
            </w:pPr>
            <w:r>
              <w:rPr>
                <w:sz w:val="16"/>
                <w:szCs w:val="16"/>
              </w:rPr>
              <w:t>9</w:t>
            </w:r>
            <w:r w:rsidR="00204E7E">
              <w:rPr>
                <w:sz w:val="16"/>
                <w:szCs w:val="16"/>
              </w:rPr>
              <w:t xml:space="preserve"> (47%)</w:t>
            </w:r>
          </w:p>
        </w:tc>
        <w:tc>
          <w:tcPr>
            <w:tcW w:w="616" w:type="dxa"/>
          </w:tcPr>
          <w:p w:rsidR="00612779" w:rsidRDefault="00612779" w:rsidP="00993943">
            <w:pPr>
              <w:jc w:val="center"/>
              <w:rPr>
                <w:sz w:val="16"/>
                <w:szCs w:val="16"/>
              </w:rPr>
            </w:pPr>
            <w:r>
              <w:rPr>
                <w:sz w:val="16"/>
                <w:szCs w:val="16"/>
              </w:rPr>
              <w:t>1</w:t>
            </w:r>
            <w:r w:rsidR="00204E7E">
              <w:rPr>
                <w:sz w:val="16"/>
                <w:szCs w:val="16"/>
              </w:rPr>
              <w:t xml:space="preserve"> (5%)</w:t>
            </w:r>
          </w:p>
        </w:tc>
        <w:tc>
          <w:tcPr>
            <w:tcW w:w="616" w:type="dxa"/>
          </w:tcPr>
          <w:p w:rsidR="00612779" w:rsidRDefault="00612779" w:rsidP="00993943">
            <w:pPr>
              <w:jc w:val="center"/>
              <w:rPr>
                <w:sz w:val="16"/>
                <w:szCs w:val="16"/>
              </w:rPr>
            </w:pPr>
            <w:r>
              <w:rPr>
                <w:sz w:val="16"/>
                <w:szCs w:val="16"/>
              </w:rPr>
              <w:t>4</w:t>
            </w:r>
            <w:r w:rsidR="00204E7E">
              <w:rPr>
                <w:sz w:val="16"/>
                <w:szCs w:val="16"/>
              </w:rPr>
              <w:t xml:space="preserve"> (21%)</w:t>
            </w:r>
          </w:p>
        </w:tc>
        <w:tc>
          <w:tcPr>
            <w:tcW w:w="616" w:type="dxa"/>
          </w:tcPr>
          <w:p w:rsidR="00612779" w:rsidRDefault="00612779" w:rsidP="00BE23F4">
            <w:pPr>
              <w:jc w:val="center"/>
              <w:rPr>
                <w:sz w:val="16"/>
                <w:szCs w:val="16"/>
              </w:rPr>
            </w:pPr>
            <w:r>
              <w:rPr>
                <w:sz w:val="16"/>
                <w:szCs w:val="16"/>
              </w:rPr>
              <w:t>2</w:t>
            </w:r>
            <w:r w:rsidR="00204E7E">
              <w:rPr>
                <w:sz w:val="16"/>
                <w:szCs w:val="16"/>
              </w:rPr>
              <w:t xml:space="preserve"> (11%)</w:t>
            </w:r>
          </w:p>
        </w:tc>
        <w:tc>
          <w:tcPr>
            <w:tcW w:w="452" w:type="dxa"/>
          </w:tcPr>
          <w:p w:rsidR="00612779" w:rsidRDefault="00612779" w:rsidP="00993943">
            <w:pPr>
              <w:jc w:val="center"/>
              <w:rPr>
                <w:sz w:val="16"/>
                <w:szCs w:val="16"/>
              </w:rPr>
            </w:pPr>
            <w:r>
              <w:rPr>
                <w:sz w:val="16"/>
                <w:szCs w:val="16"/>
              </w:rPr>
              <w:t>1</w:t>
            </w:r>
            <w:r w:rsidR="00204E7E">
              <w:rPr>
                <w:sz w:val="16"/>
                <w:szCs w:val="16"/>
              </w:rPr>
              <w:t xml:space="preserve"> (5%)</w:t>
            </w:r>
          </w:p>
        </w:tc>
        <w:tc>
          <w:tcPr>
            <w:tcW w:w="452" w:type="dxa"/>
          </w:tcPr>
          <w:p w:rsidR="00612779" w:rsidRDefault="00612779" w:rsidP="00993943">
            <w:pPr>
              <w:jc w:val="center"/>
              <w:rPr>
                <w:sz w:val="16"/>
                <w:szCs w:val="16"/>
              </w:rPr>
            </w:pPr>
            <w:r>
              <w:rPr>
                <w:sz w:val="16"/>
                <w:szCs w:val="16"/>
              </w:rPr>
              <w:t>2</w:t>
            </w:r>
            <w:r w:rsidR="00204E7E">
              <w:rPr>
                <w:sz w:val="16"/>
                <w:szCs w:val="16"/>
              </w:rPr>
              <w:t xml:space="preserve"> (11%)</w:t>
            </w:r>
          </w:p>
        </w:tc>
        <w:tc>
          <w:tcPr>
            <w:tcW w:w="616" w:type="dxa"/>
          </w:tcPr>
          <w:p w:rsidR="00612779" w:rsidRDefault="00612779" w:rsidP="00993943">
            <w:pPr>
              <w:jc w:val="center"/>
              <w:rPr>
                <w:sz w:val="16"/>
                <w:szCs w:val="16"/>
              </w:rPr>
            </w:pPr>
            <w:r>
              <w:rPr>
                <w:sz w:val="16"/>
                <w:szCs w:val="16"/>
              </w:rPr>
              <w:t>2</w:t>
            </w:r>
            <w:r w:rsidR="00204E7E">
              <w:rPr>
                <w:sz w:val="16"/>
                <w:szCs w:val="16"/>
              </w:rPr>
              <w:t xml:space="preserve"> (11%)</w:t>
            </w:r>
          </w:p>
        </w:tc>
        <w:tc>
          <w:tcPr>
            <w:tcW w:w="536" w:type="dxa"/>
          </w:tcPr>
          <w:p w:rsidR="00612779" w:rsidRDefault="00612779" w:rsidP="00993943">
            <w:pPr>
              <w:jc w:val="center"/>
              <w:rPr>
                <w:sz w:val="16"/>
                <w:szCs w:val="16"/>
              </w:rPr>
            </w:pPr>
            <w:r>
              <w:rPr>
                <w:sz w:val="16"/>
                <w:szCs w:val="16"/>
              </w:rPr>
              <w:t>0</w:t>
            </w:r>
          </w:p>
        </w:tc>
        <w:tc>
          <w:tcPr>
            <w:tcW w:w="510" w:type="dxa"/>
          </w:tcPr>
          <w:p w:rsidR="00612779" w:rsidRDefault="00612779" w:rsidP="00993943">
            <w:pPr>
              <w:jc w:val="center"/>
              <w:rPr>
                <w:sz w:val="16"/>
                <w:szCs w:val="16"/>
              </w:rPr>
            </w:pPr>
            <w:r>
              <w:rPr>
                <w:sz w:val="16"/>
                <w:szCs w:val="16"/>
              </w:rPr>
              <w:t>0</w:t>
            </w:r>
          </w:p>
        </w:tc>
        <w:tc>
          <w:tcPr>
            <w:tcW w:w="452" w:type="dxa"/>
          </w:tcPr>
          <w:p w:rsidR="00612779" w:rsidRDefault="009A6834" w:rsidP="00993943">
            <w:pPr>
              <w:jc w:val="center"/>
              <w:rPr>
                <w:sz w:val="16"/>
                <w:szCs w:val="16"/>
              </w:rPr>
            </w:pPr>
            <w:r>
              <w:rPr>
                <w:sz w:val="16"/>
                <w:szCs w:val="16"/>
              </w:rPr>
              <w:t>59</w:t>
            </w:r>
            <w:r w:rsidR="00D06348">
              <w:rPr>
                <w:sz w:val="16"/>
                <w:szCs w:val="16"/>
              </w:rPr>
              <w:t xml:space="preserve"> (57)</w:t>
            </w:r>
          </w:p>
        </w:tc>
        <w:tc>
          <w:tcPr>
            <w:tcW w:w="630" w:type="dxa"/>
          </w:tcPr>
          <w:p w:rsidR="00612779" w:rsidRDefault="00D06348" w:rsidP="00993943">
            <w:pPr>
              <w:jc w:val="center"/>
              <w:rPr>
                <w:sz w:val="16"/>
                <w:szCs w:val="16"/>
              </w:rPr>
            </w:pPr>
            <w:r>
              <w:rPr>
                <w:sz w:val="16"/>
                <w:szCs w:val="16"/>
              </w:rPr>
              <w:t>53</w:t>
            </w:r>
          </w:p>
        </w:tc>
        <w:tc>
          <w:tcPr>
            <w:tcW w:w="970" w:type="dxa"/>
          </w:tcPr>
          <w:p w:rsidR="00612779" w:rsidRDefault="009A6834" w:rsidP="00993943">
            <w:pPr>
              <w:jc w:val="center"/>
              <w:rPr>
                <w:sz w:val="16"/>
                <w:szCs w:val="16"/>
              </w:rPr>
            </w:pPr>
            <w:r>
              <w:rPr>
                <w:sz w:val="16"/>
                <w:szCs w:val="16"/>
              </w:rPr>
              <w:t xml:space="preserve">1 </w:t>
            </w:r>
            <w:r w:rsidR="00480B60">
              <w:rPr>
                <w:sz w:val="16"/>
                <w:szCs w:val="16"/>
              </w:rPr>
              <w:t>–</w:t>
            </w:r>
            <w:r>
              <w:rPr>
                <w:sz w:val="16"/>
                <w:szCs w:val="16"/>
              </w:rPr>
              <w:t xml:space="preserve"> химия</w:t>
            </w:r>
            <w:r w:rsidR="00480B60">
              <w:rPr>
                <w:sz w:val="16"/>
                <w:szCs w:val="16"/>
              </w:rPr>
              <w:t>, 2 -обществознание</w:t>
            </w:r>
          </w:p>
        </w:tc>
        <w:tc>
          <w:tcPr>
            <w:tcW w:w="559" w:type="dxa"/>
          </w:tcPr>
          <w:p w:rsidR="00612779" w:rsidRPr="00610FD3" w:rsidRDefault="00D06348" w:rsidP="00993943">
            <w:pPr>
              <w:jc w:val="center"/>
              <w:rPr>
                <w:sz w:val="16"/>
                <w:szCs w:val="16"/>
              </w:rPr>
            </w:pPr>
            <w:r>
              <w:rPr>
                <w:sz w:val="16"/>
                <w:szCs w:val="16"/>
              </w:rPr>
              <w:t>93%</w:t>
            </w:r>
          </w:p>
        </w:tc>
      </w:tr>
    </w:tbl>
    <w:p w:rsidR="00F2530D" w:rsidRDefault="00F2530D" w:rsidP="00E01BAD">
      <w:pPr>
        <w:ind w:firstLine="720"/>
        <w:jc w:val="both"/>
      </w:pPr>
    </w:p>
    <w:p w:rsidR="00E01BAD" w:rsidRDefault="00E01BAD" w:rsidP="001761A2">
      <w:pPr>
        <w:jc w:val="both"/>
        <w:rPr>
          <w:sz w:val="28"/>
          <w:szCs w:val="28"/>
        </w:rPr>
      </w:pPr>
      <w:r w:rsidRPr="003241F5">
        <w:rPr>
          <w:sz w:val="28"/>
          <w:szCs w:val="28"/>
        </w:rPr>
        <w:t>Не менее важным для оценки качества подготовки выпускников является достижение наилучших результатов – от 80 до 100 баллов:</w:t>
      </w:r>
    </w:p>
    <w:p w:rsidR="00B63C7E" w:rsidRPr="00771A8E" w:rsidRDefault="00B63C7E" w:rsidP="00E01BAD">
      <w:pPr>
        <w:ind w:firstLine="720"/>
        <w:jc w:val="both"/>
        <w:rPr>
          <w:sz w:val="28"/>
          <w:szCs w:val="28"/>
        </w:rPr>
      </w:pPr>
    </w:p>
    <w:tbl>
      <w:tblPr>
        <w:tblW w:w="9434" w:type="dxa"/>
        <w:tblInd w:w="-72" w:type="dxa"/>
        <w:tblLook w:val="01E0" w:firstRow="1" w:lastRow="1" w:firstColumn="1" w:lastColumn="1" w:noHBand="0" w:noVBand="0"/>
      </w:tblPr>
      <w:tblGrid>
        <w:gridCol w:w="1260"/>
        <w:gridCol w:w="2550"/>
        <w:gridCol w:w="2812"/>
        <w:gridCol w:w="2812"/>
      </w:tblGrid>
      <w:tr w:rsidR="00E01BAD" w:rsidRPr="00771A8E" w:rsidTr="00993943">
        <w:tc>
          <w:tcPr>
            <w:tcW w:w="1260" w:type="dxa"/>
          </w:tcPr>
          <w:p w:rsidR="00E01BAD" w:rsidRPr="00771A8E" w:rsidRDefault="00E01BAD" w:rsidP="00993943">
            <w:pPr>
              <w:jc w:val="center"/>
              <w:rPr>
                <w:sz w:val="20"/>
                <w:szCs w:val="20"/>
              </w:rPr>
            </w:pPr>
            <w:r w:rsidRPr="00771A8E">
              <w:rPr>
                <w:sz w:val="20"/>
                <w:szCs w:val="20"/>
              </w:rPr>
              <w:t>Год</w:t>
            </w:r>
          </w:p>
        </w:tc>
        <w:tc>
          <w:tcPr>
            <w:tcW w:w="2550" w:type="dxa"/>
          </w:tcPr>
          <w:p w:rsidR="00E01BAD" w:rsidRPr="00771A8E" w:rsidRDefault="00E01BAD" w:rsidP="00993943">
            <w:pPr>
              <w:jc w:val="center"/>
              <w:rPr>
                <w:sz w:val="20"/>
                <w:szCs w:val="20"/>
              </w:rPr>
            </w:pPr>
            <w:r w:rsidRPr="00771A8E">
              <w:rPr>
                <w:sz w:val="20"/>
                <w:szCs w:val="20"/>
              </w:rPr>
              <w:t>Кол-во человек</w:t>
            </w:r>
          </w:p>
        </w:tc>
        <w:tc>
          <w:tcPr>
            <w:tcW w:w="2812" w:type="dxa"/>
          </w:tcPr>
          <w:p w:rsidR="00E01BAD" w:rsidRPr="00771A8E" w:rsidRDefault="00E01BAD" w:rsidP="00993943">
            <w:pPr>
              <w:jc w:val="center"/>
              <w:rPr>
                <w:sz w:val="20"/>
                <w:szCs w:val="20"/>
              </w:rPr>
            </w:pPr>
            <w:r w:rsidRPr="00771A8E">
              <w:rPr>
                <w:sz w:val="20"/>
                <w:szCs w:val="20"/>
              </w:rPr>
              <w:t>Предмет</w:t>
            </w:r>
          </w:p>
        </w:tc>
        <w:tc>
          <w:tcPr>
            <w:tcW w:w="2812" w:type="dxa"/>
          </w:tcPr>
          <w:p w:rsidR="00E01BAD" w:rsidRPr="00771A8E" w:rsidRDefault="00E01BAD" w:rsidP="00993943">
            <w:pPr>
              <w:jc w:val="center"/>
              <w:rPr>
                <w:sz w:val="20"/>
                <w:szCs w:val="20"/>
              </w:rPr>
            </w:pPr>
            <w:r w:rsidRPr="00771A8E">
              <w:rPr>
                <w:sz w:val="20"/>
                <w:szCs w:val="20"/>
              </w:rPr>
              <w:t>Примечание</w:t>
            </w:r>
          </w:p>
        </w:tc>
      </w:tr>
      <w:tr w:rsidR="00771A8E" w:rsidRPr="00771A8E" w:rsidTr="00993943">
        <w:tc>
          <w:tcPr>
            <w:tcW w:w="1260" w:type="dxa"/>
          </w:tcPr>
          <w:p w:rsidR="00771A8E" w:rsidRPr="006C73C8" w:rsidRDefault="00771A8E" w:rsidP="00993943">
            <w:pPr>
              <w:ind w:right="-108"/>
              <w:jc w:val="both"/>
              <w:rPr>
                <w:sz w:val="20"/>
                <w:szCs w:val="20"/>
              </w:rPr>
            </w:pPr>
            <w:r w:rsidRPr="006C73C8">
              <w:rPr>
                <w:sz w:val="20"/>
                <w:szCs w:val="20"/>
              </w:rPr>
              <w:t>2018-2019</w:t>
            </w:r>
          </w:p>
        </w:tc>
        <w:tc>
          <w:tcPr>
            <w:tcW w:w="2550" w:type="dxa"/>
          </w:tcPr>
          <w:p w:rsidR="00771A8E" w:rsidRPr="006C73C8" w:rsidRDefault="00771A8E" w:rsidP="00993943">
            <w:pPr>
              <w:ind w:right="-108"/>
              <w:jc w:val="center"/>
              <w:rPr>
                <w:sz w:val="20"/>
                <w:szCs w:val="20"/>
              </w:rPr>
            </w:pPr>
            <w:r w:rsidRPr="006C73C8">
              <w:rPr>
                <w:sz w:val="20"/>
                <w:szCs w:val="20"/>
              </w:rPr>
              <w:t>4</w:t>
            </w:r>
          </w:p>
        </w:tc>
        <w:tc>
          <w:tcPr>
            <w:tcW w:w="2812" w:type="dxa"/>
          </w:tcPr>
          <w:p w:rsidR="00771A8E" w:rsidRPr="006C73C8" w:rsidRDefault="00771A8E" w:rsidP="00993943">
            <w:pPr>
              <w:ind w:right="-108"/>
              <w:jc w:val="center"/>
              <w:rPr>
                <w:sz w:val="20"/>
                <w:szCs w:val="20"/>
              </w:rPr>
            </w:pPr>
            <w:r w:rsidRPr="006C73C8">
              <w:rPr>
                <w:sz w:val="20"/>
                <w:szCs w:val="20"/>
              </w:rPr>
              <w:t>русский язык</w:t>
            </w:r>
          </w:p>
        </w:tc>
        <w:tc>
          <w:tcPr>
            <w:tcW w:w="2812" w:type="dxa"/>
          </w:tcPr>
          <w:p w:rsidR="00771A8E" w:rsidRPr="00771A8E" w:rsidRDefault="00771A8E" w:rsidP="00993943">
            <w:pPr>
              <w:ind w:right="-108"/>
              <w:jc w:val="center"/>
              <w:rPr>
                <w:sz w:val="20"/>
                <w:szCs w:val="20"/>
                <w:highlight w:val="yellow"/>
              </w:rPr>
            </w:pPr>
          </w:p>
        </w:tc>
      </w:tr>
      <w:tr w:rsidR="00B63C7E" w:rsidRPr="00771A8E" w:rsidTr="00993943">
        <w:tc>
          <w:tcPr>
            <w:tcW w:w="1260" w:type="dxa"/>
          </w:tcPr>
          <w:p w:rsidR="00B63C7E" w:rsidRPr="006C73C8" w:rsidRDefault="00B63C7E" w:rsidP="00993943">
            <w:pPr>
              <w:ind w:right="-108"/>
              <w:jc w:val="both"/>
              <w:rPr>
                <w:sz w:val="20"/>
                <w:szCs w:val="20"/>
              </w:rPr>
            </w:pPr>
            <w:r>
              <w:rPr>
                <w:sz w:val="20"/>
                <w:szCs w:val="20"/>
              </w:rPr>
              <w:t>2019-2020</w:t>
            </w:r>
          </w:p>
        </w:tc>
        <w:tc>
          <w:tcPr>
            <w:tcW w:w="2550" w:type="dxa"/>
          </w:tcPr>
          <w:p w:rsidR="00B63C7E" w:rsidRPr="006C73C8" w:rsidRDefault="00B63C7E" w:rsidP="00993943">
            <w:pPr>
              <w:ind w:right="-108"/>
              <w:jc w:val="center"/>
              <w:rPr>
                <w:sz w:val="20"/>
                <w:szCs w:val="20"/>
              </w:rPr>
            </w:pPr>
            <w:r>
              <w:rPr>
                <w:sz w:val="20"/>
                <w:szCs w:val="20"/>
              </w:rPr>
              <w:t>3</w:t>
            </w:r>
          </w:p>
        </w:tc>
        <w:tc>
          <w:tcPr>
            <w:tcW w:w="2812" w:type="dxa"/>
          </w:tcPr>
          <w:p w:rsidR="00B63C7E" w:rsidRPr="006C73C8" w:rsidRDefault="00B63C7E" w:rsidP="00993943">
            <w:pPr>
              <w:ind w:right="-108"/>
              <w:jc w:val="center"/>
              <w:rPr>
                <w:sz w:val="20"/>
                <w:szCs w:val="20"/>
              </w:rPr>
            </w:pPr>
            <w:r>
              <w:rPr>
                <w:sz w:val="20"/>
                <w:szCs w:val="20"/>
              </w:rPr>
              <w:t>русский язык, история. обществознание</w:t>
            </w:r>
          </w:p>
        </w:tc>
        <w:tc>
          <w:tcPr>
            <w:tcW w:w="2812" w:type="dxa"/>
          </w:tcPr>
          <w:p w:rsidR="00B63C7E" w:rsidRPr="00771A8E" w:rsidRDefault="00B63C7E" w:rsidP="00993943">
            <w:pPr>
              <w:ind w:right="-108"/>
              <w:jc w:val="center"/>
              <w:rPr>
                <w:sz w:val="20"/>
                <w:szCs w:val="20"/>
                <w:highlight w:val="yellow"/>
              </w:rPr>
            </w:pPr>
            <w:r w:rsidRPr="00B63C7E">
              <w:rPr>
                <w:sz w:val="20"/>
                <w:szCs w:val="20"/>
              </w:rPr>
              <w:t>Один человек по 3-м предметам</w:t>
            </w:r>
          </w:p>
        </w:tc>
      </w:tr>
      <w:tr w:rsidR="001761A2" w:rsidRPr="00D35FF0" w:rsidTr="00993943">
        <w:tc>
          <w:tcPr>
            <w:tcW w:w="1260" w:type="dxa"/>
          </w:tcPr>
          <w:p w:rsidR="001761A2" w:rsidRPr="00D35FF0" w:rsidRDefault="001761A2" w:rsidP="00993943">
            <w:pPr>
              <w:ind w:right="-108"/>
              <w:jc w:val="both"/>
              <w:rPr>
                <w:sz w:val="20"/>
                <w:szCs w:val="20"/>
              </w:rPr>
            </w:pPr>
            <w:r w:rsidRPr="00D35FF0">
              <w:rPr>
                <w:sz w:val="20"/>
                <w:szCs w:val="20"/>
              </w:rPr>
              <w:t>2020-2021</w:t>
            </w:r>
          </w:p>
        </w:tc>
        <w:tc>
          <w:tcPr>
            <w:tcW w:w="2550" w:type="dxa"/>
          </w:tcPr>
          <w:p w:rsidR="001761A2" w:rsidRPr="00D35FF0" w:rsidRDefault="00EE0195" w:rsidP="00993943">
            <w:pPr>
              <w:ind w:right="-108"/>
              <w:jc w:val="center"/>
              <w:rPr>
                <w:sz w:val="20"/>
                <w:szCs w:val="20"/>
              </w:rPr>
            </w:pPr>
            <w:r>
              <w:rPr>
                <w:sz w:val="20"/>
                <w:szCs w:val="20"/>
              </w:rPr>
              <w:t>4</w:t>
            </w:r>
          </w:p>
        </w:tc>
        <w:tc>
          <w:tcPr>
            <w:tcW w:w="2812" w:type="dxa"/>
          </w:tcPr>
          <w:p w:rsidR="001761A2" w:rsidRPr="00D35FF0" w:rsidRDefault="001761A2" w:rsidP="00993943">
            <w:pPr>
              <w:ind w:right="-108"/>
              <w:jc w:val="center"/>
              <w:rPr>
                <w:sz w:val="20"/>
                <w:szCs w:val="20"/>
              </w:rPr>
            </w:pPr>
            <w:r w:rsidRPr="00D35FF0">
              <w:rPr>
                <w:sz w:val="20"/>
                <w:szCs w:val="20"/>
              </w:rPr>
              <w:t>русский язы</w:t>
            </w:r>
            <w:r w:rsidR="00D35FF0" w:rsidRPr="00D35FF0">
              <w:rPr>
                <w:sz w:val="20"/>
                <w:szCs w:val="20"/>
              </w:rPr>
              <w:t>к, история</w:t>
            </w:r>
            <w:r w:rsidR="00D35FF0">
              <w:rPr>
                <w:sz w:val="20"/>
                <w:szCs w:val="20"/>
              </w:rPr>
              <w:t>, обществознание</w:t>
            </w:r>
          </w:p>
        </w:tc>
        <w:tc>
          <w:tcPr>
            <w:tcW w:w="2812" w:type="dxa"/>
          </w:tcPr>
          <w:p w:rsidR="001761A2" w:rsidRPr="00D35FF0" w:rsidRDefault="00EE0195" w:rsidP="00993943">
            <w:pPr>
              <w:ind w:right="-108"/>
              <w:jc w:val="center"/>
              <w:rPr>
                <w:sz w:val="20"/>
                <w:szCs w:val="20"/>
              </w:rPr>
            </w:pPr>
            <w:r>
              <w:rPr>
                <w:sz w:val="20"/>
                <w:szCs w:val="20"/>
              </w:rPr>
              <w:t>Один человек по 3-м предметам, один человек по двум предметам</w:t>
            </w:r>
          </w:p>
        </w:tc>
      </w:tr>
      <w:tr w:rsidR="002D441E" w:rsidRPr="00D35FF0" w:rsidTr="00993943">
        <w:tc>
          <w:tcPr>
            <w:tcW w:w="1260" w:type="dxa"/>
          </w:tcPr>
          <w:p w:rsidR="002D441E" w:rsidRPr="00D35FF0" w:rsidRDefault="002D441E" w:rsidP="002D441E">
            <w:pPr>
              <w:ind w:right="-108"/>
              <w:jc w:val="center"/>
              <w:rPr>
                <w:sz w:val="20"/>
                <w:szCs w:val="20"/>
              </w:rPr>
            </w:pPr>
            <w:r>
              <w:rPr>
                <w:sz w:val="20"/>
                <w:szCs w:val="20"/>
              </w:rPr>
              <w:t>2021-2022</w:t>
            </w:r>
          </w:p>
        </w:tc>
        <w:tc>
          <w:tcPr>
            <w:tcW w:w="2550" w:type="dxa"/>
          </w:tcPr>
          <w:p w:rsidR="002D441E" w:rsidRDefault="002D441E" w:rsidP="00993943">
            <w:pPr>
              <w:ind w:right="-108"/>
              <w:jc w:val="center"/>
              <w:rPr>
                <w:sz w:val="20"/>
                <w:szCs w:val="20"/>
              </w:rPr>
            </w:pPr>
            <w:r>
              <w:rPr>
                <w:sz w:val="20"/>
                <w:szCs w:val="20"/>
              </w:rPr>
              <w:t>7</w:t>
            </w:r>
          </w:p>
        </w:tc>
        <w:tc>
          <w:tcPr>
            <w:tcW w:w="2812" w:type="dxa"/>
          </w:tcPr>
          <w:p w:rsidR="002D441E" w:rsidRPr="00D35FF0" w:rsidRDefault="002D441E" w:rsidP="00993943">
            <w:pPr>
              <w:ind w:right="-108"/>
              <w:jc w:val="center"/>
              <w:rPr>
                <w:sz w:val="20"/>
                <w:szCs w:val="20"/>
              </w:rPr>
            </w:pPr>
            <w:r>
              <w:rPr>
                <w:sz w:val="20"/>
                <w:szCs w:val="20"/>
              </w:rPr>
              <w:t>русский язык</w:t>
            </w:r>
            <w:r w:rsidR="00761C6A">
              <w:rPr>
                <w:sz w:val="20"/>
                <w:szCs w:val="20"/>
              </w:rPr>
              <w:t xml:space="preserve"> (6)</w:t>
            </w:r>
            <w:r>
              <w:rPr>
                <w:sz w:val="20"/>
                <w:szCs w:val="20"/>
              </w:rPr>
              <w:t>,  информатика</w:t>
            </w:r>
          </w:p>
        </w:tc>
        <w:tc>
          <w:tcPr>
            <w:tcW w:w="2812" w:type="dxa"/>
          </w:tcPr>
          <w:p w:rsidR="002D441E" w:rsidRDefault="002D441E" w:rsidP="00993943">
            <w:pPr>
              <w:ind w:right="-108"/>
              <w:jc w:val="center"/>
              <w:rPr>
                <w:sz w:val="20"/>
                <w:szCs w:val="20"/>
              </w:rPr>
            </w:pPr>
          </w:p>
        </w:tc>
      </w:tr>
      <w:tr w:rsidR="00485C7F" w:rsidRPr="00D35FF0" w:rsidTr="00993943">
        <w:tc>
          <w:tcPr>
            <w:tcW w:w="1260" w:type="dxa"/>
          </w:tcPr>
          <w:p w:rsidR="00485C7F" w:rsidRDefault="00485C7F" w:rsidP="002D441E">
            <w:pPr>
              <w:ind w:right="-108"/>
              <w:jc w:val="center"/>
              <w:rPr>
                <w:sz w:val="20"/>
                <w:szCs w:val="20"/>
              </w:rPr>
            </w:pPr>
            <w:r>
              <w:rPr>
                <w:sz w:val="20"/>
                <w:szCs w:val="20"/>
              </w:rPr>
              <w:t>2022-2023</w:t>
            </w:r>
          </w:p>
        </w:tc>
        <w:tc>
          <w:tcPr>
            <w:tcW w:w="2550" w:type="dxa"/>
          </w:tcPr>
          <w:p w:rsidR="00485C7F" w:rsidRDefault="00761C6A" w:rsidP="00993943">
            <w:pPr>
              <w:ind w:right="-108"/>
              <w:jc w:val="center"/>
              <w:rPr>
                <w:sz w:val="20"/>
                <w:szCs w:val="20"/>
              </w:rPr>
            </w:pPr>
            <w:r>
              <w:rPr>
                <w:sz w:val="20"/>
                <w:szCs w:val="20"/>
              </w:rPr>
              <w:t>5</w:t>
            </w:r>
          </w:p>
        </w:tc>
        <w:tc>
          <w:tcPr>
            <w:tcW w:w="2812" w:type="dxa"/>
          </w:tcPr>
          <w:p w:rsidR="00485C7F" w:rsidRDefault="00485C7F" w:rsidP="00993943">
            <w:pPr>
              <w:ind w:right="-108"/>
              <w:jc w:val="center"/>
              <w:rPr>
                <w:sz w:val="20"/>
                <w:szCs w:val="20"/>
              </w:rPr>
            </w:pPr>
            <w:r>
              <w:rPr>
                <w:sz w:val="20"/>
                <w:szCs w:val="20"/>
              </w:rPr>
              <w:t>русский язык</w:t>
            </w:r>
            <w:r w:rsidR="00761C6A">
              <w:rPr>
                <w:sz w:val="20"/>
                <w:szCs w:val="20"/>
              </w:rPr>
              <w:t xml:space="preserve"> (4), история</w:t>
            </w:r>
          </w:p>
        </w:tc>
        <w:tc>
          <w:tcPr>
            <w:tcW w:w="2812" w:type="dxa"/>
          </w:tcPr>
          <w:p w:rsidR="00485C7F" w:rsidRDefault="00761C6A" w:rsidP="00993943">
            <w:pPr>
              <w:ind w:right="-108"/>
              <w:jc w:val="center"/>
              <w:rPr>
                <w:sz w:val="20"/>
                <w:szCs w:val="20"/>
              </w:rPr>
            </w:pPr>
            <w:r>
              <w:rPr>
                <w:sz w:val="20"/>
                <w:szCs w:val="20"/>
              </w:rPr>
              <w:t>Один человек по 2-м предметам</w:t>
            </w:r>
          </w:p>
        </w:tc>
      </w:tr>
    </w:tbl>
    <w:p w:rsidR="00771A8E" w:rsidRPr="00D35FF0" w:rsidRDefault="00771A8E" w:rsidP="00E01BAD">
      <w:pPr>
        <w:ind w:firstLine="720"/>
        <w:jc w:val="both"/>
        <w:rPr>
          <w:sz w:val="28"/>
          <w:szCs w:val="28"/>
        </w:rPr>
      </w:pPr>
    </w:p>
    <w:p w:rsidR="00771A8E" w:rsidRDefault="00771A8E" w:rsidP="00E01BAD">
      <w:pPr>
        <w:ind w:firstLine="720"/>
        <w:jc w:val="both"/>
        <w:rPr>
          <w:sz w:val="28"/>
          <w:szCs w:val="28"/>
          <w:highlight w:val="yellow"/>
        </w:rPr>
      </w:pPr>
    </w:p>
    <w:p w:rsidR="00357B74" w:rsidRDefault="00E01BAD" w:rsidP="00E01BAD">
      <w:pPr>
        <w:ind w:firstLine="720"/>
        <w:jc w:val="both"/>
        <w:rPr>
          <w:sz w:val="28"/>
          <w:szCs w:val="28"/>
        </w:rPr>
      </w:pPr>
      <w:r w:rsidRPr="00357B74">
        <w:rPr>
          <w:sz w:val="28"/>
          <w:szCs w:val="28"/>
        </w:rPr>
        <w:t>Весомым показателем качества образования является стабильное количество выпускников, награжденных медалями федерального уровня «За особые успехи в учении</w:t>
      </w:r>
      <w:r w:rsidR="006F3E70">
        <w:rPr>
          <w:sz w:val="28"/>
          <w:szCs w:val="28"/>
        </w:rPr>
        <w:t>»</w:t>
      </w:r>
      <w:r w:rsidR="00357B74">
        <w:rPr>
          <w:sz w:val="28"/>
          <w:szCs w:val="28"/>
        </w:rPr>
        <w:t>.</w:t>
      </w:r>
    </w:p>
    <w:p w:rsidR="00E01BAD" w:rsidRPr="00357B74" w:rsidRDefault="00E01BAD" w:rsidP="00E01BAD">
      <w:pPr>
        <w:ind w:firstLine="720"/>
        <w:jc w:val="both"/>
        <w:rPr>
          <w:sz w:val="28"/>
          <w:szCs w:val="28"/>
        </w:rPr>
      </w:pPr>
      <w:r w:rsidRPr="00357B74">
        <w:rPr>
          <w:sz w:val="28"/>
          <w:szCs w:val="28"/>
        </w:rPr>
        <w:t>2015 – 1 чел. (7%)</w:t>
      </w:r>
    </w:p>
    <w:p w:rsidR="00E01BAD" w:rsidRPr="00357B74" w:rsidRDefault="00E01BAD" w:rsidP="00E01BAD">
      <w:pPr>
        <w:ind w:firstLine="720"/>
        <w:jc w:val="both"/>
        <w:rPr>
          <w:sz w:val="28"/>
          <w:szCs w:val="28"/>
        </w:rPr>
      </w:pPr>
      <w:r w:rsidRPr="00357B74">
        <w:rPr>
          <w:sz w:val="28"/>
          <w:szCs w:val="28"/>
        </w:rPr>
        <w:t>2016 – 2 чел. (10%)</w:t>
      </w:r>
    </w:p>
    <w:p w:rsidR="00E01BAD" w:rsidRPr="00357B74" w:rsidRDefault="00E01BAD" w:rsidP="00E01BAD">
      <w:pPr>
        <w:ind w:firstLine="720"/>
        <w:jc w:val="both"/>
        <w:rPr>
          <w:sz w:val="28"/>
          <w:szCs w:val="28"/>
        </w:rPr>
      </w:pPr>
      <w:r w:rsidRPr="00357B74">
        <w:rPr>
          <w:sz w:val="28"/>
          <w:szCs w:val="28"/>
        </w:rPr>
        <w:t>2017 – 0</w:t>
      </w:r>
    </w:p>
    <w:p w:rsidR="00E01BAD" w:rsidRDefault="00357B74" w:rsidP="00E01BAD">
      <w:pPr>
        <w:ind w:firstLine="720"/>
        <w:jc w:val="both"/>
        <w:rPr>
          <w:sz w:val="28"/>
          <w:szCs w:val="28"/>
        </w:rPr>
      </w:pPr>
      <w:r>
        <w:rPr>
          <w:sz w:val="28"/>
          <w:szCs w:val="28"/>
        </w:rPr>
        <w:t>2018 – 0</w:t>
      </w:r>
    </w:p>
    <w:p w:rsidR="00357B74" w:rsidRDefault="00357B74" w:rsidP="00E01BAD">
      <w:pPr>
        <w:ind w:firstLine="720"/>
        <w:jc w:val="both"/>
        <w:rPr>
          <w:sz w:val="28"/>
          <w:szCs w:val="28"/>
        </w:rPr>
      </w:pPr>
      <w:r>
        <w:rPr>
          <w:sz w:val="28"/>
          <w:szCs w:val="28"/>
        </w:rPr>
        <w:t xml:space="preserve">2019 – 1 </w:t>
      </w:r>
      <w:proofErr w:type="gramStart"/>
      <w:r>
        <w:rPr>
          <w:sz w:val="28"/>
          <w:szCs w:val="28"/>
        </w:rPr>
        <w:t>чел</w:t>
      </w:r>
      <w:proofErr w:type="gramEnd"/>
      <w:r>
        <w:rPr>
          <w:sz w:val="28"/>
          <w:szCs w:val="28"/>
        </w:rPr>
        <w:t xml:space="preserve"> (5%)</w:t>
      </w:r>
    </w:p>
    <w:p w:rsidR="00B63C7E" w:rsidRDefault="00B63C7E" w:rsidP="00E01BAD">
      <w:pPr>
        <w:ind w:firstLine="720"/>
        <w:jc w:val="both"/>
        <w:rPr>
          <w:sz w:val="28"/>
          <w:szCs w:val="28"/>
        </w:rPr>
      </w:pPr>
      <w:r>
        <w:rPr>
          <w:sz w:val="28"/>
          <w:szCs w:val="28"/>
        </w:rPr>
        <w:t xml:space="preserve">2020 – 1 </w:t>
      </w:r>
      <w:proofErr w:type="gramStart"/>
      <w:r>
        <w:rPr>
          <w:sz w:val="28"/>
          <w:szCs w:val="28"/>
        </w:rPr>
        <w:t>чел</w:t>
      </w:r>
      <w:proofErr w:type="gramEnd"/>
      <w:r>
        <w:rPr>
          <w:sz w:val="28"/>
          <w:szCs w:val="28"/>
        </w:rPr>
        <w:t xml:space="preserve"> (7%)</w:t>
      </w:r>
      <w:r w:rsidR="006F3E70">
        <w:rPr>
          <w:sz w:val="28"/>
          <w:szCs w:val="28"/>
        </w:rPr>
        <w:t xml:space="preserve"> Короткова Анна</w:t>
      </w:r>
    </w:p>
    <w:p w:rsidR="001761A2" w:rsidRDefault="001761A2" w:rsidP="00E01BAD">
      <w:pPr>
        <w:ind w:firstLine="720"/>
        <w:jc w:val="both"/>
        <w:rPr>
          <w:sz w:val="28"/>
          <w:szCs w:val="28"/>
        </w:rPr>
      </w:pPr>
      <w:r>
        <w:rPr>
          <w:sz w:val="28"/>
          <w:szCs w:val="28"/>
        </w:rPr>
        <w:t>2021- 0</w:t>
      </w:r>
    </w:p>
    <w:p w:rsidR="00357B74" w:rsidRDefault="002D441E" w:rsidP="00605317">
      <w:pPr>
        <w:ind w:firstLine="720"/>
        <w:jc w:val="both"/>
        <w:rPr>
          <w:sz w:val="28"/>
          <w:szCs w:val="28"/>
        </w:rPr>
      </w:pPr>
      <w:r>
        <w:rPr>
          <w:sz w:val="28"/>
          <w:szCs w:val="28"/>
        </w:rPr>
        <w:t xml:space="preserve">2022 – 1 </w:t>
      </w:r>
      <w:proofErr w:type="gramStart"/>
      <w:r>
        <w:rPr>
          <w:sz w:val="28"/>
          <w:szCs w:val="28"/>
        </w:rPr>
        <w:t>чел</w:t>
      </w:r>
      <w:proofErr w:type="gramEnd"/>
      <w:r>
        <w:rPr>
          <w:sz w:val="28"/>
          <w:szCs w:val="28"/>
        </w:rPr>
        <w:t xml:space="preserve"> (5,5%)</w:t>
      </w:r>
      <w:r w:rsidR="006F3E70">
        <w:rPr>
          <w:sz w:val="28"/>
          <w:szCs w:val="28"/>
        </w:rPr>
        <w:t xml:space="preserve"> Иванова Анна</w:t>
      </w:r>
    </w:p>
    <w:p w:rsidR="00117949" w:rsidRDefault="00117949" w:rsidP="00605317">
      <w:pPr>
        <w:ind w:firstLine="720"/>
        <w:jc w:val="both"/>
        <w:rPr>
          <w:sz w:val="28"/>
          <w:szCs w:val="28"/>
        </w:rPr>
      </w:pPr>
      <w:r>
        <w:rPr>
          <w:sz w:val="28"/>
          <w:szCs w:val="28"/>
        </w:rPr>
        <w:t>2023 – 1 чел. (5%) Галахова Эльмира</w:t>
      </w:r>
    </w:p>
    <w:p w:rsidR="00C836DA" w:rsidRPr="00CC2F2D" w:rsidRDefault="00C836DA" w:rsidP="001048D1">
      <w:pPr>
        <w:rPr>
          <w:highlight w:val="yellow"/>
          <w:u w:val="single"/>
        </w:rPr>
      </w:pPr>
    </w:p>
    <w:p w:rsidR="00E01BAD" w:rsidRPr="005B5ADD" w:rsidRDefault="00E01BAD" w:rsidP="00C836DA">
      <w:pPr>
        <w:jc w:val="center"/>
        <w:rPr>
          <w:sz w:val="28"/>
          <w:szCs w:val="28"/>
          <w:u w:val="single"/>
        </w:rPr>
      </w:pPr>
      <w:r w:rsidRPr="005B5ADD">
        <w:rPr>
          <w:sz w:val="28"/>
          <w:szCs w:val="28"/>
          <w:u w:val="single"/>
        </w:rPr>
        <w:t xml:space="preserve">Русский язык </w:t>
      </w:r>
      <w:r w:rsidRPr="005B5ADD">
        <w:rPr>
          <w:sz w:val="28"/>
          <w:szCs w:val="28"/>
        </w:rPr>
        <w:t>(</w:t>
      </w:r>
      <w:r w:rsidR="00357B74" w:rsidRPr="005B5ADD">
        <w:rPr>
          <w:sz w:val="28"/>
          <w:szCs w:val="28"/>
        </w:rPr>
        <w:t xml:space="preserve">учитель </w:t>
      </w:r>
      <w:r w:rsidR="00117949">
        <w:rPr>
          <w:sz w:val="28"/>
          <w:szCs w:val="28"/>
        </w:rPr>
        <w:t xml:space="preserve">Петрова </w:t>
      </w:r>
      <w:proofErr w:type="spellStart"/>
      <w:r w:rsidR="00117949">
        <w:rPr>
          <w:sz w:val="28"/>
          <w:szCs w:val="28"/>
        </w:rPr>
        <w:t>О.В.в</w:t>
      </w:r>
      <w:proofErr w:type="spellEnd"/>
      <w:r w:rsidR="00117949">
        <w:rPr>
          <w:sz w:val="28"/>
          <w:szCs w:val="28"/>
        </w:rPr>
        <w:t xml:space="preserve"> 2023 </w:t>
      </w:r>
      <w:proofErr w:type="gramStart"/>
      <w:r w:rsidR="00117949">
        <w:rPr>
          <w:sz w:val="28"/>
          <w:szCs w:val="28"/>
        </w:rPr>
        <w:t xml:space="preserve">году,  </w:t>
      </w:r>
      <w:proofErr w:type="spellStart"/>
      <w:r w:rsidR="00A441BC">
        <w:rPr>
          <w:sz w:val="28"/>
          <w:szCs w:val="28"/>
        </w:rPr>
        <w:t>Семчева</w:t>
      </w:r>
      <w:proofErr w:type="spellEnd"/>
      <w:proofErr w:type="gramEnd"/>
      <w:r w:rsidR="00A441BC">
        <w:rPr>
          <w:sz w:val="28"/>
          <w:szCs w:val="28"/>
        </w:rPr>
        <w:t xml:space="preserve"> Ю.Е. в 2022 году, </w:t>
      </w:r>
      <w:r w:rsidR="001761A2" w:rsidRPr="005B5ADD">
        <w:rPr>
          <w:sz w:val="28"/>
          <w:szCs w:val="28"/>
        </w:rPr>
        <w:t>Николаева Т.В. в 20</w:t>
      </w:r>
      <w:r w:rsidR="001761A2">
        <w:rPr>
          <w:sz w:val="28"/>
          <w:szCs w:val="28"/>
        </w:rPr>
        <w:t xml:space="preserve">21 году, </w:t>
      </w:r>
      <w:r w:rsidR="001761A2" w:rsidRPr="005B5ADD">
        <w:rPr>
          <w:sz w:val="28"/>
          <w:szCs w:val="28"/>
        </w:rPr>
        <w:t xml:space="preserve"> </w:t>
      </w:r>
      <w:r w:rsidRPr="005B5ADD">
        <w:rPr>
          <w:sz w:val="28"/>
          <w:szCs w:val="28"/>
        </w:rPr>
        <w:t>).</w:t>
      </w:r>
    </w:p>
    <w:tbl>
      <w:tblPr>
        <w:tblW w:w="11158" w:type="dxa"/>
        <w:tblInd w:w="-1152" w:type="dxa"/>
        <w:tblLook w:val="01E0" w:firstRow="1" w:lastRow="1" w:firstColumn="1" w:lastColumn="1" w:noHBand="0" w:noVBand="0"/>
      </w:tblPr>
      <w:tblGrid>
        <w:gridCol w:w="618"/>
        <w:gridCol w:w="753"/>
        <w:gridCol w:w="592"/>
        <w:gridCol w:w="1048"/>
        <w:gridCol w:w="584"/>
        <w:gridCol w:w="584"/>
        <w:gridCol w:w="584"/>
        <w:gridCol w:w="1118"/>
        <w:gridCol w:w="584"/>
        <w:gridCol w:w="1057"/>
        <w:gridCol w:w="584"/>
        <w:gridCol w:w="627"/>
        <w:gridCol w:w="595"/>
        <w:gridCol w:w="802"/>
        <w:gridCol w:w="1028"/>
      </w:tblGrid>
      <w:tr w:rsidR="00E01BAD" w:rsidRPr="00A37EBD" w:rsidTr="004C11F9">
        <w:tc>
          <w:tcPr>
            <w:tcW w:w="618" w:type="dxa"/>
            <w:vAlign w:val="center"/>
          </w:tcPr>
          <w:p w:rsidR="00E01BAD" w:rsidRPr="00A37EBD" w:rsidRDefault="00E01BAD" w:rsidP="00993943">
            <w:pPr>
              <w:jc w:val="center"/>
              <w:rPr>
                <w:sz w:val="20"/>
                <w:szCs w:val="20"/>
              </w:rPr>
            </w:pPr>
            <w:r w:rsidRPr="00A37EBD">
              <w:rPr>
                <w:sz w:val="20"/>
                <w:szCs w:val="20"/>
              </w:rPr>
              <w:t>Год</w:t>
            </w:r>
          </w:p>
        </w:tc>
        <w:tc>
          <w:tcPr>
            <w:tcW w:w="753" w:type="dxa"/>
            <w:vAlign w:val="center"/>
          </w:tcPr>
          <w:p w:rsidR="00E01BAD" w:rsidRPr="00A37EBD" w:rsidRDefault="00E01BAD" w:rsidP="00993943">
            <w:pPr>
              <w:jc w:val="center"/>
              <w:rPr>
                <w:sz w:val="20"/>
                <w:szCs w:val="20"/>
              </w:rPr>
            </w:pPr>
            <w:r w:rsidRPr="00A37EBD">
              <w:rPr>
                <w:sz w:val="20"/>
                <w:szCs w:val="20"/>
              </w:rPr>
              <w:t>Кол-во</w:t>
            </w:r>
          </w:p>
        </w:tc>
        <w:tc>
          <w:tcPr>
            <w:tcW w:w="592" w:type="dxa"/>
            <w:vAlign w:val="center"/>
          </w:tcPr>
          <w:p w:rsidR="00E01BAD" w:rsidRPr="00A37EBD" w:rsidRDefault="00E01BAD" w:rsidP="00993943">
            <w:pPr>
              <w:jc w:val="center"/>
              <w:rPr>
                <w:sz w:val="20"/>
                <w:szCs w:val="20"/>
              </w:rPr>
            </w:pPr>
            <w:r w:rsidRPr="00A37EBD">
              <w:rPr>
                <w:sz w:val="20"/>
                <w:szCs w:val="20"/>
              </w:rPr>
              <w:t>УО %</w:t>
            </w:r>
          </w:p>
        </w:tc>
        <w:tc>
          <w:tcPr>
            <w:tcW w:w="1048" w:type="dxa"/>
            <w:vAlign w:val="center"/>
          </w:tcPr>
          <w:p w:rsidR="00E01BAD" w:rsidRPr="00A37EBD" w:rsidRDefault="00E01BAD" w:rsidP="00993943">
            <w:pPr>
              <w:jc w:val="center"/>
              <w:rPr>
                <w:sz w:val="20"/>
                <w:szCs w:val="20"/>
              </w:rPr>
            </w:pPr>
            <w:r w:rsidRPr="00A37EBD">
              <w:rPr>
                <w:sz w:val="20"/>
                <w:szCs w:val="20"/>
              </w:rPr>
              <w:t>0-24</w:t>
            </w:r>
          </w:p>
        </w:tc>
        <w:tc>
          <w:tcPr>
            <w:tcW w:w="584" w:type="dxa"/>
            <w:vAlign w:val="center"/>
          </w:tcPr>
          <w:p w:rsidR="00E01BAD" w:rsidRPr="00A37EBD" w:rsidRDefault="00E01BAD" w:rsidP="00993943">
            <w:pPr>
              <w:jc w:val="center"/>
              <w:rPr>
                <w:sz w:val="20"/>
                <w:szCs w:val="20"/>
              </w:rPr>
            </w:pPr>
            <w:r w:rsidRPr="00A37EBD">
              <w:rPr>
                <w:sz w:val="20"/>
                <w:szCs w:val="20"/>
              </w:rPr>
              <w:t>25-29</w:t>
            </w:r>
          </w:p>
        </w:tc>
        <w:tc>
          <w:tcPr>
            <w:tcW w:w="584" w:type="dxa"/>
            <w:vAlign w:val="center"/>
          </w:tcPr>
          <w:p w:rsidR="00E01BAD" w:rsidRPr="00A37EBD" w:rsidRDefault="00E01BAD" w:rsidP="00993943">
            <w:pPr>
              <w:jc w:val="center"/>
              <w:rPr>
                <w:sz w:val="20"/>
                <w:szCs w:val="20"/>
              </w:rPr>
            </w:pPr>
            <w:r w:rsidRPr="00A37EBD">
              <w:rPr>
                <w:sz w:val="20"/>
                <w:szCs w:val="20"/>
              </w:rPr>
              <w:t>30-39</w:t>
            </w:r>
          </w:p>
        </w:tc>
        <w:tc>
          <w:tcPr>
            <w:tcW w:w="584" w:type="dxa"/>
            <w:vAlign w:val="center"/>
          </w:tcPr>
          <w:p w:rsidR="00E01BAD" w:rsidRPr="00A37EBD" w:rsidRDefault="00E01BAD" w:rsidP="00993943">
            <w:pPr>
              <w:jc w:val="center"/>
              <w:rPr>
                <w:sz w:val="20"/>
                <w:szCs w:val="20"/>
              </w:rPr>
            </w:pPr>
            <w:r w:rsidRPr="00A37EBD">
              <w:rPr>
                <w:sz w:val="20"/>
                <w:szCs w:val="20"/>
              </w:rPr>
              <w:t>40-49</w:t>
            </w:r>
          </w:p>
        </w:tc>
        <w:tc>
          <w:tcPr>
            <w:tcW w:w="1118" w:type="dxa"/>
            <w:vAlign w:val="center"/>
          </w:tcPr>
          <w:p w:rsidR="00E01BAD" w:rsidRPr="00A37EBD" w:rsidRDefault="00E01BAD" w:rsidP="00993943">
            <w:pPr>
              <w:jc w:val="center"/>
              <w:rPr>
                <w:sz w:val="20"/>
                <w:szCs w:val="20"/>
              </w:rPr>
            </w:pPr>
            <w:r w:rsidRPr="00A37EBD">
              <w:rPr>
                <w:sz w:val="20"/>
                <w:szCs w:val="20"/>
              </w:rPr>
              <w:t>50-59</w:t>
            </w:r>
          </w:p>
        </w:tc>
        <w:tc>
          <w:tcPr>
            <w:tcW w:w="584" w:type="dxa"/>
            <w:vAlign w:val="center"/>
          </w:tcPr>
          <w:p w:rsidR="00E01BAD" w:rsidRPr="00A37EBD" w:rsidRDefault="00E01BAD" w:rsidP="00993943">
            <w:pPr>
              <w:jc w:val="center"/>
              <w:rPr>
                <w:sz w:val="20"/>
                <w:szCs w:val="20"/>
              </w:rPr>
            </w:pPr>
            <w:r w:rsidRPr="00A37EBD">
              <w:rPr>
                <w:sz w:val="20"/>
                <w:szCs w:val="20"/>
              </w:rPr>
              <w:t>60-69</w:t>
            </w:r>
          </w:p>
        </w:tc>
        <w:tc>
          <w:tcPr>
            <w:tcW w:w="1057" w:type="dxa"/>
            <w:vAlign w:val="center"/>
          </w:tcPr>
          <w:p w:rsidR="00E01BAD" w:rsidRPr="00A37EBD" w:rsidRDefault="00E01BAD" w:rsidP="00993943">
            <w:pPr>
              <w:jc w:val="center"/>
              <w:rPr>
                <w:sz w:val="20"/>
                <w:szCs w:val="20"/>
              </w:rPr>
            </w:pPr>
            <w:r w:rsidRPr="00A37EBD">
              <w:rPr>
                <w:sz w:val="20"/>
                <w:szCs w:val="20"/>
              </w:rPr>
              <w:t>70-79</w:t>
            </w:r>
          </w:p>
        </w:tc>
        <w:tc>
          <w:tcPr>
            <w:tcW w:w="584" w:type="dxa"/>
            <w:vAlign w:val="center"/>
          </w:tcPr>
          <w:p w:rsidR="00E01BAD" w:rsidRPr="00A37EBD" w:rsidRDefault="00E01BAD" w:rsidP="00993943">
            <w:pPr>
              <w:jc w:val="center"/>
              <w:rPr>
                <w:sz w:val="20"/>
                <w:szCs w:val="20"/>
              </w:rPr>
            </w:pPr>
            <w:r w:rsidRPr="00A37EBD">
              <w:rPr>
                <w:sz w:val="20"/>
                <w:szCs w:val="20"/>
              </w:rPr>
              <w:t>80-89</w:t>
            </w:r>
          </w:p>
        </w:tc>
        <w:tc>
          <w:tcPr>
            <w:tcW w:w="627" w:type="dxa"/>
            <w:vAlign w:val="center"/>
          </w:tcPr>
          <w:p w:rsidR="00E01BAD" w:rsidRPr="00A37EBD" w:rsidRDefault="00E01BAD" w:rsidP="00993943">
            <w:pPr>
              <w:jc w:val="center"/>
              <w:rPr>
                <w:sz w:val="20"/>
                <w:szCs w:val="20"/>
              </w:rPr>
            </w:pPr>
            <w:r w:rsidRPr="00A37EBD">
              <w:rPr>
                <w:sz w:val="20"/>
                <w:szCs w:val="20"/>
              </w:rPr>
              <w:t>90-99</w:t>
            </w:r>
          </w:p>
        </w:tc>
        <w:tc>
          <w:tcPr>
            <w:tcW w:w="595" w:type="dxa"/>
            <w:vAlign w:val="center"/>
          </w:tcPr>
          <w:p w:rsidR="00E01BAD" w:rsidRPr="00A37EBD" w:rsidRDefault="00E01BAD" w:rsidP="00993943">
            <w:pPr>
              <w:jc w:val="center"/>
              <w:rPr>
                <w:sz w:val="20"/>
                <w:szCs w:val="20"/>
              </w:rPr>
            </w:pPr>
            <w:r w:rsidRPr="00A37EBD">
              <w:rPr>
                <w:sz w:val="20"/>
                <w:szCs w:val="20"/>
              </w:rPr>
              <w:t>100</w:t>
            </w:r>
          </w:p>
        </w:tc>
        <w:tc>
          <w:tcPr>
            <w:tcW w:w="802" w:type="dxa"/>
            <w:vAlign w:val="center"/>
          </w:tcPr>
          <w:p w:rsidR="00E01BAD" w:rsidRPr="00A37EBD" w:rsidRDefault="00E01BAD" w:rsidP="00993943">
            <w:pPr>
              <w:jc w:val="center"/>
              <w:rPr>
                <w:sz w:val="20"/>
                <w:szCs w:val="20"/>
              </w:rPr>
            </w:pPr>
            <w:r w:rsidRPr="00A37EBD">
              <w:rPr>
                <w:sz w:val="20"/>
                <w:szCs w:val="20"/>
              </w:rPr>
              <w:t>СТБ школы</w:t>
            </w:r>
          </w:p>
        </w:tc>
        <w:tc>
          <w:tcPr>
            <w:tcW w:w="1028" w:type="dxa"/>
            <w:vAlign w:val="center"/>
          </w:tcPr>
          <w:p w:rsidR="00E01BAD" w:rsidRPr="00A37EBD" w:rsidRDefault="00E01BAD" w:rsidP="00993943">
            <w:pPr>
              <w:jc w:val="center"/>
              <w:rPr>
                <w:sz w:val="20"/>
                <w:szCs w:val="20"/>
              </w:rPr>
            </w:pPr>
            <w:r w:rsidRPr="00A37EBD">
              <w:rPr>
                <w:sz w:val="20"/>
                <w:szCs w:val="20"/>
              </w:rPr>
              <w:t xml:space="preserve">СТБ </w:t>
            </w:r>
            <w:proofErr w:type="spellStart"/>
            <w:r w:rsidRPr="00A37EBD">
              <w:rPr>
                <w:sz w:val="20"/>
                <w:szCs w:val="20"/>
              </w:rPr>
              <w:t>муницип</w:t>
            </w:r>
            <w:proofErr w:type="spellEnd"/>
            <w:r w:rsidRPr="00A37EBD">
              <w:rPr>
                <w:sz w:val="20"/>
                <w:szCs w:val="20"/>
              </w:rPr>
              <w:t>.</w:t>
            </w:r>
          </w:p>
        </w:tc>
      </w:tr>
      <w:tr w:rsidR="001761A2" w:rsidRPr="00A37EBD" w:rsidTr="004C11F9">
        <w:tc>
          <w:tcPr>
            <w:tcW w:w="618" w:type="dxa"/>
          </w:tcPr>
          <w:p w:rsidR="001761A2" w:rsidRDefault="001761A2" w:rsidP="00993943">
            <w:pPr>
              <w:jc w:val="both"/>
              <w:rPr>
                <w:sz w:val="20"/>
                <w:szCs w:val="20"/>
              </w:rPr>
            </w:pPr>
            <w:r>
              <w:rPr>
                <w:sz w:val="20"/>
                <w:szCs w:val="20"/>
              </w:rPr>
              <w:t>2021</w:t>
            </w:r>
          </w:p>
          <w:p w:rsidR="00A441BC" w:rsidRPr="00A37EBD" w:rsidRDefault="00A441BC" w:rsidP="00993943">
            <w:pPr>
              <w:jc w:val="both"/>
              <w:rPr>
                <w:sz w:val="20"/>
                <w:szCs w:val="20"/>
              </w:rPr>
            </w:pPr>
          </w:p>
        </w:tc>
        <w:tc>
          <w:tcPr>
            <w:tcW w:w="753" w:type="dxa"/>
          </w:tcPr>
          <w:p w:rsidR="001761A2" w:rsidRPr="00A37EBD" w:rsidRDefault="001761A2" w:rsidP="00993943">
            <w:pPr>
              <w:jc w:val="center"/>
              <w:rPr>
                <w:sz w:val="20"/>
                <w:szCs w:val="20"/>
              </w:rPr>
            </w:pPr>
            <w:r>
              <w:rPr>
                <w:sz w:val="20"/>
                <w:szCs w:val="20"/>
              </w:rPr>
              <w:t>12</w:t>
            </w:r>
          </w:p>
        </w:tc>
        <w:tc>
          <w:tcPr>
            <w:tcW w:w="592" w:type="dxa"/>
          </w:tcPr>
          <w:p w:rsidR="001761A2" w:rsidRPr="00A37EBD" w:rsidRDefault="001761A2" w:rsidP="00993943">
            <w:pPr>
              <w:jc w:val="center"/>
              <w:rPr>
                <w:sz w:val="20"/>
                <w:szCs w:val="20"/>
              </w:rPr>
            </w:pPr>
            <w:r>
              <w:rPr>
                <w:sz w:val="20"/>
                <w:szCs w:val="20"/>
              </w:rPr>
              <w:t>100</w:t>
            </w:r>
          </w:p>
        </w:tc>
        <w:tc>
          <w:tcPr>
            <w:tcW w:w="1048" w:type="dxa"/>
          </w:tcPr>
          <w:p w:rsidR="001761A2" w:rsidRPr="00A37EBD" w:rsidRDefault="001761A2" w:rsidP="00993943">
            <w:pPr>
              <w:jc w:val="center"/>
              <w:rPr>
                <w:sz w:val="20"/>
                <w:szCs w:val="20"/>
              </w:rPr>
            </w:pPr>
            <w:r>
              <w:rPr>
                <w:sz w:val="20"/>
                <w:szCs w:val="20"/>
              </w:rPr>
              <w:t>-</w:t>
            </w:r>
          </w:p>
        </w:tc>
        <w:tc>
          <w:tcPr>
            <w:tcW w:w="584" w:type="dxa"/>
          </w:tcPr>
          <w:p w:rsidR="001761A2" w:rsidRPr="00A37EBD" w:rsidRDefault="001761A2" w:rsidP="00993943">
            <w:pPr>
              <w:jc w:val="center"/>
              <w:rPr>
                <w:sz w:val="20"/>
                <w:szCs w:val="20"/>
              </w:rPr>
            </w:pPr>
            <w:r>
              <w:rPr>
                <w:sz w:val="20"/>
                <w:szCs w:val="20"/>
              </w:rPr>
              <w:t>0</w:t>
            </w:r>
          </w:p>
        </w:tc>
        <w:tc>
          <w:tcPr>
            <w:tcW w:w="584" w:type="dxa"/>
          </w:tcPr>
          <w:p w:rsidR="001761A2" w:rsidRPr="00A37EBD" w:rsidRDefault="001761A2" w:rsidP="00993943">
            <w:pPr>
              <w:jc w:val="center"/>
              <w:rPr>
                <w:sz w:val="20"/>
                <w:szCs w:val="20"/>
              </w:rPr>
            </w:pPr>
            <w:r>
              <w:rPr>
                <w:sz w:val="20"/>
                <w:szCs w:val="20"/>
              </w:rPr>
              <w:t>0</w:t>
            </w:r>
          </w:p>
        </w:tc>
        <w:tc>
          <w:tcPr>
            <w:tcW w:w="584" w:type="dxa"/>
          </w:tcPr>
          <w:p w:rsidR="001761A2" w:rsidRPr="00A37EBD" w:rsidRDefault="001761A2" w:rsidP="00993943">
            <w:pPr>
              <w:jc w:val="center"/>
              <w:rPr>
                <w:sz w:val="20"/>
                <w:szCs w:val="20"/>
              </w:rPr>
            </w:pPr>
            <w:r>
              <w:rPr>
                <w:sz w:val="20"/>
                <w:szCs w:val="20"/>
              </w:rPr>
              <w:t>0</w:t>
            </w:r>
          </w:p>
        </w:tc>
        <w:tc>
          <w:tcPr>
            <w:tcW w:w="1118" w:type="dxa"/>
          </w:tcPr>
          <w:p w:rsidR="001761A2" w:rsidRPr="00A37EBD" w:rsidRDefault="001761A2" w:rsidP="00993943">
            <w:pPr>
              <w:jc w:val="center"/>
              <w:rPr>
                <w:sz w:val="20"/>
                <w:szCs w:val="20"/>
              </w:rPr>
            </w:pPr>
            <w:r>
              <w:rPr>
                <w:sz w:val="20"/>
                <w:szCs w:val="20"/>
              </w:rPr>
              <w:t>2</w:t>
            </w:r>
          </w:p>
        </w:tc>
        <w:tc>
          <w:tcPr>
            <w:tcW w:w="584" w:type="dxa"/>
          </w:tcPr>
          <w:p w:rsidR="001761A2" w:rsidRPr="00A37EBD" w:rsidRDefault="001761A2" w:rsidP="00993943">
            <w:pPr>
              <w:jc w:val="center"/>
              <w:rPr>
                <w:sz w:val="20"/>
                <w:szCs w:val="20"/>
              </w:rPr>
            </w:pPr>
            <w:r>
              <w:rPr>
                <w:sz w:val="20"/>
                <w:szCs w:val="20"/>
              </w:rPr>
              <w:t>3</w:t>
            </w:r>
          </w:p>
        </w:tc>
        <w:tc>
          <w:tcPr>
            <w:tcW w:w="1057" w:type="dxa"/>
          </w:tcPr>
          <w:p w:rsidR="001761A2" w:rsidRPr="00A37EBD" w:rsidRDefault="001761A2" w:rsidP="00993943">
            <w:pPr>
              <w:jc w:val="center"/>
              <w:rPr>
                <w:sz w:val="20"/>
                <w:szCs w:val="20"/>
              </w:rPr>
            </w:pPr>
            <w:r>
              <w:rPr>
                <w:sz w:val="20"/>
                <w:szCs w:val="20"/>
              </w:rPr>
              <w:t>3</w:t>
            </w:r>
          </w:p>
        </w:tc>
        <w:tc>
          <w:tcPr>
            <w:tcW w:w="584" w:type="dxa"/>
          </w:tcPr>
          <w:p w:rsidR="001761A2" w:rsidRPr="00A37EBD" w:rsidRDefault="001761A2" w:rsidP="00993943">
            <w:pPr>
              <w:jc w:val="center"/>
              <w:rPr>
                <w:sz w:val="20"/>
                <w:szCs w:val="20"/>
              </w:rPr>
            </w:pPr>
            <w:r>
              <w:rPr>
                <w:sz w:val="20"/>
                <w:szCs w:val="20"/>
              </w:rPr>
              <w:t>2</w:t>
            </w:r>
          </w:p>
        </w:tc>
        <w:tc>
          <w:tcPr>
            <w:tcW w:w="627" w:type="dxa"/>
          </w:tcPr>
          <w:p w:rsidR="001761A2" w:rsidRDefault="001761A2" w:rsidP="00993943">
            <w:pPr>
              <w:jc w:val="center"/>
              <w:rPr>
                <w:sz w:val="20"/>
                <w:szCs w:val="20"/>
              </w:rPr>
            </w:pPr>
            <w:r>
              <w:rPr>
                <w:sz w:val="20"/>
                <w:szCs w:val="20"/>
              </w:rPr>
              <w:t>2</w:t>
            </w:r>
          </w:p>
          <w:p w:rsidR="00605317" w:rsidRPr="00605317" w:rsidRDefault="00605317" w:rsidP="00993943">
            <w:pPr>
              <w:jc w:val="center"/>
              <w:rPr>
                <w:sz w:val="20"/>
                <w:szCs w:val="20"/>
                <w:lang w:val="en-US"/>
              </w:rPr>
            </w:pPr>
            <w:r>
              <w:rPr>
                <w:sz w:val="20"/>
                <w:szCs w:val="20"/>
              </w:rPr>
              <w:t>(</w:t>
            </w:r>
            <w:r>
              <w:rPr>
                <w:sz w:val="20"/>
                <w:szCs w:val="20"/>
                <w:lang w:val="en-US"/>
              </w:rPr>
              <w:t>max 87)</w:t>
            </w:r>
          </w:p>
        </w:tc>
        <w:tc>
          <w:tcPr>
            <w:tcW w:w="595" w:type="dxa"/>
          </w:tcPr>
          <w:p w:rsidR="001761A2" w:rsidRPr="001761A2" w:rsidRDefault="001761A2" w:rsidP="00993943">
            <w:pPr>
              <w:jc w:val="center"/>
              <w:rPr>
                <w:sz w:val="20"/>
                <w:szCs w:val="20"/>
              </w:rPr>
            </w:pPr>
            <w:r>
              <w:rPr>
                <w:sz w:val="20"/>
                <w:szCs w:val="20"/>
              </w:rPr>
              <w:t>0</w:t>
            </w:r>
          </w:p>
        </w:tc>
        <w:tc>
          <w:tcPr>
            <w:tcW w:w="802" w:type="dxa"/>
          </w:tcPr>
          <w:p w:rsidR="001761A2" w:rsidRPr="001761A2" w:rsidRDefault="001761A2" w:rsidP="00993943">
            <w:pPr>
              <w:jc w:val="center"/>
              <w:rPr>
                <w:sz w:val="20"/>
                <w:szCs w:val="20"/>
              </w:rPr>
            </w:pPr>
            <w:r>
              <w:rPr>
                <w:sz w:val="20"/>
                <w:szCs w:val="20"/>
              </w:rPr>
              <w:t>72</w:t>
            </w:r>
          </w:p>
        </w:tc>
        <w:tc>
          <w:tcPr>
            <w:tcW w:w="1028" w:type="dxa"/>
          </w:tcPr>
          <w:p w:rsidR="001761A2" w:rsidRPr="00A37EBD" w:rsidRDefault="001761A2" w:rsidP="00993943">
            <w:pPr>
              <w:jc w:val="center"/>
              <w:rPr>
                <w:sz w:val="20"/>
                <w:szCs w:val="20"/>
              </w:rPr>
            </w:pPr>
          </w:p>
        </w:tc>
      </w:tr>
      <w:tr w:rsidR="00A441BC" w:rsidRPr="00A37EBD" w:rsidTr="004C11F9">
        <w:tc>
          <w:tcPr>
            <w:tcW w:w="618" w:type="dxa"/>
          </w:tcPr>
          <w:p w:rsidR="00A441BC" w:rsidRDefault="00A441BC" w:rsidP="00993943">
            <w:pPr>
              <w:jc w:val="both"/>
              <w:rPr>
                <w:sz w:val="20"/>
                <w:szCs w:val="20"/>
              </w:rPr>
            </w:pPr>
          </w:p>
          <w:p w:rsidR="00A441BC" w:rsidRDefault="00A441BC" w:rsidP="00993943">
            <w:pPr>
              <w:jc w:val="both"/>
              <w:rPr>
                <w:sz w:val="20"/>
                <w:szCs w:val="20"/>
              </w:rPr>
            </w:pPr>
            <w:r>
              <w:rPr>
                <w:sz w:val="20"/>
                <w:szCs w:val="20"/>
              </w:rPr>
              <w:t>2022</w:t>
            </w:r>
          </w:p>
        </w:tc>
        <w:tc>
          <w:tcPr>
            <w:tcW w:w="753" w:type="dxa"/>
          </w:tcPr>
          <w:p w:rsidR="00A441BC" w:rsidRDefault="00A441BC" w:rsidP="00993943">
            <w:pPr>
              <w:jc w:val="center"/>
              <w:rPr>
                <w:sz w:val="20"/>
                <w:szCs w:val="20"/>
              </w:rPr>
            </w:pPr>
          </w:p>
          <w:p w:rsidR="00A441BC" w:rsidRDefault="00A441BC" w:rsidP="00993943">
            <w:pPr>
              <w:jc w:val="center"/>
              <w:rPr>
                <w:sz w:val="20"/>
                <w:szCs w:val="20"/>
              </w:rPr>
            </w:pPr>
            <w:r>
              <w:rPr>
                <w:sz w:val="20"/>
                <w:szCs w:val="20"/>
              </w:rPr>
              <w:t>18</w:t>
            </w:r>
          </w:p>
        </w:tc>
        <w:tc>
          <w:tcPr>
            <w:tcW w:w="592" w:type="dxa"/>
          </w:tcPr>
          <w:p w:rsidR="00A441BC" w:rsidRDefault="00A441BC" w:rsidP="00993943">
            <w:pPr>
              <w:jc w:val="center"/>
              <w:rPr>
                <w:sz w:val="20"/>
                <w:szCs w:val="20"/>
              </w:rPr>
            </w:pPr>
          </w:p>
          <w:p w:rsidR="00A441BC" w:rsidRDefault="00A441BC" w:rsidP="00993943">
            <w:pPr>
              <w:jc w:val="center"/>
              <w:rPr>
                <w:sz w:val="20"/>
                <w:szCs w:val="20"/>
              </w:rPr>
            </w:pPr>
            <w:r>
              <w:rPr>
                <w:sz w:val="20"/>
                <w:szCs w:val="20"/>
              </w:rPr>
              <w:t>100</w:t>
            </w:r>
          </w:p>
        </w:tc>
        <w:tc>
          <w:tcPr>
            <w:tcW w:w="1048" w:type="dxa"/>
          </w:tcPr>
          <w:p w:rsidR="00A441BC" w:rsidRDefault="00A441BC" w:rsidP="00993943">
            <w:pPr>
              <w:jc w:val="center"/>
              <w:rPr>
                <w:sz w:val="20"/>
                <w:szCs w:val="20"/>
              </w:rPr>
            </w:pPr>
            <w:r>
              <w:rPr>
                <w:sz w:val="20"/>
                <w:szCs w:val="20"/>
              </w:rPr>
              <w:t>0</w:t>
            </w:r>
          </w:p>
        </w:tc>
        <w:tc>
          <w:tcPr>
            <w:tcW w:w="584" w:type="dxa"/>
          </w:tcPr>
          <w:p w:rsidR="00A441BC" w:rsidRDefault="00A441BC" w:rsidP="00993943">
            <w:pPr>
              <w:jc w:val="center"/>
              <w:rPr>
                <w:sz w:val="20"/>
                <w:szCs w:val="20"/>
              </w:rPr>
            </w:pPr>
            <w:r>
              <w:rPr>
                <w:sz w:val="20"/>
                <w:szCs w:val="20"/>
              </w:rPr>
              <w:t>0</w:t>
            </w:r>
          </w:p>
        </w:tc>
        <w:tc>
          <w:tcPr>
            <w:tcW w:w="584" w:type="dxa"/>
          </w:tcPr>
          <w:p w:rsidR="00A441BC" w:rsidRDefault="00A441BC" w:rsidP="00993943">
            <w:pPr>
              <w:jc w:val="center"/>
              <w:rPr>
                <w:sz w:val="20"/>
                <w:szCs w:val="20"/>
              </w:rPr>
            </w:pPr>
            <w:r>
              <w:rPr>
                <w:sz w:val="20"/>
                <w:szCs w:val="20"/>
              </w:rPr>
              <w:t>0</w:t>
            </w:r>
          </w:p>
        </w:tc>
        <w:tc>
          <w:tcPr>
            <w:tcW w:w="584" w:type="dxa"/>
          </w:tcPr>
          <w:p w:rsidR="00A441BC" w:rsidRDefault="00A441BC" w:rsidP="00993943">
            <w:pPr>
              <w:jc w:val="center"/>
              <w:rPr>
                <w:sz w:val="20"/>
                <w:szCs w:val="20"/>
              </w:rPr>
            </w:pPr>
            <w:r>
              <w:rPr>
                <w:sz w:val="20"/>
                <w:szCs w:val="20"/>
              </w:rPr>
              <w:t>1</w:t>
            </w:r>
          </w:p>
        </w:tc>
        <w:tc>
          <w:tcPr>
            <w:tcW w:w="1118" w:type="dxa"/>
          </w:tcPr>
          <w:p w:rsidR="00A441BC" w:rsidRDefault="00A441BC" w:rsidP="00993943">
            <w:pPr>
              <w:jc w:val="center"/>
              <w:rPr>
                <w:sz w:val="20"/>
                <w:szCs w:val="20"/>
              </w:rPr>
            </w:pPr>
            <w:r>
              <w:rPr>
                <w:sz w:val="20"/>
                <w:szCs w:val="20"/>
              </w:rPr>
              <w:t>2</w:t>
            </w:r>
          </w:p>
        </w:tc>
        <w:tc>
          <w:tcPr>
            <w:tcW w:w="584" w:type="dxa"/>
          </w:tcPr>
          <w:p w:rsidR="00A441BC" w:rsidRDefault="00A441BC" w:rsidP="00993943">
            <w:pPr>
              <w:jc w:val="center"/>
              <w:rPr>
                <w:sz w:val="20"/>
                <w:szCs w:val="20"/>
              </w:rPr>
            </w:pPr>
            <w:r>
              <w:rPr>
                <w:sz w:val="20"/>
                <w:szCs w:val="20"/>
              </w:rPr>
              <w:t>5</w:t>
            </w:r>
          </w:p>
        </w:tc>
        <w:tc>
          <w:tcPr>
            <w:tcW w:w="1057" w:type="dxa"/>
          </w:tcPr>
          <w:p w:rsidR="00A441BC" w:rsidRDefault="00A441BC" w:rsidP="00993943">
            <w:pPr>
              <w:jc w:val="center"/>
              <w:rPr>
                <w:sz w:val="20"/>
                <w:szCs w:val="20"/>
              </w:rPr>
            </w:pPr>
            <w:r>
              <w:rPr>
                <w:sz w:val="20"/>
                <w:szCs w:val="20"/>
              </w:rPr>
              <w:t>4</w:t>
            </w:r>
          </w:p>
        </w:tc>
        <w:tc>
          <w:tcPr>
            <w:tcW w:w="584" w:type="dxa"/>
          </w:tcPr>
          <w:p w:rsidR="00A441BC" w:rsidRDefault="00A441BC" w:rsidP="00993943">
            <w:pPr>
              <w:jc w:val="center"/>
              <w:rPr>
                <w:sz w:val="20"/>
                <w:szCs w:val="20"/>
              </w:rPr>
            </w:pPr>
            <w:r>
              <w:rPr>
                <w:sz w:val="20"/>
                <w:szCs w:val="20"/>
              </w:rPr>
              <w:t>6</w:t>
            </w:r>
          </w:p>
        </w:tc>
        <w:tc>
          <w:tcPr>
            <w:tcW w:w="627" w:type="dxa"/>
          </w:tcPr>
          <w:p w:rsidR="00A441BC" w:rsidRDefault="00A441BC" w:rsidP="00993943">
            <w:pPr>
              <w:jc w:val="center"/>
              <w:rPr>
                <w:sz w:val="20"/>
                <w:szCs w:val="20"/>
              </w:rPr>
            </w:pPr>
            <w:r>
              <w:rPr>
                <w:sz w:val="20"/>
                <w:szCs w:val="20"/>
              </w:rPr>
              <w:t>0</w:t>
            </w:r>
          </w:p>
        </w:tc>
        <w:tc>
          <w:tcPr>
            <w:tcW w:w="595" w:type="dxa"/>
          </w:tcPr>
          <w:p w:rsidR="00A441BC" w:rsidRDefault="00A441BC" w:rsidP="00993943">
            <w:pPr>
              <w:jc w:val="center"/>
              <w:rPr>
                <w:sz w:val="20"/>
                <w:szCs w:val="20"/>
              </w:rPr>
            </w:pPr>
            <w:r>
              <w:rPr>
                <w:sz w:val="20"/>
                <w:szCs w:val="20"/>
              </w:rPr>
              <w:t>0</w:t>
            </w:r>
          </w:p>
        </w:tc>
        <w:tc>
          <w:tcPr>
            <w:tcW w:w="802" w:type="dxa"/>
          </w:tcPr>
          <w:p w:rsidR="00A441BC" w:rsidRDefault="00A441BC" w:rsidP="00993943">
            <w:pPr>
              <w:jc w:val="center"/>
              <w:rPr>
                <w:sz w:val="20"/>
                <w:szCs w:val="20"/>
              </w:rPr>
            </w:pPr>
            <w:r>
              <w:rPr>
                <w:sz w:val="20"/>
                <w:szCs w:val="20"/>
              </w:rPr>
              <w:t>70</w:t>
            </w:r>
          </w:p>
        </w:tc>
        <w:tc>
          <w:tcPr>
            <w:tcW w:w="1028" w:type="dxa"/>
          </w:tcPr>
          <w:p w:rsidR="00A441BC" w:rsidRPr="00A37EBD" w:rsidRDefault="00A441BC" w:rsidP="00993943">
            <w:pPr>
              <w:jc w:val="center"/>
              <w:rPr>
                <w:sz w:val="20"/>
                <w:szCs w:val="20"/>
              </w:rPr>
            </w:pPr>
            <w:r>
              <w:rPr>
                <w:sz w:val="20"/>
                <w:szCs w:val="20"/>
              </w:rPr>
              <w:t>71,8</w:t>
            </w:r>
          </w:p>
        </w:tc>
      </w:tr>
      <w:tr w:rsidR="00117949" w:rsidRPr="00A37EBD" w:rsidTr="004C11F9">
        <w:tc>
          <w:tcPr>
            <w:tcW w:w="618" w:type="dxa"/>
          </w:tcPr>
          <w:p w:rsidR="00117949" w:rsidRDefault="00117949" w:rsidP="00993943">
            <w:pPr>
              <w:jc w:val="both"/>
              <w:rPr>
                <w:sz w:val="20"/>
                <w:szCs w:val="20"/>
              </w:rPr>
            </w:pPr>
            <w:r>
              <w:rPr>
                <w:sz w:val="20"/>
                <w:szCs w:val="20"/>
              </w:rPr>
              <w:t>2023</w:t>
            </w:r>
          </w:p>
        </w:tc>
        <w:tc>
          <w:tcPr>
            <w:tcW w:w="753" w:type="dxa"/>
          </w:tcPr>
          <w:p w:rsidR="00117949" w:rsidRDefault="00117949" w:rsidP="00993943">
            <w:pPr>
              <w:jc w:val="center"/>
              <w:rPr>
                <w:sz w:val="20"/>
                <w:szCs w:val="20"/>
              </w:rPr>
            </w:pPr>
            <w:r>
              <w:rPr>
                <w:sz w:val="20"/>
                <w:szCs w:val="20"/>
              </w:rPr>
              <w:t>19</w:t>
            </w:r>
          </w:p>
        </w:tc>
        <w:tc>
          <w:tcPr>
            <w:tcW w:w="592" w:type="dxa"/>
          </w:tcPr>
          <w:p w:rsidR="00117949" w:rsidRDefault="00117949" w:rsidP="00993943">
            <w:pPr>
              <w:jc w:val="center"/>
              <w:rPr>
                <w:sz w:val="20"/>
                <w:szCs w:val="20"/>
              </w:rPr>
            </w:pPr>
            <w:r>
              <w:rPr>
                <w:sz w:val="20"/>
                <w:szCs w:val="20"/>
              </w:rPr>
              <w:t>100</w:t>
            </w:r>
          </w:p>
        </w:tc>
        <w:tc>
          <w:tcPr>
            <w:tcW w:w="1048" w:type="dxa"/>
          </w:tcPr>
          <w:p w:rsidR="00117949" w:rsidRDefault="00117949" w:rsidP="00993943">
            <w:pPr>
              <w:jc w:val="center"/>
              <w:rPr>
                <w:sz w:val="20"/>
                <w:szCs w:val="20"/>
              </w:rPr>
            </w:pPr>
            <w:r>
              <w:rPr>
                <w:sz w:val="20"/>
                <w:szCs w:val="20"/>
              </w:rPr>
              <w:t>0</w:t>
            </w:r>
          </w:p>
        </w:tc>
        <w:tc>
          <w:tcPr>
            <w:tcW w:w="584" w:type="dxa"/>
          </w:tcPr>
          <w:p w:rsidR="00117949" w:rsidRDefault="00117949" w:rsidP="00993943">
            <w:pPr>
              <w:jc w:val="center"/>
              <w:rPr>
                <w:sz w:val="20"/>
                <w:szCs w:val="20"/>
              </w:rPr>
            </w:pPr>
            <w:r>
              <w:rPr>
                <w:sz w:val="20"/>
                <w:szCs w:val="20"/>
              </w:rPr>
              <w:t>0</w:t>
            </w:r>
          </w:p>
        </w:tc>
        <w:tc>
          <w:tcPr>
            <w:tcW w:w="584" w:type="dxa"/>
          </w:tcPr>
          <w:p w:rsidR="00117949" w:rsidRDefault="00117949" w:rsidP="00993943">
            <w:pPr>
              <w:jc w:val="center"/>
              <w:rPr>
                <w:sz w:val="20"/>
                <w:szCs w:val="20"/>
              </w:rPr>
            </w:pPr>
            <w:r>
              <w:rPr>
                <w:sz w:val="20"/>
                <w:szCs w:val="20"/>
              </w:rPr>
              <w:t>0</w:t>
            </w:r>
          </w:p>
        </w:tc>
        <w:tc>
          <w:tcPr>
            <w:tcW w:w="584" w:type="dxa"/>
          </w:tcPr>
          <w:p w:rsidR="00117949" w:rsidRDefault="00117949" w:rsidP="00993943">
            <w:pPr>
              <w:jc w:val="center"/>
              <w:rPr>
                <w:sz w:val="20"/>
                <w:szCs w:val="20"/>
              </w:rPr>
            </w:pPr>
            <w:r>
              <w:rPr>
                <w:sz w:val="20"/>
                <w:szCs w:val="20"/>
              </w:rPr>
              <w:t>0</w:t>
            </w:r>
          </w:p>
        </w:tc>
        <w:tc>
          <w:tcPr>
            <w:tcW w:w="1118" w:type="dxa"/>
          </w:tcPr>
          <w:p w:rsidR="00117949" w:rsidRDefault="00117949" w:rsidP="00993943">
            <w:pPr>
              <w:jc w:val="center"/>
              <w:rPr>
                <w:sz w:val="20"/>
                <w:szCs w:val="20"/>
              </w:rPr>
            </w:pPr>
            <w:r>
              <w:rPr>
                <w:sz w:val="20"/>
                <w:szCs w:val="20"/>
              </w:rPr>
              <w:t>4</w:t>
            </w:r>
          </w:p>
        </w:tc>
        <w:tc>
          <w:tcPr>
            <w:tcW w:w="584" w:type="dxa"/>
          </w:tcPr>
          <w:p w:rsidR="00117949" w:rsidRDefault="00117949" w:rsidP="00993943">
            <w:pPr>
              <w:jc w:val="center"/>
              <w:rPr>
                <w:sz w:val="20"/>
                <w:szCs w:val="20"/>
              </w:rPr>
            </w:pPr>
            <w:r>
              <w:rPr>
                <w:sz w:val="20"/>
                <w:szCs w:val="20"/>
              </w:rPr>
              <w:t>9</w:t>
            </w:r>
          </w:p>
        </w:tc>
        <w:tc>
          <w:tcPr>
            <w:tcW w:w="1057" w:type="dxa"/>
          </w:tcPr>
          <w:p w:rsidR="00117949" w:rsidRDefault="00117949" w:rsidP="00993943">
            <w:pPr>
              <w:jc w:val="center"/>
              <w:rPr>
                <w:sz w:val="20"/>
                <w:szCs w:val="20"/>
              </w:rPr>
            </w:pPr>
            <w:r>
              <w:rPr>
                <w:sz w:val="20"/>
                <w:szCs w:val="20"/>
              </w:rPr>
              <w:t>2</w:t>
            </w:r>
          </w:p>
        </w:tc>
        <w:tc>
          <w:tcPr>
            <w:tcW w:w="584" w:type="dxa"/>
          </w:tcPr>
          <w:p w:rsidR="00117949" w:rsidRDefault="00117949" w:rsidP="00993943">
            <w:pPr>
              <w:jc w:val="center"/>
              <w:rPr>
                <w:sz w:val="20"/>
                <w:szCs w:val="20"/>
              </w:rPr>
            </w:pPr>
            <w:r>
              <w:rPr>
                <w:sz w:val="20"/>
                <w:szCs w:val="20"/>
              </w:rPr>
              <w:t>3</w:t>
            </w:r>
          </w:p>
        </w:tc>
        <w:tc>
          <w:tcPr>
            <w:tcW w:w="627" w:type="dxa"/>
          </w:tcPr>
          <w:p w:rsidR="00117949" w:rsidRDefault="00117949" w:rsidP="00993943">
            <w:pPr>
              <w:jc w:val="center"/>
              <w:rPr>
                <w:sz w:val="20"/>
                <w:szCs w:val="20"/>
              </w:rPr>
            </w:pPr>
            <w:r>
              <w:rPr>
                <w:sz w:val="20"/>
                <w:szCs w:val="20"/>
              </w:rPr>
              <w:t>1 (93)</w:t>
            </w:r>
          </w:p>
        </w:tc>
        <w:tc>
          <w:tcPr>
            <w:tcW w:w="595" w:type="dxa"/>
          </w:tcPr>
          <w:p w:rsidR="00117949" w:rsidRDefault="00117949" w:rsidP="00993943">
            <w:pPr>
              <w:jc w:val="center"/>
              <w:rPr>
                <w:sz w:val="20"/>
                <w:szCs w:val="20"/>
              </w:rPr>
            </w:pPr>
            <w:r>
              <w:rPr>
                <w:sz w:val="20"/>
                <w:szCs w:val="20"/>
              </w:rPr>
              <w:t>0</w:t>
            </w:r>
          </w:p>
        </w:tc>
        <w:tc>
          <w:tcPr>
            <w:tcW w:w="802" w:type="dxa"/>
          </w:tcPr>
          <w:p w:rsidR="00117949" w:rsidRDefault="00117949" w:rsidP="00993943">
            <w:pPr>
              <w:jc w:val="center"/>
              <w:rPr>
                <w:sz w:val="20"/>
                <w:szCs w:val="20"/>
              </w:rPr>
            </w:pPr>
            <w:r>
              <w:rPr>
                <w:sz w:val="20"/>
                <w:szCs w:val="20"/>
              </w:rPr>
              <w:t>67</w:t>
            </w:r>
          </w:p>
        </w:tc>
        <w:tc>
          <w:tcPr>
            <w:tcW w:w="1028" w:type="dxa"/>
          </w:tcPr>
          <w:p w:rsidR="00117949" w:rsidRDefault="00117949" w:rsidP="00993943">
            <w:pPr>
              <w:jc w:val="center"/>
              <w:rPr>
                <w:sz w:val="20"/>
                <w:szCs w:val="20"/>
              </w:rPr>
            </w:pPr>
          </w:p>
        </w:tc>
      </w:tr>
    </w:tbl>
    <w:p w:rsidR="00605317" w:rsidRDefault="00605317" w:rsidP="00A441BC">
      <w:pPr>
        <w:jc w:val="center"/>
        <w:rPr>
          <w:sz w:val="28"/>
          <w:szCs w:val="28"/>
        </w:rPr>
      </w:pPr>
    </w:p>
    <w:p w:rsidR="00A441BC" w:rsidRPr="005B5ADD" w:rsidRDefault="00A441BC" w:rsidP="00A441BC">
      <w:pPr>
        <w:jc w:val="center"/>
        <w:rPr>
          <w:sz w:val="28"/>
          <w:szCs w:val="28"/>
        </w:rPr>
      </w:pPr>
      <w:r w:rsidRPr="005B5ADD">
        <w:rPr>
          <w:sz w:val="28"/>
          <w:szCs w:val="28"/>
        </w:rPr>
        <w:t>Результаты ЕГЭ по математике профильного уровня</w:t>
      </w:r>
    </w:p>
    <w:p w:rsidR="00357B74" w:rsidRPr="00A37EBD" w:rsidRDefault="00357B74" w:rsidP="00E01BAD">
      <w:pPr>
        <w:ind w:firstLine="720"/>
        <w:jc w:val="both"/>
        <w:rPr>
          <w:sz w:val="28"/>
          <w:szCs w:val="28"/>
        </w:rPr>
      </w:pPr>
    </w:p>
    <w:p w:rsidR="005B5ADD" w:rsidRDefault="00E01BAD" w:rsidP="00A441BC">
      <w:pPr>
        <w:ind w:firstLine="720"/>
        <w:jc w:val="both"/>
        <w:rPr>
          <w:sz w:val="28"/>
          <w:szCs w:val="28"/>
        </w:rPr>
      </w:pPr>
      <w:r w:rsidRPr="00A37EBD">
        <w:rPr>
          <w:sz w:val="28"/>
          <w:szCs w:val="28"/>
          <w:u w:val="single"/>
        </w:rPr>
        <w:t>Математика</w:t>
      </w:r>
      <w:r w:rsidRPr="00A37EBD">
        <w:rPr>
          <w:sz w:val="28"/>
          <w:szCs w:val="28"/>
        </w:rPr>
        <w:t xml:space="preserve"> (учитель </w:t>
      </w:r>
      <w:r w:rsidR="009F6869">
        <w:rPr>
          <w:sz w:val="28"/>
          <w:szCs w:val="28"/>
        </w:rPr>
        <w:t xml:space="preserve">Машукова О.В. в 2023 </w:t>
      </w:r>
      <w:proofErr w:type="gramStart"/>
      <w:r w:rsidR="009F6869">
        <w:rPr>
          <w:sz w:val="28"/>
          <w:szCs w:val="28"/>
        </w:rPr>
        <w:t xml:space="preserve">году,  </w:t>
      </w:r>
      <w:r w:rsidR="00A441BC">
        <w:rPr>
          <w:sz w:val="28"/>
          <w:szCs w:val="28"/>
        </w:rPr>
        <w:t>Машукова</w:t>
      </w:r>
      <w:proofErr w:type="gramEnd"/>
      <w:r w:rsidR="00A441BC">
        <w:rPr>
          <w:sz w:val="28"/>
          <w:szCs w:val="28"/>
        </w:rPr>
        <w:t xml:space="preserve"> О.В. в 2022 году,  </w:t>
      </w:r>
      <w:proofErr w:type="spellStart"/>
      <w:r w:rsidR="001761A2" w:rsidRPr="00A37EBD">
        <w:rPr>
          <w:sz w:val="28"/>
          <w:szCs w:val="28"/>
        </w:rPr>
        <w:t>Дюбо</w:t>
      </w:r>
      <w:proofErr w:type="spellEnd"/>
      <w:r w:rsidR="001761A2" w:rsidRPr="00A37EBD">
        <w:rPr>
          <w:sz w:val="28"/>
          <w:szCs w:val="28"/>
        </w:rPr>
        <w:t xml:space="preserve"> Н.В. </w:t>
      </w:r>
      <w:r w:rsidR="009F6869">
        <w:rPr>
          <w:sz w:val="28"/>
          <w:szCs w:val="28"/>
        </w:rPr>
        <w:t xml:space="preserve"> в 2021 году</w:t>
      </w:r>
      <w:r w:rsidR="00A441BC">
        <w:rPr>
          <w:sz w:val="28"/>
          <w:szCs w:val="28"/>
        </w:rPr>
        <w:t xml:space="preserve">). </w:t>
      </w:r>
    </w:p>
    <w:p w:rsidR="006A529C" w:rsidRPr="00A441BC" w:rsidRDefault="006A529C" w:rsidP="00A441BC">
      <w:pPr>
        <w:ind w:firstLine="720"/>
        <w:jc w:val="both"/>
        <w:rPr>
          <w:sz w:val="28"/>
          <w:szCs w:val="28"/>
        </w:rPr>
      </w:pPr>
      <w:r>
        <w:rPr>
          <w:sz w:val="28"/>
          <w:szCs w:val="28"/>
        </w:rPr>
        <w:lastRenderedPageBreak/>
        <w:t>Не преодолел</w:t>
      </w:r>
      <w:r w:rsidR="009F6869">
        <w:rPr>
          <w:sz w:val="28"/>
          <w:szCs w:val="28"/>
        </w:rPr>
        <w:t>а</w:t>
      </w:r>
      <w:r>
        <w:rPr>
          <w:sz w:val="28"/>
          <w:szCs w:val="28"/>
        </w:rPr>
        <w:t xml:space="preserve"> порог </w:t>
      </w:r>
      <w:proofErr w:type="spellStart"/>
      <w:r w:rsidR="009F6869">
        <w:rPr>
          <w:sz w:val="28"/>
          <w:szCs w:val="28"/>
        </w:rPr>
        <w:t>Деваева</w:t>
      </w:r>
      <w:proofErr w:type="spellEnd"/>
      <w:r w:rsidR="009F6869">
        <w:rPr>
          <w:sz w:val="28"/>
          <w:szCs w:val="28"/>
        </w:rPr>
        <w:t xml:space="preserve"> Софья (24 балла</w:t>
      </w:r>
      <w:r w:rsidR="00634DF6" w:rsidRPr="00AD691E">
        <w:rPr>
          <w:sz w:val="28"/>
          <w:szCs w:val="28"/>
        </w:rPr>
        <w:t>), пересдал</w:t>
      </w:r>
      <w:r w:rsidR="00AD691E" w:rsidRPr="00AD691E">
        <w:rPr>
          <w:sz w:val="28"/>
          <w:szCs w:val="28"/>
        </w:rPr>
        <w:t>а</w:t>
      </w:r>
      <w:r w:rsidR="00634DF6" w:rsidRPr="00AD691E">
        <w:rPr>
          <w:sz w:val="28"/>
          <w:szCs w:val="28"/>
        </w:rPr>
        <w:t xml:space="preserve"> </w:t>
      </w:r>
      <w:r w:rsidRPr="00AD691E">
        <w:rPr>
          <w:sz w:val="28"/>
          <w:szCs w:val="28"/>
        </w:rPr>
        <w:t xml:space="preserve">базовую </w:t>
      </w:r>
      <w:proofErr w:type="gramStart"/>
      <w:r w:rsidRPr="00AD691E">
        <w:rPr>
          <w:sz w:val="28"/>
          <w:szCs w:val="28"/>
        </w:rPr>
        <w:t>математику( оценка</w:t>
      </w:r>
      <w:proofErr w:type="gramEnd"/>
      <w:r w:rsidRPr="00AD691E">
        <w:rPr>
          <w:sz w:val="28"/>
          <w:szCs w:val="28"/>
        </w:rPr>
        <w:t xml:space="preserve"> «4»)</w:t>
      </w:r>
    </w:p>
    <w:p w:rsidR="005B5ADD" w:rsidRPr="005B5ADD" w:rsidRDefault="005B5ADD" w:rsidP="00E01BAD">
      <w:pPr>
        <w:jc w:val="center"/>
        <w:rPr>
          <w:sz w:val="28"/>
          <w:szCs w:val="28"/>
        </w:rPr>
      </w:pPr>
    </w:p>
    <w:tbl>
      <w:tblPr>
        <w:tblW w:w="11509" w:type="dxa"/>
        <w:tblInd w:w="-1332" w:type="dxa"/>
        <w:tblLook w:val="01E0" w:firstRow="1" w:lastRow="1" w:firstColumn="1" w:lastColumn="1" w:noHBand="0" w:noVBand="0"/>
      </w:tblPr>
      <w:tblGrid>
        <w:gridCol w:w="617"/>
        <w:gridCol w:w="642"/>
        <w:gridCol w:w="588"/>
        <w:gridCol w:w="594"/>
        <w:gridCol w:w="705"/>
        <w:gridCol w:w="1049"/>
        <w:gridCol w:w="579"/>
        <w:gridCol w:w="579"/>
        <w:gridCol w:w="964"/>
        <w:gridCol w:w="951"/>
        <w:gridCol w:w="662"/>
        <w:gridCol w:w="579"/>
        <w:gridCol w:w="579"/>
        <w:gridCol w:w="591"/>
        <w:gridCol w:w="802"/>
        <w:gridCol w:w="1028"/>
      </w:tblGrid>
      <w:tr w:rsidR="00E01BAD" w:rsidRPr="00A37EBD" w:rsidTr="009F6869">
        <w:tc>
          <w:tcPr>
            <w:tcW w:w="617" w:type="dxa"/>
            <w:vAlign w:val="center"/>
          </w:tcPr>
          <w:p w:rsidR="00E01BAD" w:rsidRPr="00A37EBD" w:rsidRDefault="00E01BAD" w:rsidP="00993943">
            <w:pPr>
              <w:jc w:val="center"/>
              <w:rPr>
                <w:sz w:val="20"/>
                <w:szCs w:val="20"/>
              </w:rPr>
            </w:pPr>
            <w:r w:rsidRPr="00A37EBD">
              <w:rPr>
                <w:sz w:val="20"/>
                <w:szCs w:val="20"/>
              </w:rPr>
              <w:t>Год</w:t>
            </w:r>
          </w:p>
        </w:tc>
        <w:tc>
          <w:tcPr>
            <w:tcW w:w="642" w:type="dxa"/>
            <w:vAlign w:val="center"/>
          </w:tcPr>
          <w:p w:rsidR="00E01BAD" w:rsidRPr="00A37EBD" w:rsidRDefault="00E01BAD" w:rsidP="00993943">
            <w:pPr>
              <w:jc w:val="center"/>
              <w:rPr>
                <w:sz w:val="20"/>
                <w:szCs w:val="20"/>
              </w:rPr>
            </w:pPr>
            <w:r w:rsidRPr="00A37EBD">
              <w:rPr>
                <w:sz w:val="20"/>
                <w:szCs w:val="20"/>
              </w:rPr>
              <w:t>Кол-во</w:t>
            </w:r>
          </w:p>
        </w:tc>
        <w:tc>
          <w:tcPr>
            <w:tcW w:w="588" w:type="dxa"/>
            <w:vAlign w:val="center"/>
          </w:tcPr>
          <w:p w:rsidR="00E01BAD" w:rsidRPr="00A37EBD" w:rsidRDefault="00E01BAD" w:rsidP="00993943">
            <w:pPr>
              <w:jc w:val="center"/>
              <w:rPr>
                <w:sz w:val="20"/>
                <w:szCs w:val="20"/>
              </w:rPr>
            </w:pPr>
            <w:r w:rsidRPr="00A37EBD">
              <w:rPr>
                <w:sz w:val="20"/>
                <w:szCs w:val="20"/>
              </w:rPr>
              <w:t>УО %</w:t>
            </w:r>
          </w:p>
        </w:tc>
        <w:tc>
          <w:tcPr>
            <w:tcW w:w="594" w:type="dxa"/>
            <w:vAlign w:val="center"/>
          </w:tcPr>
          <w:p w:rsidR="00E01BAD" w:rsidRPr="00A37EBD" w:rsidRDefault="00E01BAD" w:rsidP="00993943">
            <w:pPr>
              <w:jc w:val="center"/>
              <w:rPr>
                <w:sz w:val="20"/>
                <w:szCs w:val="20"/>
              </w:rPr>
            </w:pPr>
            <w:r w:rsidRPr="00A37EBD">
              <w:rPr>
                <w:sz w:val="20"/>
                <w:szCs w:val="20"/>
              </w:rPr>
              <w:t>0-19</w:t>
            </w:r>
          </w:p>
        </w:tc>
        <w:tc>
          <w:tcPr>
            <w:tcW w:w="705" w:type="dxa"/>
            <w:vAlign w:val="center"/>
          </w:tcPr>
          <w:p w:rsidR="00E01BAD" w:rsidRPr="00A37EBD" w:rsidRDefault="00E01BAD" w:rsidP="00993943">
            <w:pPr>
              <w:jc w:val="center"/>
              <w:rPr>
                <w:sz w:val="20"/>
                <w:szCs w:val="20"/>
              </w:rPr>
            </w:pPr>
            <w:r w:rsidRPr="00A37EBD">
              <w:rPr>
                <w:sz w:val="20"/>
                <w:szCs w:val="20"/>
              </w:rPr>
              <w:t>20-26</w:t>
            </w:r>
          </w:p>
        </w:tc>
        <w:tc>
          <w:tcPr>
            <w:tcW w:w="1049" w:type="dxa"/>
            <w:vAlign w:val="center"/>
          </w:tcPr>
          <w:p w:rsidR="00E01BAD" w:rsidRPr="00A37EBD" w:rsidRDefault="00E01BAD" w:rsidP="00993943">
            <w:pPr>
              <w:jc w:val="center"/>
              <w:rPr>
                <w:sz w:val="20"/>
                <w:szCs w:val="20"/>
              </w:rPr>
            </w:pPr>
            <w:r w:rsidRPr="00A37EBD">
              <w:rPr>
                <w:sz w:val="20"/>
                <w:szCs w:val="20"/>
              </w:rPr>
              <w:t>27-29</w:t>
            </w:r>
          </w:p>
        </w:tc>
        <w:tc>
          <w:tcPr>
            <w:tcW w:w="579" w:type="dxa"/>
            <w:vAlign w:val="center"/>
          </w:tcPr>
          <w:p w:rsidR="00E01BAD" w:rsidRPr="00A37EBD" w:rsidRDefault="00E01BAD" w:rsidP="00993943">
            <w:pPr>
              <w:jc w:val="center"/>
              <w:rPr>
                <w:sz w:val="20"/>
                <w:szCs w:val="20"/>
              </w:rPr>
            </w:pPr>
            <w:r w:rsidRPr="00A37EBD">
              <w:rPr>
                <w:sz w:val="20"/>
                <w:szCs w:val="20"/>
              </w:rPr>
              <w:t>30-39</w:t>
            </w:r>
          </w:p>
        </w:tc>
        <w:tc>
          <w:tcPr>
            <w:tcW w:w="579" w:type="dxa"/>
            <w:vAlign w:val="center"/>
          </w:tcPr>
          <w:p w:rsidR="00E01BAD" w:rsidRPr="00A37EBD" w:rsidRDefault="00E01BAD" w:rsidP="00993943">
            <w:pPr>
              <w:jc w:val="center"/>
              <w:rPr>
                <w:sz w:val="20"/>
                <w:szCs w:val="20"/>
              </w:rPr>
            </w:pPr>
            <w:r w:rsidRPr="00A37EBD">
              <w:rPr>
                <w:sz w:val="20"/>
                <w:szCs w:val="20"/>
              </w:rPr>
              <w:t>40-49</w:t>
            </w:r>
          </w:p>
        </w:tc>
        <w:tc>
          <w:tcPr>
            <w:tcW w:w="964" w:type="dxa"/>
            <w:vAlign w:val="center"/>
          </w:tcPr>
          <w:p w:rsidR="00E01BAD" w:rsidRPr="00A37EBD" w:rsidRDefault="00E01BAD" w:rsidP="00993943">
            <w:pPr>
              <w:jc w:val="center"/>
              <w:rPr>
                <w:sz w:val="20"/>
                <w:szCs w:val="20"/>
              </w:rPr>
            </w:pPr>
            <w:r w:rsidRPr="00A37EBD">
              <w:rPr>
                <w:sz w:val="20"/>
                <w:szCs w:val="20"/>
              </w:rPr>
              <w:t>50-59</w:t>
            </w:r>
          </w:p>
        </w:tc>
        <w:tc>
          <w:tcPr>
            <w:tcW w:w="951" w:type="dxa"/>
            <w:vAlign w:val="center"/>
          </w:tcPr>
          <w:p w:rsidR="00E01BAD" w:rsidRPr="00A37EBD" w:rsidRDefault="00E01BAD" w:rsidP="00993943">
            <w:pPr>
              <w:jc w:val="center"/>
              <w:rPr>
                <w:sz w:val="20"/>
                <w:szCs w:val="20"/>
              </w:rPr>
            </w:pPr>
            <w:r w:rsidRPr="00A37EBD">
              <w:rPr>
                <w:sz w:val="20"/>
                <w:szCs w:val="20"/>
              </w:rPr>
              <w:t>60-69</w:t>
            </w:r>
          </w:p>
        </w:tc>
        <w:tc>
          <w:tcPr>
            <w:tcW w:w="662" w:type="dxa"/>
            <w:vAlign w:val="center"/>
          </w:tcPr>
          <w:p w:rsidR="00E01BAD" w:rsidRPr="00A37EBD" w:rsidRDefault="00E01BAD" w:rsidP="00993943">
            <w:pPr>
              <w:jc w:val="center"/>
              <w:rPr>
                <w:sz w:val="20"/>
                <w:szCs w:val="20"/>
              </w:rPr>
            </w:pPr>
            <w:r w:rsidRPr="00A37EBD">
              <w:rPr>
                <w:sz w:val="20"/>
                <w:szCs w:val="20"/>
              </w:rPr>
              <w:t>70-79</w:t>
            </w:r>
          </w:p>
        </w:tc>
        <w:tc>
          <w:tcPr>
            <w:tcW w:w="579" w:type="dxa"/>
            <w:vAlign w:val="center"/>
          </w:tcPr>
          <w:p w:rsidR="00E01BAD" w:rsidRPr="00A37EBD" w:rsidRDefault="00E01BAD" w:rsidP="00993943">
            <w:pPr>
              <w:jc w:val="center"/>
              <w:rPr>
                <w:sz w:val="20"/>
                <w:szCs w:val="20"/>
              </w:rPr>
            </w:pPr>
            <w:r w:rsidRPr="00A37EBD">
              <w:rPr>
                <w:sz w:val="20"/>
                <w:szCs w:val="20"/>
              </w:rPr>
              <w:t>80-89</w:t>
            </w:r>
          </w:p>
        </w:tc>
        <w:tc>
          <w:tcPr>
            <w:tcW w:w="579" w:type="dxa"/>
            <w:vAlign w:val="center"/>
          </w:tcPr>
          <w:p w:rsidR="00E01BAD" w:rsidRPr="00A37EBD" w:rsidRDefault="00E01BAD" w:rsidP="00993943">
            <w:pPr>
              <w:jc w:val="center"/>
              <w:rPr>
                <w:sz w:val="20"/>
                <w:szCs w:val="20"/>
              </w:rPr>
            </w:pPr>
            <w:r w:rsidRPr="00A37EBD">
              <w:rPr>
                <w:sz w:val="20"/>
                <w:szCs w:val="20"/>
              </w:rPr>
              <w:t>90-99</w:t>
            </w:r>
          </w:p>
        </w:tc>
        <w:tc>
          <w:tcPr>
            <w:tcW w:w="591" w:type="dxa"/>
            <w:vAlign w:val="center"/>
          </w:tcPr>
          <w:p w:rsidR="00E01BAD" w:rsidRPr="00A37EBD" w:rsidRDefault="00E01BAD" w:rsidP="00993943">
            <w:pPr>
              <w:jc w:val="center"/>
              <w:rPr>
                <w:sz w:val="20"/>
                <w:szCs w:val="20"/>
              </w:rPr>
            </w:pPr>
            <w:r w:rsidRPr="00A37EBD">
              <w:rPr>
                <w:sz w:val="20"/>
                <w:szCs w:val="20"/>
              </w:rPr>
              <w:t>100</w:t>
            </w:r>
          </w:p>
        </w:tc>
        <w:tc>
          <w:tcPr>
            <w:tcW w:w="802" w:type="dxa"/>
            <w:vAlign w:val="center"/>
          </w:tcPr>
          <w:p w:rsidR="00E01BAD" w:rsidRPr="00A37EBD" w:rsidRDefault="00E01BAD" w:rsidP="00993943">
            <w:pPr>
              <w:jc w:val="center"/>
              <w:rPr>
                <w:sz w:val="20"/>
                <w:szCs w:val="20"/>
              </w:rPr>
            </w:pPr>
            <w:r w:rsidRPr="00A37EBD">
              <w:rPr>
                <w:sz w:val="20"/>
                <w:szCs w:val="20"/>
              </w:rPr>
              <w:t>СТБ школы</w:t>
            </w:r>
          </w:p>
        </w:tc>
        <w:tc>
          <w:tcPr>
            <w:tcW w:w="1028" w:type="dxa"/>
            <w:vAlign w:val="center"/>
          </w:tcPr>
          <w:p w:rsidR="00E01BAD" w:rsidRPr="00A37EBD" w:rsidRDefault="00E01BAD" w:rsidP="00993943">
            <w:pPr>
              <w:jc w:val="center"/>
              <w:rPr>
                <w:sz w:val="20"/>
                <w:szCs w:val="20"/>
              </w:rPr>
            </w:pPr>
            <w:r w:rsidRPr="00A37EBD">
              <w:rPr>
                <w:sz w:val="20"/>
                <w:szCs w:val="20"/>
              </w:rPr>
              <w:t xml:space="preserve">СТБ </w:t>
            </w:r>
            <w:proofErr w:type="spellStart"/>
            <w:r w:rsidRPr="00A37EBD">
              <w:rPr>
                <w:sz w:val="20"/>
                <w:szCs w:val="20"/>
              </w:rPr>
              <w:t>муницип</w:t>
            </w:r>
            <w:proofErr w:type="spellEnd"/>
            <w:r w:rsidRPr="00A37EBD">
              <w:rPr>
                <w:sz w:val="20"/>
                <w:szCs w:val="20"/>
              </w:rPr>
              <w:t>.</w:t>
            </w:r>
          </w:p>
        </w:tc>
      </w:tr>
      <w:tr w:rsidR="001761A2" w:rsidRPr="00A37EBD" w:rsidTr="009F6869">
        <w:tc>
          <w:tcPr>
            <w:tcW w:w="617" w:type="dxa"/>
          </w:tcPr>
          <w:p w:rsidR="001761A2" w:rsidRDefault="001761A2" w:rsidP="00993943">
            <w:pPr>
              <w:jc w:val="both"/>
              <w:rPr>
                <w:sz w:val="20"/>
                <w:szCs w:val="20"/>
              </w:rPr>
            </w:pPr>
            <w:r>
              <w:rPr>
                <w:sz w:val="20"/>
                <w:szCs w:val="20"/>
              </w:rPr>
              <w:t>2021</w:t>
            </w:r>
          </w:p>
          <w:p w:rsidR="00A441BC" w:rsidRPr="00A37EBD" w:rsidRDefault="00A441BC" w:rsidP="00993943">
            <w:pPr>
              <w:jc w:val="both"/>
              <w:rPr>
                <w:sz w:val="20"/>
                <w:szCs w:val="20"/>
              </w:rPr>
            </w:pPr>
          </w:p>
        </w:tc>
        <w:tc>
          <w:tcPr>
            <w:tcW w:w="642" w:type="dxa"/>
          </w:tcPr>
          <w:p w:rsidR="001761A2" w:rsidRPr="00A37EBD" w:rsidRDefault="001761A2" w:rsidP="00993943">
            <w:pPr>
              <w:jc w:val="center"/>
              <w:rPr>
                <w:sz w:val="20"/>
                <w:szCs w:val="20"/>
              </w:rPr>
            </w:pPr>
            <w:r>
              <w:rPr>
                <w:sz w:val="20"/>
                <w:szCs w:val="20"/>
              </w:rPr>
              <w:t>9</w:t>
            </w:r>
          </w:p>
        </w:tc>
        <w:tc>
          <w:tcPr>
            <w:tcW w:w="588" w:type="dxa"/>
          </w:tcPr>
          <w:p w:rsidR="001761A2" w:rsidRPr="00A37EBD" w:rsidRDefault="001761A2" w:rsidP="00993943">
            <w:pPr>
              <w:jc w:val="center"/>
              <w:rPr>
                <w:sz w:val="20"/>
                <w:szCs w:val="20"/>
              </w:rPr>
            </w:pPr>
            <w:r>
              <w:rPr>
                <w:sz w:val="20"/>
                <w:szCs w:val="20"/>
              </w:rPr>
              <w:t>100</w:t>
            </w:r>
          </w:p>
        </w:tc>
        <w:tc>
          <w:tcPr>
            <w:tcW w:w="594" w:type="dxa"/>
          </w:tcPr>
          <w:p w:rsidR="001761A2" w:rsidRPr="00A37EBD" w:rsidRDefault="001761A2" w:rsidP="00993943">
            <w:pPr>
              <w:jc w:val="center"/>
              <w:rPr>
                <w:sz w:val="20"/>
                <w:szCs w:val="20"/>
              </w:rPr>
            </w:pPr>
            <w:r>
              <w:rPr>
                <w:sz w:val="20"/>
                <w:szCs w:val="20"/>
              </w:rPr>
              <w:t>0</w:t>
            </w:r>
          </w:p>
        </w:tc>
        <w:tc>
          <w:tcPr>
            <w:tcW w:w="705" w:type="dxa"/>
          </w:tcPr>
          <w:p w:rsidR="001761A2" w:rsidRPr="00A37EBD" w:rsidRDefault="001761A2" w:rsidP="00993943">
            <w:pPr>
              <w:jc w:val="center"/>
              <w:rPr>
                <w:sz w:val="20"/>
                <w:szCs w:val="20"/>
              </w:rPr>
            </w:pPr>
            <w:r>
              <w:rPr>
                <w:sz w:val="20"/>
                <w:szCs w:val="20"/>
              </w:rPr>
              <w:t>0</w:t>
            </w:r>
          </w:p>
        </w:tc>
        <w:tc>
          <w:tcPr>
            <w:tcW w:w="1049" w:type="dxa"/>
          </w:tcPr>
          <w:p w:rsidR="001761A2" w:rsidRPr="00A37EBD" w:rsidRDefault="001761A2" w:rsidP="00993943">
            <w:pPr>
              <w:ind w:left="-153" w:right="-83"/>
              <w:jc w:val="center"/>
              <w:rPr>
                <w:sz w:val="20"/>
                <w:szCs w:val="20"/>
              </w:rPr>
            </w:pPr>
            <w:r>
              <w:rPr>
                <w:sz w:val="20"/>
                <w:szCs w:val="20"/>
              </w:rPr>
              <w:t>1</w:t>
            </w:r>
          </w:p>
        </w:tc>
        <w:tc>
          <w:tcPr>
            <w:tcW w:w="579" w:type="dxa"/>
          </w:tcPr>
          <w:p w:rsidR="001761A2" w:rsidRPr="00A37EBD" w:rsidRDefault="001761A2" w:rsidP="00993943">
            <w:pPr>
              <w:ind w:left="-153" w:right="-83"/>
              <w:jc w:val="center"/>
              <w:rPr>
                <w:sz w:val="20"/>
                <w:szCs w:val="20"/>
              </w:rPr>
            </w:pPr>
            <w:r>
              <w:rPr>
                <w:sz w:val="20"/>
                <w:szCs w:val="20"/>
              </w:rPr>
              <w:t>1</w:t>
            </w:r>
          </w:p>
        </w:tc>
        <w:tc>
          <w:tcPr>
            <w:tcW w:w="579" w:type="dxa"/>
          </w:tcPr>
          <w:p w:rsidR="001761A2" w:rsidRPr="00A37EBD" w:rsidRDefault="001761A2" w:rsidP="00993943">
            <w:pPr>
              <w:ind w:left="-153" w:right="-83"/>
              <w:jc w:val="center"/>
              <w:rPr>
                <w:sz w:val="20"/>
                <w:szCs w:val="20"/>
              </w:rPr>
            </w:pPr>
            <w:r>
              <w:rPr>
                <w:sz w:val="20"/>
                <w:szCs w:val="20"/>
              </w:rPr>
              <w:t>3</w:t>
            </w:r>
          </w:p>
        </w:tc>
        <w:tc>
          <w:tcPr>
            <w:tcW w:w="964" w:type="dxa"/>
          </w:tcPr>
          <w:p w:rsidR="001761A2" w:rsidRPr="00A37EBD" w:rsidRDefault="001761A2" w:rsidP="00993943">
            <w:pPr>
              <w:ind w:left="-153" w:right="-83"/>
              <w:jc w:val="center"/>
              <w:rPr>
                <w:sz w:val="20"/>
                <w:szCs w:val="20"/>
              </w:rPr>
            </w:pPr>
            <w:r>
              <w:rPr>
                <w:sz w:val="20"/>
                <w:szCs w:val="20"/>
              </w:rPr>
              <w:t>1</w:t>
            </w:r>
          </w:p>
        </w:tc>
        <w:tc>
          <w:tcPr>
            <w:tcW w:w="951" w:type="dxa"/>
          </w:tcPr>
          <w:p w:rsidR="001761A2" w:rsidRPr="00A37EBD" w:rsidRDefault="001761A2" w:rsidP="00993943">
            <w:pPr>
              <w:ind w:left="-153" w:right="-83"/>
              <w:jc w:val="center"/>
              <w:rPr>
                <w:sz w:val="20"/>
                <w:szCs w:val="20"/>
              </w:rPr>
            </w:pPr>
            <w:r>
              <w:rPr>
                <w:sz w:val="20"/>
                <w:szCs w:val="20"/>
              </w:rPr>
              <w:t>2</w:t>
            </w:r>
          </w:p>
        </w:tc>
        <w:tc>
          <w:tcPr>
            <w:tcW w:w="662" w:type="dxa"/>
          </w:tcPr>
          <w:p w:rsidR="001761A2" w:rsidRPr="00A37EBD" w:rsidRDefault="001761A2" w:rsidP="00993943">
            <w:pPr>
              <w:jc w:val="center"/>
              <w:rPr>
                <w:sz w:val="20"/>
                <w:szCs w:val="20"/>
              </w:rPr>
            </w:pPr>
            <w:r>
              <w:rPr>
                <w:sz w:val="20"/>
                <w:szCs w:val="20"/>
              </w:rPr>
              <w:t>1</w:t>
            </w:r>
          </w:p>
        </w:tc>
        <w:tc>
          <w:tcPr>
            <w:tcW w:w="579" w:type="dxa"/>
          </w:tcPr>
          <w:p w:rsidR="001761A2" w:rsidRPr="00A37EBD" w:rsidRDefault="001761A2" w:rsidP="00993943">
            <w:pPr>
              <w:jc w:val="center"/>
              <w:rPr>
                <w:sz w:val="20"/>
                <w:szCs w:val="20"/>
              </w:rPr>
            </w:pPr>
            <w:r>
              <w:rPr>
                <w:sz w:val="20"/>
                <w:szCs w:val="20"/>
              </w:rPr>
              <w:t>0</w:t>
            </w:r>
          </w:p>
        </w:tc>
        <w:tc>
          <w:tcPr>
            <w:tcW w:w="579" w:type="dxa"/>
          </w:tcPr>
          <w:p w:rsidR="001761A2" w:rsidRPr="00A37EBD" w:rsidRDefault="001761A2" w:rsidP="00993943">
            <w:pPr>
              <w:jc w:val="center"/>
              <w:rPr>
                <w:sz w:val="20"/>
                <w:szCs w:val="20"/>
              </w:rPr>
            </w:pPr>
            <w:r>
              <w:rPr>
                <w:sz w:val="20"/>
                <w:szCs w:val="20"/>
              </w:rPr>
              <w:t>0</w:t>
            </w:r>
          </w:p>
        </w:tc>
        <w:tc>
          <w:tcPr>
            <w:tcW w:w="591" w:type="dxa"/>
          </w:tcPr>
          <w:p w:rsidR="001761A2" w:rsidRPr="00A37EBD" w:rsidRDefault="001761A2" w:rsidP="00993943">
            <w:pPr>
              <w:jc w:val="center"/>
              <w:rPr>
                <w:sz w:val="20"/>
                <w:szCs w:val="20"/>
              </w:rPr>
            </w:pPr>
            <w:r>
              <w:rPr>
                <w:sz w:val="20"/>
                <w:szCs w:val="20"/>
              </w:rPr>
              <w:t>0</w:t>
            </w:r>
          </w:p>
        </w:tc>
        <w:tc>
          <w:tcPr>
            <w:tcW w:w="802" w:type="dxa"/>
          </w:tcPr>
          <w:p w:rsidR="001761A2" w:rsidRPr="00A37EBD" w:rsidRDefault="001761A2" w:rsidP="00993943">
            <w:pPr>
              <w:jc w:val="center"/>
              <w:rPr>
                <w:sz w:val="20"/>
                <w:szCs w:val="20"/>
              </w:rPr>
            </w:pPr>
            <w:r>
              <w:rPr>
                <w:sz w:val="20"/>
                <w:szCs w:val="20"/>
              </w:rPr>
              <w:t>50</w:t>
            </w:r>
          </w:p>
        </w:tc>
        <w:tc>
          <w:tcPr>
            <w:tcW w:w="1028" w:type="dxa"/>
          </w:tcPr>
          <w:p w:rsidR="001761A2" w:rsidRPr="00A37EBD" w:rsidRDefault="001761A2" w:rsidP="00993943">
            <w:pPr>
              <w:jc w:val="center"/>
              <w:rPr>
                <w:sz w:val="20"/>
                <w:szCs w:val="20"/>
              </w:rPr>
            </w:pPr>
          </w:p>
        </w:tc>
      </w:tr>
      <w:tr w:rsidR="00A441BC" w:rsidRPr="00A37EBD" w:rsidTr="009F6869">
        <w:tc>
          <w:tcPr>
            <w:tcW w:w="617" w:type="dxa"/>
          </w:tcPr>
          <w:p w:rsidR="00A441BC" w:rsidRDefault="00A441BC" w:rsidP="00993943">
            <w:pPr>
              <w:jc w:val="both"/>
              <w:rPr>
                <w:sz w:val="20"/>
                <w:szCs w:val="20"/>
              </w:rPr>
            </w:pPr>
            <w:r>
              <w:rPr>
                <w:sz w:val="20"/>
                <w:szCs w:val="20"/>
              </w:rPr>
              <w:t>2022</w:t>
            </w:r>
          </w:p>
          <w:p w:rsidR="00A441BC" w:rsidRDefault="00A441BC" w:rsidP="00993943">
            <w:pPr>
              <w:jc w:val="both"/>
              <w:rPr>
                <w:sz w:val="20"/>
                <w:szCs w:val="20"/>
              </w:rPr>
            </w:pPr>
          </w:p>
        </w:tc>
        <w:tc>
          <w:tcPr>
            <w:tcW w:w="642" w:type="dxa"/>
          </w:tcPr>
          <w:p w:rsidR="00A441BC" w:rsidRDefault="00A441BC" w:rsidP="00A441BC">
            <w:pPr>
              <w:rPr>
                <w:sz w:val="20"/>
                <w:szCs w:val="20"/>
              </w:rPr>
            </w:pPr>
            <w:r>
              <w:rPr>
                <w:sz w:val="20"/>
                <w:szCs w:val="20"/>
              </w:rPr>
              <w:t xml:space="preserve">   7</w:t>
            </w:r>
          </w:p>
        </w:tc>
        <w:tc>
          <w:tcPr>
            <w:tcW w:w="588" w:type="dxa"/>
          </w:tcPr>
          <w:p w:rsidR="00A441BC" w:rsidRDefault="00634DF6" w:rsidP="00993943">
            <w:pPr>
              <w:jc w:val="center"/>
              <w:rPr>
                <w:sz w:val="20"/>
                <w:szCs w:val="20"/>
              </w:rPr>
            </w:pPr>
            <w:r>
              <w:rPr>
                <w:sz w:val="20"/>
                <w:szCs w:val="20"/>
              </w:rPr>
              <w:t>86</w:t>
            </w:r>
          </w:p>
        </w:tc>
        <w:tc>
          <w:tcPr>
            <w:tcW w:w="594" w:type="dxa"/>
          </w:tcPr>
          <w:p w:rsidR="00A441BC" w:rsidRPr="00605317" w:rsidRDefault="00605317" w:rsidP="00993943">
            <w:pPr>
              <w:jc w:val="center"/>
              <w:rPr>
                <w:sz w:val="20"/>
                <w:szCs w:val="20"/>
                <w:lang w:val="en-US"/>
              </w:rPr>
            </w:pPr>
            <w:r>
              <w:rPr>
                <w:sz w:val="20"/>
                <w:szCs w:val="20"/>
              </w:rPr>
              <w:t xml:space="preserve">1 </w:t>
            </w:r>
            <w:r>
              <w:rPr>
                <w:sz w:val="20"/>
                <w:szCs w:val="20"/>
                <w:lang w:val="en-US"/>
              </w:rPr>
              <w:t>(min 17)</w:t>
            </w:r>
          </w:p>
        </w:tc>
        <w:tc>
          <w:tcPr>
            <w:tcW w:w="705" w:type="dxa"/>
          </w:tcPr>
          <w:p w:rsidR="00A441BC" w:rsidRDefault="00605317" w:rsidP="00993943">
            <w:pPr>
              <w:jc w:val="center"/>
              <w:rPr>
                <w:sz w:val="20"/>
                <w:szCs w:val="20"/>
              </w:rPr>
            </w:pPr>
            <w:r>
              <w:rPr>
                <w:sz w:val="20"/>
                <w:szCs w:val="20"/>
              </w:rPr>
              <w:t>0</w:t>
            </w:r>
          </w:p>
        </w:tc>
        <w:tc>
          <w:tcPr>
            <w:tcW w:w="1049" w:type="dxa"/>
          </w:tcPr>
          <w:p w:rsidR="00A441BC" w:rsidRDefault="00A441BC" w:rsidP="00993943">
            <w:pPr>
              <w:ind w:left="-153" w:right="-83"/>
              <w:jc w:val="center"/>
              <w:rPr>
                <w:sz w:val="20"/>
                <w:szCs w:val="20"/>
              </w:rPr>
            </w:pPr>
            <w:r>
              <w:rPr>
                <w:sz w:val="20"/>
                <w:szCs w:val="20"/>
              </w:rPr>
              <w:t>0</w:t>
            </w:r>
          </w:p>
        </w:tc>
        <w:tc>
          <w:tcPr>
            <w:tcW w:w="579" w:type="dxa"/>
          </w:tcPr>
          <w:p w:rsidR="00A441BC" w:rsidRDefault="00A441BC" w:rsidP="00993943">
            <w:pPr>
              <w:ind w:left="-153" w:right="-83"/>
              <w:jc w:val="center"/>
              <w:rPr>
                <w:sz w:val="20"/>
                <w:szCs w:val="20"/>
              </w:rPr>
            </w:pPr>
            <w:r>
              <w:rPr>
                <w:sz w:val="20"/>
                <w:szCs w:val="20"/>
              </w:rPr>
              <w:t>2</w:t>
            </w:r>
          </w:p>
        </w:tc>
        <w:tc>
          <w:tcPr>
            <w:tcW w:w="579" w:type="dxa"/>
          </w:tcPr>
          <w:p w:rsidR="00A441BC" w:rsidRDefault="00A441BC" w:rsidP="00993943">
            <w:pPr>
              <w:ind w:left="-153" w:right="-83"/>
              <w:jc w:val="center"/>
              <w:rPr>
                <w:sz w:val="20"/>
                <w:szCs w:val="20"/>
              </w:rPr>
            </w:pPr>
            <w:r>
              <w:rPr>
                <w:sz w:val="20"/>
                <w:szCs w:val="20"/>
              </w:rPr>
              <w:t>1</w:t>
            </w:r>
          </w:p>
        </w:tc>
        <w:tc>
          <w:tcPr>
            <w:tcW w:w="964" w:type="dxa"/>
          </w:tcPr>
          <w:p w:rsidR="00A441BC" w:rsidRDefault="00A441BC" w:rsidP="00993943">
            <w:pPr>
              <w:ind w:left="-153" w:right="-83"/>
              <w:jc w:val="center"/>
              <w:rPr>
                <w:sz w:val="20"/>
                <w:szCs w:val="20"/>
              </w:rPr>
            </w:pPr>
            <w:r>
              <w:rPr>
                <w:sz w:val="20"/>
                <w:szCs w:val="20"/>
              </w:rPr>
              <w:t>0</w:t>
            </w:r>
          </w:p>
        </w:tc>
        <w:tc>
          <w:tcPr>
            <w:tcW w:w="951" w:type="dxa"/>
          </w:tcPr>
          <w:p w:rsidR="00A441BC" w:rsidRDefault="00A441BC" w:rsidP="00993943">
            <w:pPr>
              <w:ind w:left="-153" w:right="-83"/>
              <w:jc w:val="center"/>
              <w:rPr>
                <w:sz w:val="20"/>
                <w:szCs w:val="20"/>
              </w:rPr>
            </w:pPr>
            <w:r>
              <w:rPr>
                <w:sz w:val="20"/>
                <w:szCs w:val="20"/>
              </w:rPr>
              <w:t>1</w:t>
            </w:r>
          </w:p>
        </w:tc>
        <w:tc>
          <w:tcPr>
            <w:tcW w:w="662" w:type="dxa"/>
          </w:tcPr>
          <w:p w:rsidR="00A441BC" w:rsidRDefault="00A441BC" w:rsidP="00993943">
            <w:pPr>
              <w:jc w:val="center"/>
              <w:rPr>
                <w:sz w:val="20"/>
                <w:szCs w:val="20"/>
              </w:rPr>
            </w:pPr>
            <w:r>
              <w:rPr>
                <w:sz w:val="20"/>
                <w:szCs w:val="20"/>
              </w:rPr>
              <w:t>2</w:t>
            </w:r>
          </w:p>
        </w:tc>
        <w:tc>
          <w:tcPr>
            <w:tcW w:w="579" w:type="dxa"/>
          </w:tcPr>
          <w:p w:rsidR="00A441BC" w:rsidRDefault="00A441BC" w:rsidP="00993943">
            <w:pPr>
              <w:jc w:val="center"/>
              <w:rPr>
                <w:sz w:val="20"/>
                <w:szCs w:val="20"/>
              </w:rPr>
            </w:pPr>
            <w:r>
              <w:rPr>
                <w:sz w:val="20"/>
                <w:szCs w:val="20"/>
              </w:rPr>
              <w:t>0</w:t>
            </w:r>
          </w:p>
        </w:tc>
        <w:tc>
          <w:tcPr>
            <w:tcW w:w="579" w:type="dxa"/>
          </w:tcPr>
          <w:p w:rsidR="00A441BC" w:rsidRDefault="00A441BC" w:rsidP="00993943">
            <w:pPr>
              <w:jc w:val="center"/>
              <w:rPr>
                <w:sz w:val="20"/>
                <w:szCs w:val="20"/>
              </w:rPr>
            </w:pPr>
            <w:r>
              <w:rPr>
                <w:sz w:val="20"/>
                <w:szCs w:val="20"/>
              </w:rPr>
              <w:t>0</w:t>
            </w:r>
          </w:p>
        </w:tc>
        <w:tc>
          <w:tcPr>
            <w:tcW w:w="591" w:type="dxa"/>
          </w:tcPr>
          <w:p w:rsidR="00A441BC" w:rsidRDefault="00A441BC" w:rsidP="00993943">
            <w:pPr>
              <w:jc w:val="center"/>
              <w:rPr>
                <w:sz w:val="20"/>
                <w:szCs w:val="20"/>
              </w:rPr>
            </w:pPr>
            <w:r>
              <w:rPr>
                <w:sz w:val="20"/>
                <w:szCs w:val="20"/>
              </w:rPr>
              <w:t>0</w:t>
            </w:r>
          </w:p>
        </w:tc>
        <w:tc>
          <w:tcPr>
            <w:tcW w:w="802" w:type="dxa"/>
          </w:tcPr>
          <w:p w:rsidR="00A441BC" w:rsidRDefault="00A441BC" w:rsidP="00993943">
            <w:pPr>
              <w:jc w:val="center"/>
              <w:rPr>
                <w:sz w:val="20"/>
                <w:szCs w:val="20"/>
              </w:rPr>
            </w:pPr>
            <w:r>
              <w:rPr>
                <w:sz w:val="20"/>
                <w:szCs w:val="20"/>
              </w:rPr>
              <w:t>45,3</w:t>
            </w:r>
          </w:p>
        </w:tc>
        <w:tc>
          <w:tcPr>
            <w:tcW w:w="1028" w:type="dxa"/>
          </w:tcPr>
          <w:p w:rsidR="00A441BC" w:rsidRPr="00A37EBD" w:rsidRDefault="00A441BC" w:rsidP="00993943">
            <w:pPr>
              <w:jc w:val="center"/>
              <w:rPr>
                <w:sz w:val="20"/>
                <w:szCs w:val="20"/>
              </w:rPr>
            </w:pPr>
            <w:r>
              <w:rPr>
                <w:sz w:val="20"/>
                <w:szCs w:val="20"/>
              </w:rPr>
              <w:t>57</w:t>
            </w:r>
          </w:p>
        </w:tc>
      </w:tr>
      <w:tr w:rsidR="009F6869" w:rsidRPr="00A37EBD" w:rsidTr="009F6869">
        <w:tc>
          <w:tcPr>
            <w:tcW w:w="617" w:type="dxa"/>
          </w:tcPr>
          <w:p w:rsidR="009F6869" w:rsidRDefault="009F6869" w:rsidP="00993943">
            <w:pPr>
              <w:jc w:val="both"/>
              <w:rPr>
                <w:sz w:val="20"/>
                <w:szCs w:val="20"/>
              </w:rPr>
            </w:pPr>
            <w:r>
              <w:rPr>
                <w:sz w:val="20"/>
                <w:szCs w:val="20"/>
              </w:rPr>
              <w:t>2023</w:t>
            </w:r>
          </w:p>
        </w:tc>
        <w:tc>
          <w:tcPr>
            <w:tcW w:w="642" w:type="dxa"/>
          </w:tcPr>
          <w:p w:rsidR="009F6869" w:rsidRDefault="008E15BE" w:rsidP="00A441BC">
            <w:pPr>
              <w:rPr>
                <w:sz w:val="20"/>
                <w:szCs w:val="20"/>
              </w:rPr>
            </w:pPr>
            <w:r>
              <w:rPr>
                <w:sz w:val="20"/>
                <w:szCs w:val="20"/>
              </w:rPr>
              <w:t>7</w:t>
            </w:r>
          </w:p>
        </w:tc>
        <w:tc>
          <w:tcPr>
            <w:tcW w:w="588" w:type="dxa"/>
          </w:tcPr>
          <w:p w:rsidR="009F6869" w:rsidRDefault="008E15BE" w:rsidP="00993943">
            <w:pPr>
              <w:jc w:val="center"/>
              <w:rPr>
                <w:sz w:val="20"/>
                <w:szCs w:val="20"/>
              </w:rPr>
            </w:pPr>
            <w:r>
              <w:rPr>
                <w:sz w:val="20"/>
                <w:szCs w:val="20"/>
              </w:rPr>
              <w:t>86</w:t>
            </w:r>
          </w:p>
        </w:tc>
        <w:tc>
          <w:tcPr>
            <w:tcW w:w="594" w:type="dxa"/>
          </w:tcPr>
          <w:p w:rsidR="009F6869" w:rsidRDefault="008E15BE" w:rsidP="00993943">
            <w:pPr>
              <w:jc w:val="center"/>
              <w:rPr>
                <w:sz w:val="20"/>
                <w:szCs w:val="20"/>
              </w:rPr>
            </w:pPr>
            <w:r>
              <w:rPr>
                <w:sz w:val="20"/>
                <w:szCs w:val="20"/>
              </w:rPr>
              <w:t>0</w:t>
            </w:r>
          </w:p>
        </w:tc>
        <w:tc>
          <w:tcPr>
            <w:tcW w:w="705" w:type="dxa"/>
          </w:tcPr>
          <w:p w:rsidR="009F6869" w:rsidRDefault="008E15BE" w:rsidP="00993943">
            <w:pPr>
              <w:jc w:val="center"/>
              <w:rPr>
                <w:sz w:val="20"/>
                <w:szCs w:val="20"/>
              </w:rPr>
            </w:pPr>
            <w:r>
              <w:rPr>
                <w:sz w:val="20"/>
                <w:szCs w:val="20"/>
              </w:rPr>
              <w:t>1</w:t>
            </w:r>
          </w:p>
        </w:tc>
        <w:tc>
          <w:tcPr>
            <w:tcW w:w="1049" w:type="dxa"/>
          </w:tcPr>
          <w:p w:rsidR="009F6869" w:rsidRDefault="008E15BE" w:rsidP="00993943">
            <w:pPr>
              <w:ind w:left="-153" w:right="-83"/>
              <w:jc w:val="center"/>
              <w:rPr>
                <w:sz w:val="20"/>
                <w:szCs w:val="20"/>
              </w:rPr>
            </w:pPr>
            <w:r>
              <w:rPr>
                <w:sz w:val="20"/>
                <w:szCs w:val="20"/>
              </w:rPr>
              <w:t>0</w:t>
            </w:r>
          </w:p>
        </w:tc>
        <w:tc>
          <w:tcPr>
            <w:tcW w:w="579" w:type="dxa"/>
          </w:tcPr>
          <w:p w:rsidR="009F6869" w:rsidRDefault="008E15BE" w:rsidP="00993943">
            <w:pPr>
              <w:ind w:left="-153" w:right="-83"/>
              <w:jc w:val="center"/>
              <w:rPr>
                <w:sz w:val="20"/>
                <w:szCs w:val="20"/>
              </w:rPr>
            </w:pPr>
            <w:r>
              <w:rPr>
                <w:sz w:val="20"/>
                <w:szCs w:val="20"/>
              </w:rPr>
              <w:t>1</w:t>
            </w:r>
          </w:p>
        </w:tc>
        <w:tc>
          <w:tcPr>
            <w:tcW w:w="579" w:type="dxa"/>
          </w:tcPr>
          <w:p w:rsidR="009F6869" w:rsidRDefault="008E15BE" w:rsidP="00993943">
            <w:pPr>
              <w:ind w:left="-153" w:right="-83"/>
              <w:jc w:val="center"/>
              <w:rPr>
                <w:sz w:val="20"/>
                <w:szCs w:val="20"/>
              </w:rPr>
            </w:pPr>
            <w:r>
              <w:rPr>
                <w:sz w:val="20"/>
                <w:szCs w:val="20"/>
              </w:rPr>
              <w:t>4</w:t>
            </w:r>
          </w:p>
        </w:tc>
        <w:tc>
          <w:tcPr>
            <w:tcW w:w="964" w:type="dxa"/>
          </w:tcPr>
          <w:p w:rsidR="009F6869" w:rsidRDefault="008E15BE" w:rsidP="00993943">
            <w:pPr>
              <w:ind w:left="-153" w:right="-83"/>
              <w:jc w:val="center"/>
              <w:rPr>
                <w:sz w:val="20"/>
                <w:szCs w:val="20"/>
              </w:rPr>
            </w:pPr>
            <w:r>
              <w:rPr>
                <w:sz w:val="20"/>
                <w:szCs w:val="20"/>
              </w:rPr>
              <w:t>1</w:t>
            </w:r>
          </w:p>
        </w:tc>
        <w:tc>
          <w:tcPr>
            <w:tcW w:w="951" w:type="dxa"/>
          </w:tcPr>
          <w:p w:rsidR="009F6869" w:rsidRDefault="008E15BE" w:rsidP="00993943">
            <w:pPr>
              <w:ind w:left="-153" w:right="-83"/>
              <w:jc w:val="center"/>
              <w:rPr>
                <w:sz w:val="20"/>
                <w:szCs w:val="20"/>
              </w:rPr>
            </w:pPr>
            <w:r>
              <w:rPr>
                <w:sz w:val="20"/>
                <w:szCs w:val="20"/>
              </w:rPr>
              <w:t>0</w:t>
            </w:r>
          </w:p>
        </w:tc>
        <w:tc>
          <w:tcPr>
            <w:tcW w:w="662" w:type="dxa"/>
          </w:tcPr>
          <w:p w:rsidR="009F6869" w:rsidRDefault="008E15BE" w:rsidP="00993943">
            <w:pPr>
              <w:jc w:val="center"/>
              <w:rPr>
                <w:sz w:val="20"/>
                <w:szCs w:val="20"/>
              </w:rPr>
            </w:pPr>
            <w:r>
              <w:rPr>
                <w:sz w:val="20"/>
                <w:szCs w:val="20"/>
              </w:rPr>
              <w:t>0</w:t>
            </w:r>
          </w:p>
        </w:tc>
        <w:tc>
          <w:tcPr>
            <w:tcW w:w="579" w:type="dxa"/>
          </w:tcPr>
          <w:p w:rsidR="009F6869" w:rsidRDefault="008E15BE" w:rsidP="00993943">
            <w:pPr>
              <w:jc w:val="center"/>
              <w:rPr>
                <w:sz w:val="20"/>
                <w:szCs w:val="20"/>
              </w:rPr>
            </w:pPr>
            <w:r>
              <w:rPr>
                <w:sz w:val="20"/>
                <w:szCs w:val="20"/>
              </w:rPr>
              <w:t>0</w:t>
            </w:r>
          </w:p>
        </w:tc>
        <w:tc>
          <w:tcPr>
            <w:tcW w:w="579" w:type="dxa"/>
          </w:tcPr>
          <w:p w:rsidR="009F6869" w:rsidRDefault="008E15BE" w:rsidP="00993943">
            <w:pPr>
              <w:jc w:val="center"/>
              <w:rPr>
                <w:sz w:val="20"/>
                <w:szCs w:val="20"/>
              </w:rPr>
            </w:pPr>
            <w:r>
              <w:rPr>
                <w:sz w:val="20"/>
                <w:szCs w:val="20"/>
              </w:rPr>
              <w:t>0</w:t>
            </w:r>
          </w:p>
        </w:tc>
        <w:tc>
          <w:tcPr>
            <w:tcW w:w="591" w:type="dxa"/>
          </w:tcPr>
          <w:p w:rsidR="009F6869" w:rsidRDefault="008E15BE" w:rsidP="00993943">
            <w:pPr>
              <w:jc w:val="center"/>
              <w:rPr>
                <w:sz w:val="20"/>
                <w:szCs w:val="20"/>
              </w:rPr>
            </w:pPr>
            <w:r>
              <w:rPr>
                <w:sz w:val="20"/>
                <w:szCs w:val="20"/>
              </w:rPr>
              <w:t>0</w:t>
            </w:r>
          </w:p>
        </w:tc>
        <w:tc>
          <w:tcPr>
            <w:tcW w:w="802" w:type="dxa"/>
          </w:tcPr>
          <w:p w:rsidR="009F6869" w:rsidRDefault="008E15BE" w:rsidP="00993943">
            <w:pPr>
              <w:jc w:val="center"/>
              <w:rPr>
                <w:sz w:val="20"/>
                <w:szCs w:val="20"/>
              </w:rPr>
            </w:pPr>
            <w:r>
              <w:rPr>
                <w:sz w:val="20"/>
                <w:szCs w:val="20"/>
              </w:rPr>
              <w:t>42</w:t>
            </w:r>
          </w:p>
        </w:tc>
        <w:tc>
          <w:tcPr>
            <w:tcW w:w="1028" w:type="dxa"/>
          </w:tcPr>
          <w:p w:rsidR="009F6869" w:rsidRDefault="009F6869" w:rsidP="00993943">
            <w:pPr>
              <w:jc w:val="center"/>
              <w:rPr>
                <w:sz w:val="20"/>
                <w:szCs w:val="20"/>
              </w:rPr>
            </w:pPr>
          </w:p>
        </w:tc>
      </w:tr>
    </w:tbl>
    <w:p w:rsidR="00E01BAD" w:rsidRPr="00A37EBD" w:rsidRDefault="00E01BAD" w:rsidP="00E01BAD">
      <w:pPr>
        <w:ind w:firstLine="720"/>
        <w:jc w:val="both"/>
        <w:rPr>
          <w:lang w:val="en-US"/>
        </w:rPr>
      </w:pPr>
    </w:p>
    <w:p w:rsidR="003810CF" w:rsidRPr="00A37EBD" w:rsidRDefault="003810CF" w:rsidP="00E01BAD">
      <w:pPr>
        <w:ind w:firstLine="720"/>
        <w:jc w:val="both"/>
      </w:pPr>
    </w:p>
    <w:p w:rsidR="00F315E2" w:rsidRPr="005B5ADD" w:rsidRDefault="003810CF" w:rsidP="00F315E2">
      <w:pPr>
        <w:ind w:firstLine="720"/>
        <w:jc w:val="both"/>
        <w:rPr>
          <w:sz w:val="28"/>
          <w:szCs w:val="28"/>
        </w:rPr>
      </w:pPr>
      <w:r w:rsidRPr="005B5ADD">
        <w:rPr>
          <w:sz w:val="28"/>
          <w:szCs w:val="28"/>
        </w:rPr>
        <w:t xml:space="preserve">           </w:t>
      </w:r>
      <w:r w:rsidR="00F315E2" w:rsidRPr="005B5ADD">
        <w:rPr>
          <w:sz w:val="28"/>
          <w:szCs w:val="28"/>
        </w:rPr>
        <w:t xml:space="preserve">                               </w:t>
      </w:r>
      <w:r w:rsidR="00F315E2">
        <w:rPr>
          <w:sz w:val="28"/>
          <w:szCs w:val="28"/>
        </w:rPr>
        <w:t>География</w:t>
      </w:r>
      <w:r w:rsidR="00F315E2" w:rsidRPr="005B5ADD">
        <w:rPr>
          <w:sz w:val="28"/>
          <w:szCs w:val="28"/>
        </w:rPr>
        <w:t xml:space="preserve"> (учитель </w:t>
      </w:r>
      <w:r w:rsidR="00F315E2">
        <w:rPr>
          <w:sz w:val="28"/>
          <w:szCs w:val="28"/>
        </w:rPr>
        <w:t>Михайлова И.Н</w:t>
      </w:r>
      <w:r w:rsidR="00F315E2" w:rsidRPr="005B5ADD">
        <w:rPr>
          <w:sz w:val="28"/>
          <w:szCs w:val="28"/>
        </w:rPr>
        <w:t>.)</w:t>
      </w:r>
    </w:p>
    <w:p w:rsidR="00F315E2" w:rsidRPr="005B5ADD" w:rsidRDefault="00F315E2" w:rsidP="00F315E2">
      <w:pPr>
        <w:ind w:firstLine="720"/>
        <w:jc w:val="both"/>
        <w:rPr>
          <w:sz w:val="28"/>
          <w:szCs w:val="28"/>
        </w:rPr>
      </w:pPr>
    </w:p>
    <w:tbl>
      <w:tblPr>
        <w:tblW w:w="11520" w:type="dxa"/>
        <w:tblInd w:w="-1332" w:type="dxa"/>
        <w:tblLayout w:type="fixed"/>
        <w:tblLook w:val="01E0" w:firstRow="1" w:lastRow="1" w:firstColumn="1" w:lastColumn="1" w:noHBand="0" w:noVBand="0"/>
      </w:tblPr>
      <w:tblGrid>
        <w:gridCol w:w="616"/>
        <w:gridCol w:w="753"/>
        <w:gridCol w:w="592"/>
        <w:gridCol w:w="555"/>
        <w:gridCol w:w="938"/>
        <w:gridCol w:w="866"/>
        <w:gridCol w:w="1206"/>
        <w:gridCol w:w="954"/>
        <w:gridCol w:w="586"/>
        <w:gridCol w:w="1014"/>
        <w:gridCol w:w="586"/>
        <w:gridCol w:w="586"/>
        <w:gridCol w:w="596"/>
        <w:gridCol w:w="802"/>
        <w:gridCol w:w="870"/>
      </w:tblGrid>
      <w:tr w:rsidR="00F315E2" w:rsidRPr="00A37EBD" w:rsidTr="00B43E87">
        <w:tc>
          <w:tcPr>
            <w:tcW w:w="616" w:type="dxa"/>
            <w:vAlign w:val="center"/>
          </w:tcPr>
          <w:p w:rsidR="00F315E2" w:rsidRPr="00A37EBD" w:rsidRDefault="00F315E2" w:rsidP="00B43E87">
            <w:pPr>
              <w:jc w:val="center"/>
              <w:rPr>
                <w:sz w:val="20"/>
                <w:szCs w:val="20"/>
              </w:rPr>
            </w:pPr>
            <w:r w:rsidRPr="00A37EBD">
              <w:rPr>
                <w:sz w:val="20"/>
                <w:szCs w:val="20"/>
              </w:rPr>
              <w:t>Год</w:t>
            </w:r>
          </w:p>
        </w:tc>
        <w:tc>
          <w:tcPr>
            <w:tcW w:w="753" w:type="dxa"/>
            <w:vAlign w:val="center"/>
          </w:tcPr>
          <w:p w:rsidR="00F315E2" w:rsidRPr="00A37EBD" w:rsidRDefault="00F315E2" w:rsidP="00B43E87">
            <w:pPr>
              <w:jc w:val="center"/>
              <w:rPr>
                <w:sz w:val="20"/>
                <w:szCs w:val="20"/>
              </w:rPr>
            </w:pPr>
            <w:r w:rsidRPr="00A37EBD">
              <w:rPr>
                <w:sz w:val="20"/>
                <w:szCs w:val="20"/>
              </w:rPr>
              <w:t>Кол-во</w:t>
            </w:r>
          </w:p>
        </w:tc>
        <w:tc>
          <w:tcPr>
            <w:tcW w:w="592" w:type="dxa"/>
            <w:vAlign w:val="center"/>
          </w:tcPr>
          <w:p w:rsidR="00F315E2" w:rsidRPr="00A37EBD" w:rsidRDefault="00F315E2" w:rsidP="00B43E87">
            <w:pPr>
              <w:jc w:val="center"/>
              <w:rPr>
                <w:sz w:val="20"/>
                <w:szCs w:val="20"/>
              </w:rPr>
            </w:pPr>
            <w:r w:rsidRPr="00A37EBD">
              <w:rPr>
                <w:sz w:val="20"/>
                <w:szCs w:val="20"/>
              </w:rPr>
              <w:t>УО %</w:t>
            </w:r>
          </w:p>
        </w:tc>
        <w:tc>
          <w:tcPr>
            <w:tcW w:w="555" w:type="dxa"/>
            <w:vAlign w:val="center"/>
          </w:tcPr>
          <w:p w:rsidR="00F315E2" w:rsidRPr="00A37EBD" w:rsidRDefault="00F315E2" w:rsidP="00B43E87">
            <w:pPr>
              <w:jc w:val="center"/>
              <w:rPr>
                <w:sz w:val="20"/>
                <w:szCs w:val="20"/>
              </w:rPr>
            </w:pPr>
            <w:r w:rsidRPr="00A37EBD">
              <w:rPr>
                <w:sz w:val="20"/>
                <w:szCs w:val="20"/>
              </w:rPr>
              <w:t>0-19</w:t>
            </w:r>
          </w:p>
        </w:tc>
        <w:tc>
          <w:tcPr>
            <w:tcW w:w="938" w:type="dxa"/>
            <w:vAlign w:val="center"/>
          </w:tcPr>
          <w:p w:rsidR="00F315E2" w:rsidRPr="00A37EBD" w:rsidRDefault="00F315E2" w:rsidP="00B43E87">
            <w:pPr>
              <w:jc w:val="center"/>
              <w:rPr>
                <w:sz w:val="20"/>
                <w:szCs w:val="20"/>
              </w:rPr>
            </w:pPr>
            <w:r w:rsidRPr="00A37EBD">
              <w:rPr>
                <w:sz w:val="20"/>
                <w:szCs w:val="20"/>
              </w:rPr>
              <w:t>20-29</w:t>
            </w:r>
          </w:p>
        </w:tc>
        <w:tc>
          <w:tcPr>
            <w:tcW w:w="866" w:type="dxa"/>
            <w:vAlign w:val="center"/>
          </w:tcPr>
          <w:p w:rsidR="00F315E2" w:rsidRPr="00A37EBD" w:rsidRDefault="00F315E2" w:rsidP="00B43E87">
            <w:pPr>
              <w:jc w:val="center"/>
              <w:rPr>
                <w:sz w:val="20"/>
                <w:szCs w:val="20"/>
              </w:rPr>
            </w:pPr>
            <w:r w:rsidRPr="00A37EBD">
              <w:rPr>
                <w:sz w:val="20"/>
                <w:szCs w:val="20"/>
              </w:rPr>
              <w:t>30-39</w:t>
            </w:r>
          </w:p>
        </w:tc>
        <w:tc>
          <w:tcPr>
            <w:tcW w:w="1206" w:type="dxa"/>
            <w:vAlign w:val="center"/>
          </w:tcPr>
          <w:p w:rsidR="00F315E2" w:rsidRPr="00A37EBD" w:rsidRDefault="00F315E2" w:rsidP="00B43E87">
            <w:pPr>
              <w:ind w:hanging="160"/>
              <w:jc w:val="center"/>
              <w:rPr>
                <w:sz w:val="20"/>
                <w:szCs w:val="20"/>
              </w:rPr>
            </w:pPr>
            <w:r w:rsidRPr="00A37EBD">
              <w:rPr>
                <w:sz w:val="20"/>
                <w:szCs w:val="20"/>
              </w:rPr>
              <w:t>40-49</w:t>
            </w:r>
          </w:p>
        </w:tc>
        <w:tc>
          <w:tcPr>
            <w:tcW w:w="954" w:type="dxa"/>
            <w:vAlign w:val="center"/>
          </w:tcPr>
          <w:p w:rsidR="00F315E2" w:rsidRPr="00A37EBD" w:rsidRDefault="00F315E2" w:rsidP="00B43E87">
            <w:pPr>
              <w:jc w:val="center"/>
              <w:rPr>
                <w:sz w:val="20"/>
                <w:szCs w:val="20"/>
              </w:rPr>
            </w:pPr>
            <w:r w:rsidRPr="00A37EBD">
              <w:rPr>
                <w:sz w:val="20"/>
                <w:szCs w:val="20"/>
              </w:rPr>
              <w:t>50-59</w:t>
            </w:r>
          </w:p>
        </w:tc>
        <w:tc>
          <w:tcPr>
            <w:tcW w:w="586" w:type="dxa"/>
            <w:vAlign w:val="center"/>
          </w:tcPr>
          <w:p w:rsidR="00F315E2" w:rsidRPr="00A37EBD" w:rsidRDefault="00F315E2" w:rsidP="00B43E87">
            <w:pPr>
              <w:jc w:val="center"/>
              <w:rPr>
                <w:sz w:val="20"/>
                <w:szCs w:val="20"/>
              </w:rPr>
            </w:pPr>
            <w:r w:rsidRPr="00A37EBD">
              <w:rPr>
                <w:sz w:val="20"/>
                <w:szCs w:val="20"/>
              </w:rPr>
              <w:t>60-69</w:t>
            </w:r>
          </w:p>
        </w:tc>
        <w:tc>
          <w:tcPr>
            <w:tcW w:w="1014" w:type="dxa"/>
            <w:vAlign w:val="center"/>
          </w:tcPr>
          <w:p w:rsidR="00F315E2" w:rsidRPr="00A37EBD" w:rsidRDefault="00F315E2" w:rsidP="00B43E87">
            <w:pPr>
              <w:jc w:val="center"/>
              <w:rPr>
                <w:sz w:val="20"/>
                <w:szCs w:val="20"/>
              </w:rPr>
            </w:pPr>
            <w:r w:rsidRPr="00A37EBD">
              <w:rPr>
                <w:sz w:val="20"/>
                <w:szCs w:val="20"/>
              </w:rPr>
              <w:t>70-79</w:t>
            </w:r>
          </w:p>
        </w:tc>
        <w:tc>
          <w:tcPr>
            <w:tcW w:w="586" w:type="dxa"/>
            <w:vAlign w:val="center"/>
          </w:tcPr>
          <w:p w:rsidR="00F315E2" w:rsidRPr="00A37EBD" w:rsidRDefault="00F315E2" w:rsidP="00B43E87">
            <w:pPr>
              <w:jc w:val="center"/>
              <w:rPr>
                <w:sz w:val="20"/>
                <w:szCs w:val="20"/>
              </w:rPr>
            </w:pPr>
            <w:r w:rsidRPr="00A37EBD">
              <w:rPr>
                <w:sz w:val="20"/>
                <w:szCs w:val="20"/>
              </w:rPr>
              <w:t>80-89</w:t>
            </w:r>
          </w:p>
        </w:tc>
        <w:tc>
          <w:tcPr>
            <w:tcW w:w="586" w:type="dxa"/>
            <w:vAlign w:val="center"/>
          </w:tcPr>
          <w:p w:rsidR="00F315E2" w:rsidRPr="00A37EBD" w:rsidRDefault="00F315E2" w:rsidP="00B43E87">
            <w:pPr>
              <w:jc w:val="center"/>
              <w:rPr>
                <w:sz w:val="20"/>
                <w:szCs w:val="20"/>
              </w:rPr>
            </w:pPr>
            <w:r w:rsidRPr="00A37EBD">
              <w:rPr>
                <w:sz w:val="20"/>
                <w:szCs w:val="20"/>
              </w:rPr>
              <w:t>90-99</w:t>
            </w:r>
          </w:p>
        </w:tc>
        <w:tc>
          <w:tcPr>
            <w:tcW w:w="596" w:type="dxa"/>
            <w:vAlign w:val="center"/>
          </w:tcPr>
          <w:p w:rsidR="00F315E2" w:rsidRPr="00A37EBD" w:rsidRDefault="00F315E2" w:rsidP="00B43E87">
            <w:pPr>
              <w:jc w:val="center"/>
              <w:rPr>
                <w:sz w:val="20"/>
                <w:szCs w:val="20"/>
              </w:rPr>
            </w:pPr>
            <w:r w:rsidRPr="00A37EBD">
              <w:rPr>
                <w:sz w:val="20"/>
                <w:szCs w:val="20"/>
              </w:rPr>
              <w:t>100</w:t>
            </w:r>
          </w:p>
        </w:tc>
        <w:tc>
          <w:tcPr>
            <w:tcW w:w="802" w:type="dxa"/>
            <w:vAlign w:val="center"/>
          </w:tcPr>
          <w:p w:rsidR="00F315E2" w:rsidRPr="00A37EBD" w:rsidRDefault="00F315E2" w:rsidP="00B43E87">
            <w:pPr>
              <w:jc w:val="center"/>
              <w:rPr>
                <w:sz w:val="20"/>
                <w:szCs w:val="20"/>
              </w:rPr>
            </w:pPr>
            <w:r w:rsidRPr="00A37EBD">
              <w:rPr>
                <w:sz w:val="20"/>
                <w:szCs w:val="20"/>
              </w:rPr>
              <w:t>СТБ школы</w:t>
            </w:r>
          </w:p>
        </w:tc>
        <w:tc>
          <w:tcPr>
            <w:tcW w:w="870" w:type="dxa"/>
            <w:vAlign w:val="center"/>
          </w:tcPr>
          <w:p w:rsidR="00F315E2" w:rsidRPr="00A37EBD" w:rsidRDefault="00F315E2" w:rsidP="00B43E87">
            <w:pPr>
              <w:jc w:val="center"/>
              <w:rPr>
                <w:sz w:val="18"/>
                <w:szCs w:val="18"/>
              </w:rPr>
            </w:pPr>
            <w:r w:rsidRPr="00A37EBD">
              <w:rPr>
                <w:sz w:val="18"/>
                <w:szCs w:val="18"/>
              </w:rPr>
              <w:t xml:space="preserve">СТБ </w:t>
            </w:r>
            <w:proofErr w:type="spellStart"/>
            <w:r w:rsidRPr="00A37EBD">
              <w:rPr>
                <w:sz w:val="18"/>
                <w:szCs w:val="18"/>
              </w:rPr>
              <w:t>муниц</w:t>
            </w:r>
            <w:proofErr w:type="spellEnd"/>
            <w:r w:rsidRPr="00A37EBD">
              <w:rPr>
                <w:sz w:val="18"/>
                <w:szCs w:val="18"/>
              </w:rPr>
              <w:t>.</w:t>
            </w:r>
          </w:p>
        </w:tc>
      </w:tr>
      <w:tr w:rsidR="00F315E2" w:rsidRPr="00A37EBD" w:rsidTr="00B43E87">
        <w:tc>
          <w:tcPr>
            <w:tcW w:w="616" w:type="dxa"/>
          </w:tcPr>
          <w:p w:rsidR="00F315E2" w:rsidRDefault="00F315E2" w:rsidP="00B43E87">
            <w:pPr>
              <w:jc w:val="both"/>
              <w:rPr>
                <w:sz w:val="20"/>
                <w:szCs w:val="20"/>
              </w:rPr>
            </w:pPr>
            <w:r>
              <w:rPr>
                <w:sz w:val="20"/>
                <w:szCs w:val="20"/>
              </w:rPr>
              <w:t>2023</w:t>
            </w:r>
          </w:p>
        </w:tc>
        <w:tc>
          <w:tcPr>
            <w:tcW w:w="753" w:type="dxa"/>
          </w:tcPr>
          <w:p w:rsidR="00F315E2" w:rsidRDefault="00F315E2" w:rsidP="00B43E87">
            <w:pPr>
              <w:ind w:left="-4" w:right="-181"/>
              <w:jc w:val="center"/>
              <w:rPr>
                <w:sz w:val="20"/>
                <w:szCs w:val="20"/>
              </w:rPr>
            </w:pPr>
            <w:r>
              <w:rPr>
                <w:sz w:val="20"/>
                <w:szCs w:val="20"/>
              </w:rPr>
              <w:t>1</w:t>
            </w:r>
          </w:p>
        </w:tc>
        <w:tc>
          <w:tcPr>
            <w:tcW w:w="592" w:type="dxa"/>
          </w:tcPr>
          <w:p w:rsidR="00F315E2" w:rsidRDefault="00F315E2" w:rsidP="00B43E87">
            <w:pPr>
              <w:ind w:left="-4" w:right="-181"/>
              <w:jc w:val="center"/>
              <w:rPr>
                <w:sz w:val="20"/>
                <w:szCs w:val="20"/>
              </w:rPr>
            </w:pPr>
            <w:r>
              <w:rPr>
                <w:sz w:val="20"/>
                <w:szCs w:val="20"/>
              </w:rPr>
              <w:t>100</w:t>
            </w:r>
          </w:p>
        </w:tc>
        <w:tc>
          <w:tcPr>
            <w:tcW w:w="555" w:type="dxa"/>
          </w:tcPr>
          <w:p w:rsidR="00F315E2" w:rsidRDefault="00642611" w:rsidP="00B43E87">
            <w:pPr>
              <w:ind w:left="-4" w:right="-181"/>
              <w:jc w:val="center"/>
              <w:rPr>
                <w:sz w:val="20"/>
                <w:szCs w:val="20"/>
              </w:rPr>
            </w:pPr>
            <w:r>
              <w:rPr>
                <w:sz w:val="20"/>
                <w:szCs w:val="20"/>
              </w:rPr>
              <w:t>0</w:t>
            </w:r>
          </w:p>
        </w:tc>
        <w:tc>
          <w:tcPr>
            <w:tcW w:w="938" w:type="dxa"/>
          </w:tcPr>
          <w:p w:rsidR="00F315E2" w:rsidRDefault="00642611" w:rsidP="00B43E87">
            <w:pPr>
              <w:ind w:left="-4" w:right="-181"/>
              <w:jc w:val="center"/>
              <w:rPr>
                <w:sz w:val="20"/>
                <w:szCs w:val="20"/>
              </w:rPr>
            </w:pPr>
            <w:r>
              <w:rPr>
                <w:sz w:val="20"/>
                <w:szCs w:val="20"/>
              </w:rPr>
              <w:t>0</w:t>
            </w:r>
          </w:p>
        </w:tc>
        <w:tc>
          <w:tcPr>
            <w:tcW w:w="866" w:type="dxa"/>
          </w:tcPr>
          <w:p w:rsidR="00F315E2" w:rsidRDefault="00642611" w:rsidP="00B43E87">
            <w:pPr>
              <w:ind w:left="-4" w:right="-181"/>
              <w:jc w:val="center"/>
              <w:rPr>
                <w:sz w:val="20"/>
                <w:szCs w:val="20"/>
              </w:rPr>
            </w:pPr>
            <w:r>
              <w:rPr>
                <w:sz w:val="20"/>
                <w:szCs w:val="20"/>
              </w:rPr>
              <w:t>0</w:t>
            </w:r>
          </w:p>
        </w:tc>
        <w:tc>
          <w:tcPr>
            <w:tcW w:w="1206" w:type="dxa"/>
          </w:tcPr>
          <w:p w:rsidR="00F315E2" w:rsidRDefault="00F315E2" w:rsidP="00B43E87">
            <w:pPr>
              <w:ind w:left="-4" w:right="-181"/>
              <w:jc w:val="center"/>
              <w:rPr>
                <w:sz w:val="20"/>
                <w:szCs w:val="20"/>
              </w:rPr>
            </w:pPr>
            <w:r>
              <w:rPr>
                <w:sz w:val="20"/>
                <w:szCs w:val="20"/>
              </w:rPr>
              <w:t>1</w:t>
            </w:r>
          </w:p>
        </w:tc>
        <w:tc>
          <w:tcPr>
            <w:tcW w:w="954" w:type="dxa"/>
          </w:tcPr>
          <w:p w:rsidR="00F315E2" w:rsidRDefault="00F315E2" w:rsidP="00B43E87">
            <w:pPr>
              <w:ind w:left="-4" w:right="-181"/>
              <w:jc w:val="center"/>
              <w:rPr>
                <w:sz w:val="20"/>
                <w:szCs w:val="20"/>
              </w:rPr>
            </w:pPr>
            <w:r>
              <w:rPr>
                <w:sz w:val="20"/>
                <w:szCs w:val="20"/>
              </w:rPr>
              <w:t>0</w:t>
            </w:r>
          </w:p>
        </w:tc>
        <w:tc>
          <w:tcPr>
            <w:tcW w:w="586" w:type="dxa"/>
          </w:tcPr>
          <w:p w:rsidR="00F315E2" w:rsidRDefault="00F315E2" w:rsidP="00B43E87">
            <w:pPr>
              <w:ind w:left="-4" w:right="-181"/>
              <w:jc w:val="center"/>
              <w:rPr>
                <w:sz w:val="20"/>
                <w:szCs w:val="20"/>
              </w:rPr>
            </w:pPr>
            <w:r>
              <w:rPr>
                <w:sz w:val="20"/>
                <w:szCs w:val="20"/>
              </w:rPr>
              <w:t>0</w:t>
            </w:r>
          </w:p>
        </w:tc>
        <w:tc>
          <w:tcPr>
            <w:tcW w:w="1014" w:type="dxa"/>
          </w:tcPr>
          <w:p w:rsidR="00F315E2" w:rsidRDefault="00F315E2" w:rsidP="00B43E87">
            <w:pPr>
              <w:ind w:left="-4" w:right="-181"/>
              <w:jc w:val="center"/>
              <w:rPr>
                <w:sz w:val="20"/>
                <w:szCs w:val="20"/>
              </w:rPr>
            </w:pPr>
            <w:r>
              <w:rPr>
                <w:sz w:val="20"/>
                <w:szCs w:val="20"/>
              </w:rPr>
              <w:t>0</w:t>
            </w:r>
          </w:p>
        </w:tc>
        <w:tc>
          <w:tcPr>
            <w:tcW w:w="586" w:type="dxa"/>
          </w:tcPr>
          <w:p w:rsidR="00F315E2" w:rsidRDefault="00F315E2" w:rsidP="00B43E87">
            <w:pPr>
              <w:ind w:left="-4" w:right="-181"/>
              <w:jc w:val="center"/>
              <w:rPr>
                <w:sz w:val="20"/>
                <w:szCs w:val="20"/>
              </w:rPr>
            </w:pPr>
            <w:r>
              <w:rPr>
                <w:sz w:val="20"/>
                <w:szCs w:val="20"/>
              </w:rPr>
              <w:t>0</w:t>
            </w:r>
          </w:p>
        </w:tc>
        <w:tc>
          <w:tcPr>
            <w:tcW w:w="586" w:type="dxa"/>
          </w:tcPr>
          <w:p w:rsidR="00F315E2" w:rsidRDefault="00F315E2" w:rsidP="00B43E87">
            <w:pPr>
              <w:ind w:left="-4" w:right="-181"/>
              <w:jc w:val="center"/>
              <w:rPr>
                <w:sz w:val="20"/>
                <w:szCs w:val="20"/>
              </w:rPr>
            </w:pPr>
            <w:r>
              <w:rPr>
                <w:sz w:val="20"/>
                <w:szCs w:val="20"/>
              </w:rPr>
              <w:t>0</w:t>
            </w:r>
          </w:p>
        </w:tc>
        <w:tc>
          <w:tcPr>
            <w:tcW w:w="596" w:type="dxa"/>
          </w:tcPr>
          <w:p w:rsidR="00F315E2" w:rsidRDefault="00F315E2" w:rsidP="00B43E87">
            <w:pPr>
              <w:ind w:left="-4" w:right="-181"/>
              <w:jc w:val="center"/>
              <w:rPr>
                <w:sz w:val="20"/>
                <w:szCs w:val="20"/>
              </w:rPr>
            </w:pPr>
            <w:r>
              <w:rPr>
                <w:sz w:val="20"/>
                <w:szCs w:val="20"/>
              </w:rPr>
              <w:t>0</w:t>
            </w:r>
          </w:p>
        </w:tc>
        <w:tc>
          <w:tcPr>
            <w:tcW w:w="802" w:type="dxa"/>
          </w:tcPr>
          <w:p w:rsidR="00F315E2" w:rsidRDefault="00F315E2" w:rsidP="00B43E87">
            <w:pPr>
              <w:ind w:left="-4" w:right="-181"/>
              <w:jc w:val="center"/>
              <w:rPr>
                <w:sz w:val="20"/>
                <w:szCs w:val="20"/>
              </w:rPr>
            </w:pPr>
            <w:r>
              <w:rPr>
                <w:sz w:val="20"/>
                <w:szCs w:val="20"/>
              </w:rPr>
              <w:t>44</w:t>
            </w:r>
          </w:p>
        </w:tc>
        <w:tc>
          <w:tcPr>
            <w:tcW w:w="870" w:type="dxa"/>
          </w:tcPr>
          <w:p w:rsidR="00F315E2" w:rsidRDefault="00F315E2" w:rsidP="00B43E87">
            <w:pPr>
              <w:ind w:left="-4" w:right="-181"/>
              <w:jc w:val="center"/>
              <w:rPr>
                <w:sz w:val="20"/>
                <w:szCs w:val="20"/>
              </w:rPr>
            </w:pPr>
          </w:p>
        </w:tc>
      </w:tr>
    </w:tbl>
    <w:p w:rsidR="003810CF" w:rsidRPr="00A37EBD" w:rsidRDefault="003810CF" w:rsidP="001761A2">
      <w:pPr>
        <w:ind w:firstLine="720"/>
        <w:jc w:val="both"/>
      </w:pPr>
      <w:r w:rsidRPr="005B5ADD">
        <w:rPr>
          <w:sz w:val="28"/>
          <w:szCs w:val="28"/>
        </w:rPr>
        <w:t xml:space="preserve">                 </w:t>
      </w:r>
    </w:p>
    <w:p w:rsidR="003810CF" w:rsidRPr="005B5ADD" w:rsidRDefault="003810CF" w:rsidP="00E01BAD">
      <w:pPr>
        <w:ind w:firstLine="720"/>
        <w:jc w:val="both"/>
        <w:rPr>
          <w:sz w:val="28"/>
          <w:szCs w:val="28"/>
        </w:rPr>
      </w:pPr>
    </w:p>
    <w:p w:rsidR="003810CF" w:rsidRPr="005B5ADD" w:rsidRDefault="003810CF" w:rsidP="003810CF">
      <w:pPr>
        <w:ind w:firstLine="720"/>
        <w:jc w:val="both"/>
        <w:rPr>
          <w:sz w:val="28"/>
          <w:szCs w:val="28"/>
        </w:rPr>
      </w:pPr>
      <w:r w:rsidRPr="005B5ADD">
        <w:rPr>
          <w:sz w:val="28"/>
          <w:szCs w:val="28"/>
        </w:rPr>
        <w:t xml:space="preserve">                                </w:t>
      </w:r>
      <w:r w:rsidRPr="005B5ADD">
        <w:rPr>
          <w:sz w:val="28"/>
          <w:szCs w:val="28"/>
          <w:u w:val="single"/>
        </w:rPr>
        <w:t>Химия</w:t>
      </w:r>
      <w:r w:rsidRPr="005B5ADD">
        <w:rPr>
          <w:sz w:val="28"/>
          <w:szCs w:val="28"/>
        </w:rPr>
        <w:t xml:space="preserve"> (учитель </w:t>
      </w:r>
      <w:proofErr w:type="spellStart"/>
      <w:r w:rsidRPr="005B5ADD">
        <w:rPr>
          <w:sz w:val="28"/>
          <w:szCs w:val="28"/>
        </w:rPr>
        <w:t>Озеркова</w:t>
      </w:r>
      <w:proofErr w:type="spellEnd"/>
      <w:r w:rsidRPr="005B5ADD">
        <w:rPr>
          <w:sz w:val="28"/>
          <w:szCs w:val="28"/>
        </w:rPr>
        <w:t xml:space="preserve"> С.Б.)</w:t>
      </w:r>
    </w:p>
    <w:p w:rsidR="003810CF" w:rsidRPr="005B5ADD" w:rsidRDefault="003810CF" w:rsidP="003810CF">
      <w:pPr>
        <w:ind w:firstLine="720"/>
        <w:jc w:val="both"/>
        <w:rPr>
          <w:sz w:val="28"/>
          <w:szCs w:val="28"/>
        </w:rPr>
      </w:pPr>
    </w:p>
    <w:tbl>
      <w:tblPr>
        <w:tblW w:w="11520" w:type="dxa"/>
        <w:tblInd w:w="-1332" w:type="dxa"/>
        <w:tblLayout w:type="fixed"/>
        <w:tblLook w:val="01E0" w:firstRow="1" w:lastRow="1" w:firstColumn="1" w:lastColumn="1" w:noHBand="0" w:noVBand="0"/>
      </w:tblPr>
      <w:tblGrid>
        <w:gridCol w:w="616"/>
        <w:gridCol w:w="753"/>
        <w:gridCol w:w="592"/>
        <w:gridCol w:w="555"/>
        <w:gridCol w:w="938"/>
        <w:gridCol w:w="866"/>
        <w:gridCol w:w="1206"/>
        <w:gridCol w:w="954"/>
        <w:gridCol w:w="586"/>
        <w:gridCol w:w="1014"/>
        <w:gridCol w:w="586"/>
        <w:gridCol w:w="586"/>
        <w:gridCol w:w="596"/>
        <w:gridCol w:w="802"/>
        <w:gridCol w:w="870"/>
      </w:tblGrid>
      <w:tr w:rsidR="003810CF" w:rsidRPr="00A37EBD" w:rsidTr="00605317">
        <w:tc>
          <w:tcPr>
            <w:tcW w:w="616" w:type="dxa"/>
            <w:vAlign w:val="center"/>
          </w:tcPr>
          <w:p w:rsidR="003810CF" w:rsidRPr="00A37EBD" w:rsidRDefault="003810CF" w:rsidP="00212B1A">
            <w:pPr>
              <w:jc w:val="center"/>
              <w:rPr>
                <w:sz w:val="20"/>
                <w:szCs w:val="20"/>
              </w:rPr>
            </w:pPr>
            <w:r w:rsidRPr="00A37EBD">
              <w:rPr>
                <w:sz w:val="20"/>
                <w:szCs w:val="20"/>
              </w:rPr>
              <w:t>Год</w:t>
            </w:r>
          </w:p>
        </w:tc>
        <w:tc>
          <w:tcPr>
            <w:tcW w:w="753" w:type="dxa"/>
            <w:vAlign w:val="center"/>
          </w:tcPr>
          <w:p w:rsidR="003810CF" w:rsidRPr="00A37EBD" w:rsidRDefault="003810CF" w:rsidP="00212B1A">
            <w:pPr>
              <w:jc w:val="center"/>
              <w:rPr>
                <w:sz w:val="20"/>
                <w:szCs w:val="20"/>
              </w:rPr>
            </w:pPr>
            <w:r w:rsidRPr="00A37EBD">
              <w:rPr>
                <w:sz w:val="20"/>
                <w:szCs w:val="20"/>
              </w:rPr>
              <w:t>Кол-во</w:t>
            </w:r>
          </w:p>
        </w:tc>
        <w:tc>
          <w:tcPr>
            <w:tcW w:w="592" w:type="dxa"/>
            <w:vAlign w:val="center"/>
          </w:tcPr>
          <w:p w:rsidR="003810CF" w:rsidRPr="00A37EBD" w:rsidRDefault="003810CF" w:rsidP="00212B1A">
            <w:pPr>
              <w:jc w:val="center"/>
              <w:rPr>
                <w:sz w:val="20"/>
                <w:szCs w:val="20"/>
              </w:rPr>
            </w:pPr>
            <w:r w:rsidRPr="00A37EBD">
              <w:rPr>
                <w:sz w:val="20"/>
                <w:szCs w:val="20"/>
              </w:rPr>
              <w:t>УО %</w:t>
            </w:r>
          </w:p>
        </w:tc>
        <w:tc>
          <w:tcPr>
            <w:tcW w:w="555" w:type="dxa"/>
            <w:vAlign w:val="center"/>
          </w:tcPr>
          <w:p w:rsidR="003810CF" w:rsidRPr="00A37EBD" w:rsidRDefault="003810CF" w:rsidP="00212B1A">
            <w:pPr>
              <w:jc w:val="center"/>
              <w:rPr>
                <w:sz w:val="20"/>
                <w:szCs w:val="20"/>
              </w:rPr>
            </w:pPr>
            <w:r w:rsidRPr="00A37EBD">
              <w:rPr>
                <w:sz w:val="20"/>
                <w:szCs w:val="20"/>
              </w:rPr>
              <w:t>0-19</w:t>
            </w:r>
          </w:p>
        </w:tc>
        <w:tc>
          <w:tcPr>
            <w:tcW w:w="938" w:type="dxa"/>
            <w:vAlign w:val="center"/>
          </w:tcPr>
          <w:p w:rsidR="003810CF" w:rsidRPr="00A37EBD" w:rsidRDefault="003810CF" w:rsidP="00212B1A">
            <w:pPr>
              <w:jc w:val="center"/>
              <w:rPr>
                <w:sz w:val="20"/>
                <w:szCs w:val="20"/>
              </w:rPr>
            </w:pPr>
            <w:r w:rsidRPr="00A37EBD">
              <w:rPr>
                <w:sz w:val="20"/>
                <w:szCs w:val="20"/>
              </w:rPr>
              <w:t>20-29</w:t>
            </w:r>
          </w:p>
        </w:tc>
        <w:tc>
          <w:tcPr>
            <w:tcW w:w="866" w:type="dxa"/>
            <w:vAlign w:val="center"/>
          </w:tcPr>
          <w:p w:rsidR="003810CF" w:rsidRPr="00A37EBD" w:rsidRDefault="003810CF" w:rsidP="00212B1A">
            <w:pPr>
              <w:jc w:val="center"/>
              <w:rPr>
                <w:sz w:val="20"/>
                <w:szCs w:val="20"/>
              </w:rPr>
            </w:pPr>
            <w:r w:rsidRPr="00A37EBD">
              <w:rPr>
                <w:sz w:val="20"/>
                <w:szCs w:val="20"/>
              </w:rPr>
              <w:t>30-39</w:t>
            </w:r>
          </w:p>
        </w:tc>
        <w:tc>
          <w:tcPr>
            <w:tcW w:w="1206" w:type="dxa"/>
            <w:vAlign w:val="center"/>
          </w:tcPr>
          <w:p w:rsidR="003810CF" w:rsidRPr="00A37EBD" w:rsidRDefault="003810CF" w:rsidP="00212B1A">
            <w:pPr>
              <w:ind w:hanging="160"/>
              <w:jc w:val="center"/>
              <w:rPr>
                <w:sz w:val="20"/>
                <w:szCs w:val="20"/>
              </w:rPr>
            </w:pPr>
            <w:r w:rsidRPr="00A37EBD">
              <w:rPr>
                <w:sz w:val="20"/>
                <w:szCs w:val="20"/>
              </w:rPr>
              <w:t>40-49</w:t>
            </w:r>
          </w:p>
        </w:tc>
        <w:tc>
          <w:tcPr>
            <w:tcW w:w="954" w:type="dxa"/>
            <w:vAlign w:val="center"/>
          </w:tcPr>
          <w:p w:rsidR="003810CF" w:rsidRPr="00A37EBD" w:rsidRDefault="003810CF" w:rsidP="00212B1A">
            <w:pPr>
              <w:jc w:val="center"/>
              <w:rPr>
                <w:sz w:val="20"/>
                <w:szCs w:val="20"/>
              </w:rPr>
            </w:pPr>
            <w:r w:rsidRPr="00A37EBD">
              <w:rPr>
                <w:sz w:val="20"/>
                <w:szCs w:val="20"/>
              </w:rPr>
              <w:t>50-59</w:t>
            </w:r>
          </w:p>
        </w:tc>
        <w:tc>
          <w:tcPr>
            <w:tcW w:w="586" w:type="dxa"/>
            <w:vAlign w:val="center"/>
          </w:tcPr>
          <w:p w:rsidR="003810CF" w:rsidRPr="00A37EBD" w:rsidRDefault="003810CF" w:rsidP="00212B1A">
            <w:pPr>
              <w:jc w:val="center"/>
              <w:rPr>
                <w:sz w:val="20"/>
                <w:szCs w:val="20"/>
              </w:rPr>
            </w:pPr>
            <w:r w:rsidRPr="00A37EBD">
              <w:rPr>
                <w:sz w:val="20"/>
                <w:szCs w:val="20"/>
              </w:rPr>
              <w:t>60-69</w:t>
            </w:r>
          </w:p>
        </w:tc>
        <w:tc>
          <w:tcPr>
            <w:tcW w:w="1014" w:type="dxa"/>
            <w:vAlign w:val="center"/>
          </w:tcPr>
          <w:p w:rsidR="003810CF" w:rsidRPr="00A37EBD" w:rsidRDefault="003810CF" w:rsidP="00212B1A">
            <w:pPr>
              <w:jc w:val="center"/>
              <w:rPr>
                <w:sz w:val="20"/>
                <w:szCs w:val="20"/>
              </w:rPr>
            </w:pPr>
            <w:r w:rsidRPr="00A37EBD">
              <w:rPr>
                <w:sz w:val="20"/>
                <w:szCs w:val="20"/>
              </w:rPr>
              <w:t>70-79</w:t>
            </w:r>
          </w:p>
        </w:tc>
        <w:tc>
          <w:tcPr>
            <w:tcW w:w="586" w:type="dxa"/>
            <w:vAlign w:val="center"/>
          </w:tcPr>
          <w:p w:rsidR="003810CF" w:rsidRPr="00A37EBD" w:rsidRDefault="003810CF" w:rsidP="00212B1A">
            <w:pPr>
              <w:jc w:val="center"/>
              <w:rPr>
                <w:sz w:val="20"/>
                <w:szCs w:val="20"/>
              </w:rPr>
            </w:pPr>
            <w:r w:rsidRPr="00A37EBD">
              <w:rPr>
                <w:sz w:val="20"/>
                <w:szCs w:val="20"/>
              </w:rPr>
              <w:t>80-89</w:t>
            </w:r>
          </w:p>
        </w:tc>
        <w:tc>
          <w:tcPr>
            <w:tcW w:w="586" w:type="dxa"/>
            <w:vAlign w:val="center"/>
          </w:tcPr>
          <w:p w:rsidR="003810CF" w:rsidRPr="00A37EBD" w:rsidRDefault="003810CF" w:rsidP="00212B1A">
            <w:pPr>
              <w:jc w:val="center"/>
              <w:rPr>
                <w:sz w:val="20"/>
                <w:szCs w:val="20"/>
              </w:rPr>
            </w:pPr>
            <w:r w:rsidRPr="00A37EBD">
              <w:rPr>
                <w:sz w:val="20"/>
                <w:szCs w:val="20"/>
              </w:rPr>
              <w:t>90-99</w:t>
            </w:r>
          </w:p>
        </w:tc>
        <w:tc>
          <w:tcPr>
            <w:tcW w:w="596" w:type="dxa"/>
            <w:vAlign w:val="center"/>
          </w:tcPr>
          <w:p w:rsidR="003810CF" w:rsidRPr="00A37EBD" w:rsidRDefault="003810CF" w:rsidP="00212B1A">
            <w:pPr>
              <w:jc w:val="center"/>
              <w:rPr>
                <w:sz w:val="20"/>
                <w:szCs w:val="20"/>
              </w:rPr>
            </w:pPr>
            <w:r w:rsidRPr="00A37EBD">
              <w:rPr>
                <w:sz w:val="20"/>
                <w:szCs w:val="20"/>
              </w:rPr>
              <w:t>100</w:t>
            </w:r>
          </w:p>
        </w:tc>
        <w:tc>
          <w:tcPr>
            <w:tcW w:w="802" w:type="dxa"/>
            <w:vAlign w:val="center"/>
          </w:tcPr>
          <w:p w:rsidR="003810CF" w:rsidRPr="00A37EBD" w:rsidRDefault="003810CF" w:rsidP="00212B1A">
            <w:pPr>
              <w:jc w:val="center"/>
              <w:rPr>
                <w:sz w:val="20"/>
                <w:szCs w:val="20"/>
              </w:rPr>
            </w:pPr>
            <w:r w:rsidRPr="00A37EBD">
              <w:rPr>
                <w:sz w:val="20"/>
                <w:szCs w:val="20"/>
              </w:rPr>
              <w:t>СТБ школы</w:t>
            </w:r>
          </w:p>
        </w:tc>
        <w:tc>
          <w:tcPr>
            <w:tcW w:w="870" w:type="dxa"/>
            <w:vAlign w:val="center"/>
          </w:tcPr>
          <w:p w:rsidR="003810CF" w:rsidRPr="00A37EBD" w:rsidRDefault="003810CF" w:rsidP="00212B1A">
            <w:pPr>
              <w:jc w:val="center"/>
              <w:rPr>
                <w:sz w:val="18"/>
                <w:szCs w:val="18"/>
              </w:rPr>
            </w:pPr>
            <w:r w:rsidRPr="00A37EBD">
              <w:rPr>
                <w:sz w:val="18"/>
                <w:szCs w:val="18"/>
              </w:rPr>
              <w:t xml:space="preserve">СТБ </w:t>
            </w:r>
            <w:proofErr w:type="spellStart"/>
            <w:r w:rsidRPr="00A37EBD">
              <w:rPr>
                <w:sz w:val="18"/>
                <w:szCs w:val="18"/>
              </w:rPr>
              <w:t>муниц</w:t>
            </w:r>
            <w:proofErr w:type="spellEnd"/>
            <w:r w:rsidRPr="00A37EBD">
              <w:rPr>
                <w:sz w:val="18"/>
                <w:szCs w:val="18"/>
              </w:rPr>
              <w:t>.</w:t>
            </w:r>
          </w:p>
        </w:tc>
      </w:tr>
      <w:tr w:rsidR="003810CF" w:rsidRPr="00A37EBD" w:rsidTr="00605317">
        <w:tc>
          <w:tcPr>
            <w:tcW w:w="616" w:type="dxa"/>
          </w:tcPr>
          <w:p w:rsidR="003810CF" w:rsidRPr="00A37EBD" w:rsidRDefault="003810CF" w:rsidP="00212B1A">
            <w:pPr>
              <w:jc w:val="both"/>
              <w:rPr>
                <w:sz w:val="20"/>
                <w:szCs w:val="20"/>
              </w:rPr>
            </w:pPr>
            <w:r w:rsidRPr="00A37EBD">
              <w:rPr>
                <w:sz w:val="20"/>
                <w:szCs w:val="20"/>
              </w:rPr>
              <w:t>2019</w:t>
            </w:r>
          </w:p>
        </w:tc>
        <w:tc>
          <w:tcPr>
            <w:tcW w:w="753" w:type="dxa"/>
          </w:tcPr>
          <w:p w:rsidR="003810CF" w:rsidRPr="00A37EBD" w:rsidRDefault="003810CF" w:rsidP="00212B1A">
            <w:pPr>
              <w:ind w:left="-4" w:right="-181"/>
              <w:jc w:val="center"/>
              <w:rPr>
                <w:sz w:val="20"/>
                <w:szCs w:val="20"/>
              </w:rPr>
            </w:pPr>
            <w:r w:rsidRPr="00A37EBD">
              <w:rPr>
                <w:sz w:val="20"/>
                <w:szCs w:val="20"/>
              </w:rPr>
              <w:t>3</w:t>
            </w:r>
          </w:p>
        </w:tc>
        <w:tc>
          <w:tcPr>
            <w:tcW w:w="592" w:type="dxa"/>
          </w:tcPr>
          <w:p w:rsidR="003810CF" w:rsidRPr="00A37EBD" w:rsidRDefault="003810CF" w:rsidP="00212B1A">
            <w:pPr>
              <w:ind w:left="-4" w:right="-181"/>
              <w:jc w:val="center"/>
              <w:rPr>
                <w:sz w:val="20"/>
                <w:szCs w:val="20"/>
              </w:rPr>
            </w:pPr>
            <w:r w:rsidRPr="00A37EBD">
              <w:rPr>
                <w:sz w:val="20"/>
                <w:szCs w:val="20"/>
              </w:rPr>
              <w:t>67%</w:t>
            </w:r>
          </w:p>
        </w:tc>
        <w:tc>
          <w:tcPr>
            <w:tcW w:w="555" w:type="dxa"/>
          </w:tcPr>
          <w:p w:rsidR="003810CF" w:rsidRPr="00A37EBD" w:rsidRDefault="000C7DE8" w:rsidP="00212B1A">
            <w:pPr>
              <w:ind w:left="-4" w:right="-181"/>
              <w:jc w:val="center"/>
              <w:rPr>
                <w:sz w:val="20"/>
                <w:szCs w:val="20"/>
                <w:lang w:val="en-US"/>
              </w:rPr>
            </w:pPr>
            <w:r w:rsidRPr="00A37EBD">
              <w:rPr>
                <w:sz w:val="20"/>
                <w:szCs w:val="20"/>
              </w:rPr>
              <w:t>1 (</w:t>
            </w:r>
            <w:r w:rsidRPr="00A37EBD">
              <w:rPr>
                <w:sz w:val="20"/>
                <w:szCs w:val="20"/>
                <w:lang w:val="en-US"/>
              </w:rPr>
              <w:t>min 12)</w:t>
            </w:r>
          </w:p>
        </w:tc>
        <w:tc>
          <w:tcPr>
            <w:tcW w:w="938" w:type="dxa"/>
          </w:tcPr>
          <w:p w:rsidR="003810CF" w:rsidRPr="00A37EBD" w:rsidRDefault="003810CF" w:rsidP="00212B1A">
            <w:pPr>
              <w:ind w:left="-4" w:right="-181"/>
              <w:jc w:val="center"/>
              <w:rPr>
                <w:sz w:val="20"/>
                <w:szCs w:val="20"/>
              </w:rPr>
            </w:pPr>
            <w:r w:rsidRPr="00A37EBD">
              <w:rPr>
                <w:sz w:val="20"/>
                <w:szCs w:val="20"/>
              </w:rPr>
              <w:t>0</w:t>
            </w:r>
          </w:p>
        </w:tc>
        <w:tc>
          <w:tcPr>
            <w:tcW w:w="866" w:type="dxa"/>
          </w:tcPr>
          <w:p w:rsidR="003810CF" w:rsidRPr="00A37EBD" w:rsidRDefault="003810CF" w:rsidP="00212B1A">
            <w:pPr>
              <w:ind w:left="-4" w:right="-181"/>
              <w:jc w:val="center"/>
              <w:rPr>
                <w:sz w:val="20"/>
                <w:szCs w:val="20"/>
              </w:rPr>
            </w:pPr>
            <w:r w:rsidRPr="00A37EBD">
              <w:rPr>
                <w:sz w:val="20"/>
                <w:szCs w:val="20"/>
              </w:rPr>
              <w:t>0</w:t>
            </w:r>
          </w:p>
        </w:tc>
        <w:tc>
          <w:tcPr>
            <w:tcW w:w="1206" w:type="dxa"/>
          </w:tcPr>
          <w:p w:rsidR="003810CF" w:rsidRPr="00A37EBD" w:rsidRDefault="000C7DE8" w:rsidP="00212B1A">
            <w:pPr>
              <w:ind w:left="-4" w:right="-181"/>
              <w:jc w:val="center"/>
              <w:rPr>
                <w:sz w:val="20"/>
                <w:szCs w:val="20"/>
              </w:rPr>
            </w:pPr>
            <w:r w:rsidRPr="00A37EBD">
              <w:rPr>
                <w:sz w:val="20"/>
                <w:szCs w:val="20"/>
              </w:rPr>
              <w:t>0</w:t>
            </w:r>
          </w:p>
        </w:tc>
        <w:tc>
          <w:tcPr>
            <w:tcW w:w="954" w:type="dxa"/>
          </w:tcPr>
          <w:p w:rsidR="003810CF" w:rsidRPr="00A37EBD" w:rsidRDefault="000C7DE8" w:rsidP="00212B1A">
            <w:pPr>
              <w:ind w:left="-4" w:right="-181"/>
              <w:jc w:val="center"/>
              <w:rPr>
                <w:sz w:val="20"/>
                <w:szCs w:val="20"/>
              </w:rPr>
            </w:pPr>
            <w:r w:rsidRPr="00A37EBD">
              <w:rPr>
                <w:sz w:val="20"/>
                <w:szCs w:val="20"/>
              </w:rPr>
              <w:t>2</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1014" w:type="dxa"/>
          </w:tcPr>
          <w:p w:rsidR="003810CF" w:rsidRPr="00A37EBD" w:rsidRDefault="003810CF" w:rsidP="00212B1A">
            <w:pPr>
              <w:ind w:left="-4" w:right="-181"/>
              <w:jc w:val="center"/>
              <w:rPr>
                <w:sz w:val="20"/>
                <w:szCs w:val="20"/>
              </w:rPr>
            </w:pPr>
            <w:r w:rsidRPr="00A37EBD">
              <w:rPr>
                <w:sz w:val="20"/>
                <w:szCs w:val="20"/>
              </w:rPr>
              <w:t>0</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596" w:type="dxa"/>
          </w:tcPr>
          <w:p w:rsidR="003810CF" w:rsidRPr="00A37EBD" w:rsidRDefault="003810CF" w:rsidP="00212B1A">
            <w:pPr>
              <w:ind w:left="-4" w:right="-181"/>
              <w:jc w:val="center"/>
              <w:rPr>
                <w:sz w:val="20"/>
                <w:szCs w:val="20"/>
              </w:rPr>
            </w:pPr>
            <w:r w:rsidRPr="00A37EBD">
              <w:rPr>
                <w:sz w:val="20"/>
                <w:szCs w:val="20"/>
              </w:rPr>
              <w:t>0</w:t>
            </w:r>
          </w:p>
        </w:tc>
        <w:tc>
          <w:tcPr>
            <w:tcW w:w="802" w:type="dxa"/>
          </w:tcPr>
          <w:p w:rsidR="003810CF" w:rsidRPr="00A37EBD" w:rsidRDefault="003810CF" w:rsidP="00212B1A">
            <w:pPr>
              <w:ind w:left="-4" w:right="-181"/>
              <w:jc w:val="center"/>
              <w:rPr>
                <w:sz w:val="20"/>
                <w:szCs w:val="20"/>
              </w:rPr>
            </w:pPr>
            <w:r w:rsidRPr="00A37EBD">
              <w:rPr>
                <w:sz w:val="20"/>
                <w:szCs w:val="20"/>
              </w:rPr>
              <w:t>41</w:t>
            </w:r>
          </w:p>
        </w:tc>
        <w:tc>
          <w:tcPr>
            <w:tcW w:w="870" w:type="dxa"/>
          </w:tcPr>
          <w:p w:rsidR="003810CF" w:rsidRPr="00A37EBD" w:rsidRDefault="0005301B" w:rsidP="00212B1A">
            <w:pPr>
              <w:ind w:left="-4" w:right="-181"/>
              <w:jc w:val="center"/>
              <w:rPr>
                <w:sz w:val="20"/>
                <w:szCs w:val="20"/>
              </w:rPr>
            </w:pPr>
            <w:r w:rsidRPr="00A37EBD">
              <w:rPr>
                <w:sz w:val="20"/>
                <w:szCs w:val="20"/>
              </w:rPr>
              <w:t>53</w:t>
            </w:r>
          </w:p>
        </w:tc>
      </w:tr>
      <w:tr w:rsidR="001761A2" w:rsidRPr="00A37EBD" w:rsidTr="00605317">
        <w:tc>
          <w:tcPr>
            <w:tcW w:w="616" w:type="dxa"/>
          </w:tcPr>
          <w:p w:rsidR="001761A2" w:rsidRPr="00A37EBD" w:rsidRDefault="001761A2" w:rsidP="00212B1A">
            <w:pPr>
              <w:jc w:val="both"/>
              <w:rPr>
                <w:sz w:val="20"/>
                <w:szCs w:val="20"/>
              </w:rPr>
            </w:pPr>
            <w:r>
              <w:rPr>
                <w:sz w:val="20"/>
                <w:szCs w:val="20"/>
              </w:rPr>
              <w:t>2021</w:t>
            </w:r>
          </w:p>
        </w:tc>
        <w:tc>
          <w:tcPr>
            <w:tcW w:w="753" w:type="dxa"/>
          </w:tcPr>
          <w:p w:rsidR="001761A2" w:rsidRPr="00A37EBD" w:rsidRDefault="001761A2" w:rsidP="00212B1A">
            <w:pPr>
              <w:ind w:left="-4" w:right="-181"/>
              <w:jc w:val="center"/>
              <w:rPr>
                <w:sz w:val="20"/>
                <w:szCs w:val="20"/>
              </w:rPr>
            </w:pPr>
            <w:r>
              <w:rPr>
                <w:sz w:val="20"/>
                <w:szCs w:val="20"/>
              </w:rPr>
              <w:t>2</w:t>
            </w:r>
          </w:p>
        </w:tc>
        <w:tc>
          <w:tcPr>
            <w:tcW w:w="592" w:type="dxa"/>
          </w:tcPr>
          <w:p w:rsidR="001761A2" w:rsidRPr="00A37EBD" w:rsidRDefault="001761A2" w:rsidP="00212B1A">
            <w:pPr>
              <w:ind w:left="-4" w:right="-181"/>
              <w:jc w:val="center"/>
              <w:rPr>
                <w:sz w:val="20"/>
                <w:szCs w:val="20"/>
              </w:rPr>
            </w:pPr>
            <w:r>
              <w:rPr>
                <w:sz w:val="20"/>
                <w:szCs w:val="20"/>
              </w:rPr>
              <w:t>100</w:t>
            </w:r>
          </w:p>
        </w:tc>
        <w:tc>
          <w:tcPr>
            <w:tcW w:w="555" w:type="dxa"/>
          </w:tcPr>
          <w:p w:rsidR="001761A2" w:rsidRPr="00A37EBD" w:rsidRDefault="001761A2" w:rsidP="00212B1A">
            <w:pPr>
              <w:ind w:left="-4" w:right="-181"/>
              <w:jc w:val="center"/>
              <w:rPr>
                <w:sz w:val="20"/>
                <w:szCs w:val="20"/>
              </w:rPr>
            </w:pPr>
            <w:r>
              <w:rPr>
                <w:sz w:val="20"/>
                <w:szCs w:val="20"/>
              </w:rPr>
              <w:t>0</w:t>
            </w:r>
          </w:p>
        </w:tc>
        <w:tc>
          <w:tcPr>
            <w:tcW w:w="938" w:type="dxa"/>
          </w:tcPr>
          <w:p w:rsidR="001761A2" w:rsidRPr="00A37EBD" w:rsidRDefault="001761A2" w:rsidP="00212B1A">
            <w:pPr>
              <w:ind w:left="-4" w:right="-181"/>
              <w:jc w:val="center"/>
              <w:rPr>
                <w:sz w:val="20"/>
                <w:szCs w:val="20"/>
              </w:rPr>
            </w:pPr>
            <w:r>
              <w:rPr>
                <w:sz w:val="20"/>
                <w:szCs w:val="20"/>
              </w:rPr>
              <w:t>0</w:t>
            </w:r>
          </w:p>
        </w:tc>
        <w:tc>
          <w:tcPr>
            <w:tcW w:w="866" w:type="dxa"/>
          </w:tcPr>
          <w:p w:rsidR="001761A2" w:rsidRPr="00A37EBD" w:rsidRDefault="001761A2" w:rsidP="00212B1A">
            <w:pPr>
              <w:ind w:left="-4" w:right="-181"/>
              <w:jc w:val="center"/>
              <w:rPr>
                <w:sz w:val="20"/>
                <w:szCs w:val="20"/>
              </w:rPr>
            </w:pPr>
            <w:r>
              <w:rPr>
                <w:sz w:val="20"/>
                <w:szCs w:val="20"/>
              </w:rPr>
              <w:t>1</w:t>
            </w:r>
          </w:p>
        </w:tc>
        <w:tc>
          <w:tcPr>
            <w:tcW w:w="1206" w:type="dxa"/>
          </w:tcPr>
          <w:p w:rsidR="001761A2" w:rsidRPr="00A37EBD" w:rsidRDefault="001761A2" w:rsidP="00212B1A">
            <w:pPr>
              <w:ind w:left="-4" w:right="-181"/>
              <w:jc w:val="center"/>
              <w:rPr>
                <w:sz w:val="20"/>
                <w:szCs w:val="20"/>
              </w:rPr>
            </w:pPr>
            <w:r>
              <w:rPr>
                <w:sz w:val="20"/>
                <w:szCs w:val="20"/>
              </w:rPr>
              <w:t>0</w:t>
            </w:r>
          </w:p>
        </w:tc>
        <w:tc>
          <w:tcPr>
            <w:tcW w:w="954"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1</w:t>
            </w:r>
          </w:p>
        </w:tc>
        <w:tc>
          <w:tcPr>
            <w:tcW w:w="1014"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0</w:t>
            </w:r>
          </w:p>
        </w:tc>
        <w:tc>
          <w:tcPr>
            <w:tcW w:w="596" w:type="dxa"/>
          </w:tcPr>
          <w:p w:rsidR="001761A2" w:rsidRPr="00A37EBD" w:rsidRDefault="001761A2" w:rsidP="00212B1A">
            <w:pPr>
              <w:ind w:left="-4" w:right="-181"/>
              <w:jc w:val="center"/>
              <w:rPr>
                <w:sz w:val="20"/>
                <w:szCs w:val="20"/>
              </w:rPr>
            </w:pPr>
            <w:r>
              <w:rPr>
                <w:sz w:val="20"/>
                <w:szCs w:val="20"/>
              </w:rPr>
              <w:t>0</w:t>
            </w:r>
          </w:p>
        </w:tc>
        <w:tc>
          <w:tcPr>
            <w:tcW w:w="802" w:type="dxa"/>
          </w:tcPr>
          <w:p w:rsidR="001761A2" w:rsidRPr="00A37EBD" w:rsidRDefault="001761A2" w:rsidP="00212B1A">
            <w:pPr>
              <w:ind w:left="-4" w:right="-181"/>
              <w:jc w:val="center"/>
              <w:rPr>
                <w:sz w:val="20"/>
                <w:szCs w:val="20"/>
              </w:rPr>
            </w:pPr>
            <w:r>
              <w:rPr>
                <w:sz w:val="20"/>
                <w:szCs w:val="20"/>
              </w:rPr>
              <w:t>49</w:t>
            </w:r>
          </w:p>
        </w:tc>
        <w:tc>
          <w:tcPr>
            <w:tcW w:w="870" w:type="dxa"/>
          </w:tcPr>
          <w:p w:rsidR="001761A2" w:rsidRPr="00A37EBD" w:rsidRDefault="001761A2" w:rsidP="00212B1A">
            <w:pPr>
              <w:ind w:left="-4" w:right="-181"/>
              <w:jc w:val="center"/>
              <w:rPr>
                <w:sz w:val="20"/>
                <w:szCs w:val="20"/>
              </w:rPr>
            </w:pPr>
          </w:p>
        </w:tc>
      </w:tr>
      <w:tr w:rsidR="00605317" w:rsidRPr="00A37EBD" w:rsidTr="00605317">
        <w:tc>
          <w:tcPr>
            <w:tcW w:w="616" w:type="dxa"/>
          </w:tcPr>
          <w:p w:rsidR="00605317" w:rsidRDefault="00605317" w:rsidP="00212B1A">
            <w:pPr>
              <w:jc w:val="both"/>
              <w:rPr>
                <w:sz w:val="20"/>
                <w:szCs w:val="20"/>
              </w:rPr>
            </w:pPr>
            <w:r>
              <w:rPr>
                <w:sz w:val="20"/>
                <w:szCs w:val="20"/>
              </w:rPr>
              <w:t>2022</w:t>
            </w:r>
          </w:p>
        </w:tc>
        <w:tc>
          <w:tcPr>
            <w:tcW w:w="753" w:type="dxa"/>
          </w:tcPr>
          <w:p w:rsidR="00605317" w:rsidRDefault="00605317" w:rsidP="00212B1A">
            <w:pPr>
              <w:ind w:left="-4" w:right="-181"/>
              <w:jc w:val="center"/>
              <w:rPr>
                <w:sz w:val="20"/>
                <w:szCs w:val="20"/>
              </w:rPr>
            </w:pPr>
            <w:r>
              <w:rPr>
                <w:sz w:val="20"/>
                <w:szCs w:val="20"/>
              </w:rPr>
              <w:t>2</w:t>
            </w:r>
          </w:p>
        </w:tc>
        <w:tc>
          <w:tcPr>
            <w:tcW w:w="592" w:type="dxa"/>
          </w:tcPr>
          <w:p w:rsidR="00605317" w:rsidRDefault="00605317" w:rsidP="00212B1A">
            <w:pPr>
              <w:ind w:left="-4" w:right="-181"/>
              <w:jc w:val="center"/>
              <w:rPr>
                <w:sz w:val="20"/>
                <w:szCs w:val="20"/>
              </w:rPr>
            </w:pPr>
            <w:r>
              <w:rPr>
                <w:sz w:val="20"/>
                <w:szCs w:val="20"/>
              </w:rPr>
              <w:t>50</w:t>
            </w:r>
          </w:p>
        </w:tc>
        <w:tc>
          <w:tcPr>
            <w:tcW w:w="555" w:type="dxa"/>
          </w:tcPr>
          <w:p w:rsidR="00605317" w:rsidRDefault="00605317" w:rsidP="00212B1A">
            <w:pPr>
              <w:ind w:left="-4" w:right="-181"/>
              <w:jc w:val="center"/>
              <w:rPr>
                <w:sz w:val="20"/>
                <w:szCs w:val="20"/>
              </w:rPr>
            </w:pPr>
            <w:r>
              <w:rPr>
                <w:sz w:val="20"/>
                <w:szCs w:val="20"/>
              </w:rPr>
              <w:t>0</w:t>
            </w:r>
          </w:p>
        </w:tc>
        <w:tc>
          <w:tcPr>
            <w:tcW w:w="938" w:type="dxa"/>
          </w:tcPr>
          <w:p w:rsidR="00605317" w:rsidRPr="00605317" w:rsidRDefault="00605317" w:rsidP="00212B1A">
            <w:pPr>
              <w:ind w:left="-4" w:right="-181"/>
              <w:jc w:val="center"/>
              <w:rPr>
                <w:sz w:val="20"/>
                <w:szCs w:val="20"/>
                <w:lang w:val="en-US"/>
              </w:rPr>
            </w:pPr>
            <w:r>
              <w:rPr>
                <w:sz w:val="20"/>
                <w:szCs w:val="20"/>
              </w:rPr>
              <w:t>1</w:t>
            </w:r>
            <w:r>
              <w:rPr>
                <w:sz w:val="20"/>
                <w:szCs w:val="20"/>
                <w:lang w:val="en-US"/>
              </w:rPr>
              <w:t xml:space="preserve"> (min 27)  </w:t>
            </w:r>
          </w:p>
        </w:tc>
        <w:tc>
          <w:tcPr>
            <w:tcW w:w="866" w:type="dxa"/>
          </w:tcPr>
          <w:p w:rsidR="00605317" w:rsidRDefault="00605317" w:rsidP="00212B1A">
            <w:pPr>
              <w:ind w:left="-4" w:right="-181"/>
              <w:jc w:val="center"/>
              <w:rPr>
                <w:sz w:val="20"/>
                <w:szCs w:val="20"/>
              </w:rPr>
            </w:pPr>
            <w:r>
              <w:rPr>
                <w:sz w:val="20"/>
                <w:szCs w:val="20"/>
              </w:rPr>
              <w:t>0</w:t>
            </w:r>
          </w:p>
        </w:tc>
        <w:tc>
          <w:tcPr>
            <w:tcW w:w="1206" w:type="dxa"/>
          </w:tcPr>
          <w:p w:rsidR="00605317" w:rsidRDefault="00605317" w:rsidP="00212B1A">
            <w:pPr>
              <w:ind w:left="-4" w:right="-181"/>
              <w:jc w:val="center"/>
              <w:rPr>
                <w:sz w:val="20"/>
                <w:szCs w:val="20"/>
              </w:rPr>
            </w:pPr>
            <w:r>
              <w:rPr>
                <w:sz w:val="20"/>
                <w:szCs w:val="20"/>
              </w:rPr>
              <w:t>1</w:t>
            </w:r>
          </w:p>
        </w:tc>
        <w:tc>
          <w:tcPr>
            <w:tcW w:w="954" w:type="dxa"/>
          </w:tcPr>
          <w:p w:rsidR="00605317" w:rsidRDefault="00605317" w:rsidP="00212B1A">
            <w:pPr>
              <w:ind w:left="-4" w:right="-181"/>
              <w:jc w:val="center"/>
              <w:rPr>
                <w:sz w:val="20"/>
                <w:szCs w:val="20"/>
              </w:rPr>
            </w:pPr>
            <w:r>
              <w:rPr>
                <w:sz w:val="20"/>
                <w:szCs w:val="20"/>
              </w:rPr>
              <w:t>0</w:t>
            </w:r>
          </w:p>
        </w:tc>
        <w:tc>
          <w:tcPr>
            <w:tcW w:w="586" w:type="dxa"/>
          </w:tcPr>
          <w:p w:rsidR="00605317" w:rsidRDefault="00605317" w:rsidP="00212B1A">
            <w:pPr>
              <w:ind w:left="-4" w:right="-181"/>
              <w:jc w:val="center"/>
              <w:rPr>
                <w:sz w:val="20"/>
                <w:szCs w:val="20"/>
              </w:rPr>
            </w:pPr>
            <w:r>
              <w:rPr>
                <w:sz w:val="20"/>
                <w:szCs w:val="20"/>
              </w:rPr>
              <w:t>0</w:t>
            </w:r>
          </w:p>
        </w:tc>
        <w:tc>
          <w:tcPr>
            <w:tcW w:w="1014" w:type="dxa"/>
          </w:tcPr>
          <w:p w:rsidR="00605317" w:rsidRDefault="00605317" w:rsidP="00212B1A">
            <w:pPr>
              <w:ind w:left="-4" w:right="-181"/>
              <w:jc w:val="center"/>
              <w:rPr>
                <w:sz w:val="20"/>
                <w:szCs w:val="20"/>
              </w:rPr>
            </w:pPr>
            <w:r>
              <w:rPr>
                <w:sz w:val="20"/>
                <w:szCs w:val="20"/>
              </w:rPr>
              <w:t>0</w:t>
            </w:r>
          </w:p>
        </w:tc>
        <w:tc>
          <w:tcPr>
            <w:tcW w:w="586" w:type="dxa"/>
          </w:tcPr>
          <w:p w:rsidR="00605317" w:rsidRDefault="00605317" w:rsidP="00212B1A">
            <w:pPr>
              <w:ind w:left="-4" w:right="-181"/>
              <w:jc w:val="center"/>
              <w:rPr>
                <w:sz w:val="20"/>
                <w:szCs w:val="20"/>
              </w:rPr>
            </w:pPr>
            <w:r>
              <w:rPr>
                <w:sz w:val="20"/>
                <w:szCs w:val="20"/>
              </w:rPr>
              <w:t>0</w:t>
            </w:r>
          </w:p>
        </w:tc>
        <w:tc>
          <w:tcPr>
            <w:tcW w:w="586" w:type="dxa"/>
          </w:tcPr>
          <w:p w:rsidR="00605317" w:rsidRDefault="00605317" w:rsidP="00212B1A">
            <w:pPr>
              <w:ind w:left="-4" w:right="-181"/>
              <w:jc w:val="center"/>
              <w:rPr>
                <w:sz w:val="20"/>
                <w:szCs w:val="20"/>
              </w:rPr>
            </w:pPr>
            <w:r>
              <w:rPr>
                <w:sz w:val="20"/>
                <w:szCs w:val="20"/>
              </w:rPr>
              <w:t>0</w:t>
            </w:r>
          </w:p>
        </w:tc>
        <w:tc>
          <w:tcPr>
            <w:tcW w:w="596" w:type="dxa"/>
          </w:tcPr>
          <w:p w:rsidR="00605317" w:rsidRDefault="00605317" w:rsidP="00212B1A">
            <w:pPr>
              <w:ind w:left="-4" w:right="-181"/>
              <w:jc w:val="center"/>
              <w:rPr>
                <w:sz w:val="20"/>
                <w:szCs w:val="20"/>
              </w:rPr>
            </w:pPr>
            <w:r>
              <w:rPr>
                <w:sz w:val="20"/>
                <w:szCs w:val="20"/>
              </w:rPr>
              <w:t>0</w:t>
            </w:r>
          </w:p>
        </w:tc>
        <w:tc>
          <w:tcPr>
            <w:tcW w:w="802" w:type="dxa"/>
          </w:tcPr>
          <w:p w:rsidR="00605317" w:rsidRDefault="00605317" w:rsidP="00212B1A">
            <w:pPr>
              <w:ind w:left="-4" w:right="-181"/>
              <w:jc w:val="center"/>
              <w:rPr>
                <w:sz w:val="20"/>
                <w:szCs w:val="20"/>
              </w:rPr>
            </w:pPr>
            <w:r>
              <w:rPr>
                <w:sz w:val="20"/>
                <w:szCs w:val="20"/>
              </w:rPr>
              <w:t>34</w:t>
            </w:r>
          </w:p>
        </w:tc>
        <w:tc>
          <w:tcPr>
            <w:tcW w:w="870" w:type="dxa"/>
          </w:tcPr>
          <w:p w:rsidR="00605317" w:rsidRPr="00A37EBD" w:rsidRDefault="00605317" w:rsidP="00212B1A">
            <w:pPr>
              <w:ind w:left="-4" w:right="-181"/>
              <w:jc w:val="center"/>
              <w:rPr>
                <w:sz w:val="20"/>
                <w:szCs w:val="20"/>
              </w:rPr>
            </w:pPr>
            <w:r>
              <w:rPr>
                <w:sz w:val="20"/>
                <w:szCs w:val="20"/>
              </w:rPr>
              <w:t>53</w:t>
            </w:r>
          </w:p>
        </w:tc>
      </w:tr>
      <w:tr w:rsidR="009F6869" w:rsidRPr="00A37EBD" w:rsidTr="00605317">
        <w:tc>
          <w:tcPr>
            <w:tcW w:w="616" w:type="dxa"/>
          </w:tcPr>
          <w:p w:rsidR="009F6869" w:rsidRDefault="00406AEB" w:rsidP="00212B1A">
            <w:pPr>
              <w:jc w:val="both"/>
              <w:rPr>
                <w:sz w:val="20"/>
                <w:szCs w:val="20"/>
              </w:rPr>
            </w:pPr>
            <w:r>
              <w:rPr>
                <w:sz w:val="20"/>
                <w:szCs w:val="20"/>
              </w:rPr>
              <w:t>2023</w:t>
            </w:r>
          </w:p>
        </w:tc>
        <w:tc>
          <w:tcPr>
            <w:tcW w:w="753" w:type="dxa"/>
          </w:tcPr>
          <w:p w:rsidR="009F6869" w:rsidRDefault="00406AEB" w:rsidP="00212B1A">
            <w:pPr>
              <w:ind w:left="-4" w:right="-181"/>
              <w:jc w:val="center"/>
              <w:rPr>
                <w:sz w:val="20"/>
                <w:szCs w:val="20"/>
              </w:rPr>
            </w:pPr>
            <w:r>
              <w:rPr>
                <w:sz w:val="20"/>
                <w:szCs w:val="20"/>
              </w:rPr>
              <w:t>2</w:t>
            </w:r>
          </w:p>
        </w:tc>
        <w:tc>
          <w:tcPr>
            <w:tcW w:w="592" w:type="dxa"/>
          </w:tcPr>
          <w:p w:rsidR="009F6869" w:rsidRDefault="00406AEB" w:rsidP="00212B1A">
            <w:pPr>
              <w:ind w:left="-4" w:right="-181"/>
              <w:jc w:val="center"/>
              <w:rPr>
                <w:sz w:val="20"/>
                <w:szCs w:val="20"/>
              </w:rPr>
            </w:pPr>
            <w:r>
              <w:rPr>
                <w:sz w:val="20"/>
                <w:szCs w:val="20"/>
              </w:rPr>
              <w:t>50</w:t>
            </w:r>
          </w:p>
        </w:tc>
        <w:tc>
          <w:tcPr>
            <w:tcW w:w="555" w:type="dxa"/>
          </w:tcPr>
          <w:p w:rsidR="009F6869" w:rsidRDefault="00406AEB" w:rsidP="00212B1A">
            <w:pPr>
              <w:ind w:left="-4" w:right="-181"/>
              <w:jc w:val="center"/>
              <w:rPr>
                <w:sz w:val="20"/>
                <w:szCs w:val="20"/>
              </w:rPr>
            </w:pPr>
            <w:r>
              <w:rPr>
                <w:sz w:val="20"/>
                <w:szCs w:val="20"/>
              </w:rPr>
              <w:t>1 (17)</w:t>
            </w:r>
          </w:p>
        </w:tc>
        <w:tc>
          <w:tcPr>
            <w:tcW w:w="938" w:type="dxa"/>
          </w:tcPr>
          <w:p w:rsidR="009F6869" w:rsidRDefault="00406AEB" w:rsidP="00212B1A">
            <w:pPr>
              <w:ind w:left="-4" w:right="-181"/>
              <w:jc w:val="center"/>
              <w:rPr>
                <w:sz w:val="20"/>
                <w:szCs w:val="20"/>
              </w:rPr>
            </w:pPr>
            <w:r>
              <w:rPr>
                <w:sz w:val="20"/>
                <w:szCs w:val="20"/>
              </w:rPr>
              <w:t>0</w:t>
            </w:r>
          </w:p>
        </w:tc>
        <w:tc>
          <w:tcPr>
            <w:tcW w:w="866" w:type="dxa"/>
          </w:tcPr>
          <w:p w:rsidR="009F6869" w:rsidRDefault="00406AEB" w:rsidP="00212B1A">
            <w:pPr>
              <w:ind w:left="-4" w:right="-181"/>
              <w:jc w:val="center"/>
              <w:rPr>
                <w:sz w:val="20"/>
                <w:szCs w:val="20"/>
              </w:rPr>
            </w:pPr>
            <w:r>
              <w:rPr>
                <w:sz w:val="20"/>
                <w:szCs w:val="20"/>
              </w:rPr>
              <w:t>0</w:t>
            </w:r>
          </w:p>
        </w:tc>
        <w:tc>
          <w:tcPr>
            <w:tcW w:w="1206" w:type="dxa"/>
          </w:tcPr>
          <w:p w:rsidR="009F6869" w:rsidRDefault="00406AEB" w:rsidP="00212B1A">
            <w:pPr>
              <w:ind w:left="-4" w:right="-181"/>
              <w:jc w:val="center"/>
              <w:rPr>
                <w:sz w:val="20"/>
                <w:szCs w:val="20"/>
              </w:rPr>
            </w:pPr>
            <w:r>
              <w:rPr>
                <w:sz w:val="20"/>
                <w:szCs w:val="20"/>
              </w:rPr>
              <w:t>1</w:t>
            </w:r>
          </w:p>
        </w:tc>
        <w:tc>
          <w:tcPr>
            <w:tcW w:w="954" w:type="dxa"/>
          </w:tcPr>
          <w:p w:rsidR="009F6869" w:rsidRDefault="00406AEB" w:rsidP="00212B1A">
            <w:pPr>
              <w:ind w:left="-4" w:right="-181"/>
              <w:jc w:val="center"/>
              <w:rPr>
                <w:sz w:val="20"/>
                <w:szCs w:val="20"/>
              </w:rPr>
            </w:pPr>
            <w:r>
              <w:rPr>
                <w:sz w:val="20"/>
                <w:szCs w:val="20"/>
              </w:rPr>
              <w:t>0</w:t>
            </w:r>
          </w:p>
        </w:tc>
        <w:tc>
          <w:tcPr>
            <w:tcW w:w="586" w:type="dxa"/>
          </w:tcPr>
          <w:p w:rsidR="009F6869" w:rsidRDefault="00406AEB" w:rsidP="00212B1A">
            <w:pPr>
              <w:ind w:left="-4" w:right="-181"/>
              <w:jc w:val="center"/>
              <w:rPr>
                <w:sz w:val="20"/>
                <w:szCs w:val="20"/>
              </w:rPr>
            </w:pPr>
            <w:r>
              <w:rPr>
                <w:sz w:val="20"/>
                <w:szCs w:val="20"/>
              </w:rPr>
              <w:t>0</w:t>
            </w:r>
          </w:p>
        </w:tc>
        <w:tc>
          <w:tcPr>
            <w:tcW w:w="1014" w:type="dxa"/>
          </w:tcPr>
          <w:p w:rsidR="009F6869" w:rsidRDefault="00406AEB" w:rsidP="00212B1A">
            <w:pPr>
              <w:ind w:left="-4" w:right="-181"/>
              <w:jc w:val="center"/>
              <w:rPr>
                <w:sz w:val="20"/>
                <w:szCs w:val="20"/>
              </w:rPr>
            </w:pPr>
            <w:r>
              <w:rPr>
                <w:sz w:val="20"/>
                <w:szCs w:val="20"/>
              </w:rPr>
              <w:t>0</w:t>
            </w:r>
          </w:p>
        </w:tc>
        <w:tc>
          <w:tcPr>
            <w:tcW w:w="586" w:type="dxa"/>
          </w:tcPr>
          <w:p w:rsidR="009F6869" w:rsidRDefault="00406AEB" w:rsidP="00212B1A">
            <w:pPr>
              <w:ind w:left="-4" w:right="-181"/>
              <w:jc w:val="center"/>
              <w:rPr>
                <w:sz w:val="20"/>
                <w:szCs w:val="20"/>
              </w:rPr>
            </w:pPr>
            <w:r>
              <w:rPr>
                <w:sz w:val="20"/>
                <w:szCs w:val="20"/>
              </w:rPr>
              <w:t>0</w:t>
            </w:r>
          </w:p>
        </w:tc>
        <w:tc>
          <w:tcPr>
            <w:tcW w:w="586" w:type="dxa"/>
          </w:tcPr>
          <w:p w:rsidR="009F6869" w:rsidRDefault="00406AEB" w:rsidP="00212B1A">
            <w:pPr>
              <w:ind w:left="-4" w:right="-181"/>
              <w:jc w:val="center"/>
              <w:rPr>
                <w:sz w:val="20"/>
                <w:szCs w:val="20"/>
              </w:rPr>
            </w:pPr>
            <w:r>
              <w:rPr>
                <w:sz w:val="20"/>
                <w:szCs w:val="20"/>
              </w:rPr>
              <w:t>0</w:t>
            </w:r>
          </w:p>
        </w:tc>
        <w:tc>
          <w:tcPr>
            <w:tcW w:w="596" w:type="dxa"/>
          </w:tcPr>
          <w:p w:rsidR="009F6869" w:rsidRDefault="00406AEB" w:rsidP="00212B1A">
            <w:pPr>
              <w:ind w:left="-4" w:right="-181"/>
              <w:jc w:val="center"/>
              <w:rPr>
                <w:sz w:val="20"/>
                <w:szCs w:val="20"/>
              </w:rPr>
            </w:pPr>
            <w:r>
              <w:rPr>
                <w:sz w:val="20"/>
                <w:szCs w:val="20"/>
              </w:rPr>
              <w:t>0</w:t>
            </w:r>
          </w:p>
        </w:tc>
        <w:tc>
          <w:tcPr>
            <w:tcW w:w="802" w:type="dxa"/>
          </w:tcPr>
          <w:p w:rsidR="009F6869" w:rsidRDefault="00406AEB" w:rsidP="00212B1A">
            <w:pPr>
              <w:ind w:left="-4" w:right="-181"/>
              <w:jc w:val="center"/>
              <w:rPr>
                <w:sz w:val="20"/>
                <w:szCs w:val="20"/>
              </w:rPr>
            </w:pPr>
            <w:r>
              <w:rPr>
                <w:sz w:val="20"/>
                <w:szCs w:val="20"/>
              </w:rPr>
              <w:t>31</w:t>
            </w:r>
          </w:p>
        </w:tc>
        <w:tc>
          <w:tcPr>
            <w:tcW w:w="870" w:type="dxa"/>
          </w:tcPr>
          <w:p w:rsidR="009F6869" w:rsidRDefault="009F6869" w:rsidP="00212B1A">
            <w:pPr>
              <w:ind w:left="-4" w:right="-181"/>
              <w:jc w:val="center"/>
              <w:rPr>
                <w:sz w:val="20"/>
                <w:szCs w:val="20"/>
              </w:rPr>
            </w:pPr>
          </w:p>
        </w:tc>
      </w:tr>
    </w:tbl>
    <w:p w:rsidR="003810CF" w:rsidRPr="00A37EBD" w:rsidRDefault="003810CF" w:rsidP="00E01BAD">
      <w:pPr>
        <w:ind w:firstLine="720"/>
        <w:jc w:val="both"/>
      </w:pPr>
    </w:p>
    <w:p w:rsidR="003810CF" w:rsidRPr="00A37EBD" w:rsidRDefault="00AD691E" w:rsidP="00E01BAD">
      <w:pPr>
        <w:ind w:firstLine="720"/>
        <w:jc w:val="both"/>
      </w:pPr>
      <w:r>
        <w:t>Не преодолел порог по химии 1 обучающийся.</w:t>
      </w:r>
    </w:p>
    <w:p w:rsidR="00605317" w:rsidRDefault="00605317" w:rsidP="00605317">
      <w:pPr>
        <w:ind w:firstLine="720"/>
        <w:jc w:val="both"/>
      </w:pPr>
      <w:r>
        <w:t xml:space="preserve">                             </w:t>
      </w:r>
    </w:p>
    <w:p w:rsidR="000C7DE8" w:rsidRPr="00605317" w:rsidRDefault="000C7DE8" w:rsidP="00605317">
      <w:pPr>
        <w:jc w:val="both"/>
      </w:pPr>
      <w:r w:rsidRPr="005B5ADD">
        <w:rPr>
          <w:sz w:val="28"/>
          <w:szCs w:val="28"/>
        </w:rPr>
        <w:t xml:space="preserve"> </w:t>
      </w:r>
      <w:r w:rsidRPr="00D35FF0">
        <w:rPr>
          <w:sz w:val="28"/>
          <w:szCs w:val="28"/>
          <w:u w:val="single"/>
        </w:rPr>
        <w:t>История</w:t>
      </w:r>
      <w:r w:rsidRPr="00D35FF0">
        <w:rPr>
          <w:sz w:val="28"/>
          <w:szCs w:val="28"/>
        </w:rPr>
        <w:t xml:space="preserve"> (учитель</w:t>
      </w:r>
      <w:r w:rsidR="00605317" w:rsidRPr="00605317">
        <w:rPr>
          <w:sz w:val="28"/>
          <w:szCs w:val="28"/>
        </w:rPr>
        <w:t xml:space="preserve"> </w:t>
      </w:r>
      <w:r w:rsidR="00605317">
        <w:rPr>
          <w:sz w:val="28"/>
          <w:szCs w:val="28"/>
        </w:rPr>
        <w:t>Фокина Е.И. в</w:t>
      </w:r>
      <w:r w:rsidR="00642611">
        <w:rPr>
          <w:sz w:val="28"/>
          <w:szCs w:val="28"/>
        </w:rPr>
        <w:t xml:space="preserve"> 2023</w:t>
      </w:r>
      <w:r w:rsidR="00605317">
        <w:rPr>
          <w:sz w:val="28"/>
          <w:szCs w:val="28"/>
        </w:rPr>
        <w:t xml:space="preserve"> году</w:t>
      </w:r>
      <w:r w:rsidR="00642611">
        <w:rPr>
          <w:sz w:val="28"/>
          <w:szCs w:val="28"/>
        </w:rPr>
        <w:t>, Фокина Е.И. в 2022 г</w:t>
      </w:r>
      <w:r w:rsidR="00605317">
        <w:rPr>
          <w:sz w:val="28"/>
          <w:szCs w:val="28"/>
        </w:rPr>
        <w:t>,</w:t>
      </w:r>
      <w:r w:rsidRPr="00D35FF0">
        <w:rPr>
          <w:sz w:val="28"/>
          <w:szCs w:val="28"/>
        </w:rPr>
        <w:t xml:space="preserve"> Юрченко Ю.Л.</w:t>
      </w:r>
      <w:r w:rsidR="00605317" w:rsidRPr="00605317">
        <w:rPr>
          <w:sz w:val="28"/>
          <w:szCs w:val="28"/>
        </w:rPr>
        <w:t xml:space="preserve"> </w:t>
      </w:r>
      <w:r w:rsidR="00605317">
        <w:rPr>
          <w:sz w:val="28"/>
          <w:szCs w:val="28"/>
        </w:rPr>
        <w:t xml:space="preserve"> </w:t>
      </w:r>
      <w:r w:rsidR="009F6869">
        <w:rPr>
          <w:sz w:val="28"/>
          <w:szCs w:val="28"/>
        </w:rPr>
        <w:t xml:space="preserve">в </w:t>
      </w:r>
      <w:r w:rsidR="00605317" w:rsidRPr="00605317">
        <w:rPr>
          <w:sz w:val="28"/>
          <w:szCs w:val="28"/>
        </w:rPr>
        <w:t>2021</w:t>
      </w:r>
      <w:r w:rsidR="00605317">
        <w:rPr>
          <w:sz w:val="28"/>
          <w:szCs w:val="28"/>
        </w:rPr>
        <w:t xml:space="preserve"> г.</w:t>
      </w:r>
      <w:r w:rsidRPr="00D35FF0">
        <w:rPr>
          <w:sz w:val="28"/>
          <w:szCs w:val="28"/>
        </w:rPr>
        <w:t>)</w:t>
      </w:r>
    </w:p>
    <w:p w:rsidR="000C7DE8" w:rsidRPr="001761A2" w:rsidRDefault="000C7DE8" w:rsidP="000C7DE8">
      <w:pPr>
        <w:ind w:firstLine="720"/>
        <w:jc w:val="both"/>
        <w:rPr>
          <w:sz w:val="28"/>
          <w:szCs w:val="28"/>
          <w:highlight w:val="yellow"/>
        </w:rPr>
      </w:pPr>
    </w:p>
    <w:tbl>
      <w:tblPr>
        <w:tblW w:w="11520" w:type="dxa"/>
        <w:tblInd w:w="-1332" w:type="dxa"/>
        <w:tblLayout w:type="fixed"/>
        <w:tblLook w:val="01E0" w:firstRow="1" w:lastRow="1" w:firstColumn="1" w:lastColumn="1" w:noHBand="0" w:noVBand="0"/>
      </w:tblPr>
      <w:tblGrid>
        <w:gridCol w:w="616"/>
        <w:gridCol w:w="753"/>
        <w:gridCol w:w="592"/>
        <w:gridCol w:w="555"/>
        <w:gridCol w:w="586"/>
        <w:gridCol w:w="1218"/>
        <w:gridCol w:w="1206"/>
        <w:gridCol w:w="954"/>
        <w:gridCol w:w="586"/>
        <w:gridCol w:w="1014"/>
        <w:gridCol w:w="586"/>
        <w:gridCol w:w="586"/>
        <w:gridCol w:w="596"/>
        <w:gridCol w:w="802"/>
        <w:gridCol w:w="870"/>
      </w:tblGrid>
      <w:tr w:rsidR="000C7DE8" w:rsidRPr="00D35FF0" w:rsidTr="00212B1A">
        <w:tc>
          <w:tcPr>
            <w:tcW w:w="616" w:type="dxa"/>
            <w:vAlign w:val="center"/>
          </w:tcPr>
          <w:p w:rsidR="000C7DE8" w:rsidRPr="00D35FF0" w:rsidRDefault="000C7DE8" w:rsidP="00212B1A">
            <w:pPr>
              <w:jc w:val="center"/>
              <w:rPr>
                <w:sz w:val="20"/>
                <w:szCs w:val="20"/>
              </w:rPr>
            </w:pPr>
            <w:r w:rsidRPr="00D35FF0">
              <w:rPr>
                <w:sz w:val="20"/>
                <w:szCs w:val="20"/>
              </w:rPr>
              <w:t>Год</w:t>
            </w:r>
          </w:p>
        </w:tc>
        <w:tc>
          <w:tcPr>
            <w:tcW w:w="753" w:type="dxa"/>
            <w:vAlign w:val="center"/>
          </w:tcPr>
          <w:p w:rsidR="000C7DE8" w:rsidRPr="00D35FF0" w:rsidRDefault="000C7DE8" w:rsidP="00212B1A">
            <w:pPr>
              <w:jc w:val="center"/>
              <w:rPr>
                <w:sz w:val="20"/>
                <w:szCs w:val="20"/>
              </w:rPr>
            </w:pPr>
            <w:r w:rsidRPr="00D35FF0">
              <w:rPr>
                <w:sz w:val="20"/>
                <w:szCs w:val="20"/>
              </w:rPr>
              <w:t>Кол-во</w:t>
            </w:r>
          </w:p>
        </w:tc>
        <w:tc>
          <w:tcPr>
            <w:tcW w:w="592" w:type="dxa"/>
            <w:vAlign w:val="center"/>
          </w:tcPr>
          <w:p w:rsidR="000C7DE8" w:rsidRPr="00D35FF0" w:rsidRDefault="000C7DE8" w:rsidP="00212B1A">
            <w:pPr>
              <w:jc w:val="center"/>
              <w:rPr>
                <w:sz w:val="20"/>
                <w:szCs w:val="20"/>
              </w:rPr>
            </w:pPr>
            <w:r w:rsidRPr="00D35FF0">
              <w:rPr>
                <w:sz w:val="20"/>
                <w:szCs w:val="20"/>
              </w:rPr>
              <w:t>УО %</w:t>
            </w:r>
          </w:p>
        </w:tc>
        <w:tc>
          <w:tcPr>
            <w:tcW w:w="555" w:type="dxa"/>
            <w:vAlign w:val="center"/>
          </w:tcPr>
          <w:p w:rsidR="000C7DE8" w:rsidRPr="00D35FF0" w:rsidRDefault="000C7DE8" w:rsidP="00212B1A">
            <w:pPr>
              <w:jc w:val="center"/>
              <w:rPr>
                <w:sz w:val="20"/>
                <w:szCs w:val="20"/>
              </w:rPr>
            </w:pPr>
            <w:r w:rsidRPr="00D35FF0">
              <w:rPr>
                <w:sz w:val="20"/>
                <w:szCs w:val="20"/>
              </w:rPr>
              <w:t>0-19</w:t>
            </w:r>
          </w:p>
        </w:tc>
        <w:tc>
          <w:tcPr>
            <w:tcW w:w="586" w:type="dxa"/>
            <w:vAlign w:val="center"/>
          </w:tcPr>
          <w:p w:rsidR="000C7DE8" w:rsidRPr="00D35FF0" w:rsidRDefault="000C7DE8" w:rsidP="00212B1A">
            <w:pPr>
              <w:jc w:val="center"/>
              <w:rPr>
                <w:sz w:val="20"/>
                <w:szCs w:val="20"/>
              </w:rPr>
            </w:pPr>
            <w:r w:rsidRPr="00D35FF0">
              <w:rPr>
                <w:sz w:val="20"/>
                <w:szCs w:val="20"/>
              </w:rPr>
              <w:t>20-29</w:t>
            </w:r>
          </w:p>
        </w:tc>
        <w:tc>
          <w:tcPr>
            <w:tcW w:w="1218" w:type="dxa"/>
            <w:vAlign w:val="center"/>
          </w:tcPr>
          <w:p w:rsidR="000C7DE8" w:rsidRPr="00D35FF0" w:rsidRDefault="000C7DE8" w:rsidP="00212B1A">
            <w:pPr>
              <w:jc w:val="center"/>
              <w:rPr>
                <w:sz w:val="20"/>
                <w:szCs w:val="20"/>
              </w:rPr>
            </w:pPr>
            <w:r w:rsidRPr="00D35FF0">
              <w:rPr>
                <w:sz w:val="20"/>
                <w:szCs w:val="20"/>
              </w:rPr>
              <w:t>30-39</w:t>
            </w:r>
          </w:p>
        </w:tc>
        <w:tc>
          <w:tcPr>
            <w:tcW w:w="1206" w:type="dxa"/>
            <w:vAlign w:val="center"/>
          </w:tcPr>
          <w:p w:rsidR="000C7DE8" w:rsidRPr="00D35FF0" w:rsidRDefault="000C7DE8" w:rsidP="00212B1A">
            <w:pPr>
              <w:ind w:hanging="160"/>
              <w:jc w:val="center"/>
              <w:rPr>
                <w:sz w:val="20"/>
                <w:szCs w:val="20"/>
              </w:rPr>
            </w:pPr>
            <w:r w:rsidRPr="00D35FF0">
              <w:rPr>
                <w:sz w:val="20"/>
                <w:szCs w:val="20"/>
              </w:rPr>
              <w:t>40-49</w:t>
            </w:r>
          </w:p>
        </w:tc>
        <w:tc>
          <w:tcPr>
            <w:tcW w:w="954" w:type="dxa"/>
            <w:vAlign w:val="center"/>
          </w:tcPr>
          <w:p w:rsidR="000C7DE8" w:rsidRPr="00D35FF0" w:rsidRDefault="000C7DE8" w:rsidP="00212B1A">
            <w:pPr>
              <w:jc w:val="center"/>
              <w:rPr>
                <w:sz w:val="20"/>
                <w:szCs w:val="20"/>
              </w:rPr>
            </w:pPr>
            <w:r w:rsidRPr="00D35FF0">
              <w:rPr>
                <w:sz w:val="20"/>
                <w:szCs w:val="20"/>
              </w:rPr>
              <w:t>50-59</w:t>
            </w:r>
          </w:p>
        </w:tc>
        <w:tc>
          <w:tcPr>
            <w:tcW w:w="586" w:type="dxa"/>
            <w:vAlign w:val="center"/>
          </w:tcPr>
          <w:p w:rsidR="000C7DE8" w:rsidRPr="00D35FF0" w:rsidRDefault="000C7DE8" w:rsidP="00212B1A">
            <w:pPr>
              <w:jc w:val="center"/>
              <w:rPr>
                <w:sz w:val="20"/>
                <w:szCs w:val="20"/>
              </w:rPr>
            </w:pPr>
            <w:r w:rsidRPr="00D35FF0">
              <w:rPr>
                <w:sz w:val="20"/>
                <w:szCs w:val="20"/>
              </w:rPr>
              <w:t>60-69</w:t>
            </w:r>
          </w:p>
        </w:tc>
        <w:tc>
          <w:tcPr>
            <w:tcW w:w="1014" w:type="dxa"/>
            <w:vAlign w:val="center"/>
          </w:tcPr>
          <w:p w:rsidR="000C7DE8" w:rsidRPr="00D35FF0" w:rsidRDefault="000C7DE8" w:rsidP="00212B1A">
            <w:pPr>
              <w:jc w:val="center"/>
              <w:rPr>
                <w:sz w:val="20"/>
                <w:szCs w:val="20"/>
              </w:rPr>
            </w:pPr>
            <w:r w:rsidRPr="00D35FF0">
              <w:rPr>
                <w:sz w:val="20"/>
                <w:szCs w:val="20"/>
              </w:rPr>
              <w:t>70-79</w:t>
            </w:r>
          </w:p>
        </w:tc>
        <w:tc>
          <w:tcPr>
            <w:tcW w:w="586" w:type="dxa"/>
            <w:vAlign w:val="center"/>
          </w:tcPr>
          <w:p w:rsidR="000C7DE8" w:rsidRPr="00D35FF0" w:rsidRDefault="000C7DE8" w:rsidP="00212B1A">
            <w:pPr>
              <w:jc w:val="center"/>
              <w:rPr>
                <w:sz w:val="20"/>
                <w:szCs w:val="20"/>
              </w:rPr>
            </w:pPr>
            <w:r w:rsidRPr="00D35FF0">
              <w:rPr>
                <w:sz w:val="20"/>
                <w:szCs w:val="20"/>
              </w:rPr>
              <w:t>80-89</w:t>
            </w:r>
          </w:p>
        </w:tc>
        <w:tc>
          <w:tcPr>
            <w:tcW w:w="586" w:type="dxa"/>
            <w:vAlign w:val="center"/>
          </w:tcPr>
          <w:p w:rsidR="000C7DE8" w:rsidRPr="00D35FF0" w:rsidRDefault="000C7DE8" w:rsidP="00212B1A">
            <w:pPr>
              <w:jc w:val="center"/>
              <w:rPr>
                <w:sz w:val="20"/>
                <w:szCs w:val="20"/>
              </w:rPr>
            </w:pPr>
            <w:r w:rsidRPr="00D35FF0">
              <w:rPr>
                <w:sz w:val="20"/>
                <w:szCs w:val="20"/>
              </w:rPr>
              <w:t>90-99</w:t>
            </w:r>
          </w:p>
        </w:tc>
        <w:tc>
          <w:tcPr>
            <w:tcW w:w="596" w:type="dxa"/>
            <w:vAlign w:val="center"/>
          </w:tcPr>
          <w:p w:rsidR="000C7DE8" w:rsidRPr="00D35FF0" w:rsidRDefault="000C7DE8" w:rsidP="00212B1A">
            <w:pPr>
              <w:jc w:val="center"/>
              <w:rPr>
                <w:sz w:val="20"/>
                <w:szCs w:val="20"/>
              </w:rPr>
            </w:pPr>
            <w:r w:rsidRPr="00D35FF0">
              <w:rPr>
                <w:sz w:val="20"/>
                <w:szCs w:val="20"/>
              </w:rPr>
              <w:t>100</w:t>
            </w:r>
          </w:p>
        </w:tc>
        <w:tc>
          <w:tcPr>
            <w:tcW w:w="802" w:type="dxa"/>
            <w:vAlign w:val="center"/>
          </w:tcPr>
          <w:p w:rsidR="000C7DE8" w:rsidRPr="00D35FF0" w:rsidRDefault="000C7DE8" w:rsidP="00212B1A">
            <w:pPr>
              <w:jc w:val="center"/>
              <w:rPr>
                <w:sz w:val="20"/>
                <w:szCs w:val="20"/>
              </w:rPr>
            </w:pPr>
            <w:r w:rsidRPr="00D35FF0">
              <w:rPr>
                <w:sz w:val="20"/>
                <w:szCs w:val="20"/>
              </w:rPr>
              <w:t>СТБ школы</w:t>
            </w:r>
          </w:p>
        </w:tc>
        <w:tc>
          <w:tcPr>
            <w:tcW w:w="870" w:type="dxa"/>
            <w:vAlign w:val="center"/>
          </w:tcPr>
          <w:p w:rsidR="000C7DE8" w:rsidRPr="00D35FF0" w:rsidRDefault="000C7DE8" w:rsidP="00212B1A">
            <w:pPr>
              <w:jc w:val="center"/>
              <w:rPr>
                <w:sz w:val="18"/>
                <w:szCs w:val="18"/>
              </w:rPr>
            </w:pPr>
            <w:r w:rsidRPr="00D35FF0">
              <w:rPr>
                <w:sz w:val="18"/>
                <w:szCs w:val="18"/>
              </w:rPr>
              <w:t xml:space="preserve">СТБ </w:t>
            </w:r>
            <w:proofErr w:type="spellStart"/>
            <w:r w:rsidRPr="00D35FF0">
              <w:rPr>
                <w:sz w:val="18"/>
                <w:szCs w:val="18"/>
              </w:rPr>
              <w:t>муниц</w:t>
            </w:r>
            <w:proofErr w:type="spellEnd"/>
            <w:r w:rsidRPr="00D35FF0">
              <w:rPr>
                <w:sz w:val="18"/>
                <w:szCs w:val="18"/>
              </w:rPr>
              <w:t>.</w:t>
            </w:r>
          </w:p>
        </w:tc>
      </w:tr>
      <w:tr w:rsidR="00D35FF0" w:rsidRPr="001761A2" w:rsidTr="00212B1A">
        <w:tc>
          <w:tcPr>
            <w:tcW w:w="616" w:type="dxa"/>
          </w:tcPr>
          <w:p w:rsidR="00D35FF0" w:rsidRPr="00D35FF0" w:rsidRDefault="00D35FF0" w:rsidP="00212B1A">
            <w:pPr>
              <w:jc w:val="both"/>
              <w:rPr>
                <w:sz w:val="20"/>
                <w:szCs w:val="20"/>
              </w:rPr>
            </w:pPr>
            <w:r w:rsidRPr="00D35FF0">
              <w:rPr>
                <w:sz w:val="20"/>
                <w:szCs w:val="20"/>
              </w:rPr>
              <w:t>2021</w:t>
            </w:r>
          </w:p>
        </w:tc>
        <w:tc>
          <w:tcPr>
            <w:tcW w:w="753" w:type="dxa"/>
          </w:tcPr>
          <w:p w:rsidR="00D35FF0" w:rsidRPr="00D35FF0" w:rsidRDefault="00D35FF0" w:rsidP="00212B1A">
            <w:pPr>
              <w:ind w:left="-4" w:right="-181"/>
              <w:jc w:val="center"/>
              <w:rPr>
                <w:sz w:val="20"/>
                <w:szCs w:val="20"/>
              </w:rPr>
            </w:pPr>
            <w:r w:rsidRPr="00D35FF0">
              <w:rPr>
                <w:sz w:val="20"/>
                <w:szCs w:val="20"/>
              </w:rPr>
              <w:t>2</w:t>
            </w:r>
          </w:p>
        </w:tc>
        <w:tc>
          <w:tcPr>
            <w:tcW w:w="592" w:type="dxa"/>
          </w:tcPr>
          <w:p w:rsidR="00D35FF0" w:rsidRPr="00D35FF0" w:rsidRDefault="00D35FF0" w:rsidP="00212B1A">
            <w:pPr>
              <w:ind w:left="-4" w:right="-181"/>
              <w:jc w:val="center"/>
              <w:rPr>
                <w:sz w:val="20"/>
                <w:szCs w:val="20"/>
              </w:rPr>
            </w:pPr>
            <w:r w:rsidRPr="00D35FF0">
              <w:rPr>
                <w:sz w:val="20"/>
                <w:szCs w:val="20"/>
              </w:rPr>
              <w:t xml:space="preserve">100% </w:t>
            </w:r>
          </w:p>
        </w:tc>
        <w:tc>
          <w:tcPr>
            <w:tcW w:w="555"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1218" w:type="dxa"/>
          </w:tcPr>
          <w:p w:rsidR="00D35FF0" w:rsidRPr="00D35FF0" w:rsidRDefault="00D35FF0" w:rsidP="00212B1A">
            <w:pPr>
              <w:ind w:left="-4" w:right="-181"/>
              <w:jc w:val="center"/>
              <w:rPr>
                <w:sz w:val="20"/>
                <w:szCs w:val="20"/>
              </w:rPr>
            </w:pPr>
            <w:r w:rsidRPr="00D35FF0">
              <w:rPr>
                <w:sz w:val="20"/>
                <w:szCs w:val="20"/>
              </w:rPr>
              <w:t>0</w:t>
            </w:r>
          </w:p>
        </w:tc>
        <w:tc>
          <w:tcPr>
            <w:tcW w:w="1206" w:type="dxa"/>
          </w:tcPr>
          <w:p w:rsidR="00D35FF0" w:rsidRPr="00D35FF0" w:rsidRDefault="00D35FF0" w:rsidP="00212B1A">
            <w:pPr>
              <w:ind w:left="-4" w:right="-181"/>
              <w:jc w:val="center"/>
              <w:rPr>
                <w:sz w:val="20"/>
                <w:szCs w:val="20"/>
              </w:rPr>
            </w:pPr>
            <w:r w:rsidRPr="00D35FF0">
              <w:rPr>
                <w:sz w:val="20"/>
                <w:szCs w:val="20"/>
              </w:rPr>
              <w:t>1</w:t>
            </w:r>
          </w:p>
        </w:tc>
        <w:tc>
          <w:tcPr>
            <w:tcW w:w="954"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1014"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1</w:t>
            </w:r>
          </w:p>
        </w:tc>
        <w:tc>
          <w:tcPr>
            <w:tcW w:w="596" w:type="dxa"/>
          </w:tcPr>
          <w:p w:rsidR="00D35FF0" w:rsidRPr="00D35FF0" w:rsidRDefault="00D35FF0" w:rsidP="00212B1A">
            <w:pPr>
              <w:ind w:left="-4" w:right="-181"/>
              <w:jc w:val="center"/>
              <w:rPr>
                <w:sz w:val="20"/>
                <w:szCs w:val="20"/>
              </w:rPr>
            </w:pPr>
            <w:r w:rsidRPr="00D35FF0">
              <w:rPr>
                <w:sz w:val="20"/>
                <w:szCs w:val="20"/>
              </w:rPr>
              <w:t>0</w:t>
            </w:r>
          </w:p>
        </w:tc>
        <w:tc>
          <w:tcPr>
            <w:tcW w:w="802" w:type="dxa"/>
          </w:tcPr>
          <w:p w:rsidR="00D35FF0" w:rsidRPr="00D35FF0" w:rsidRDefault="00D35FF0" w:rsidP="00212B1A">
            <w:pPr>
              <w:ind w:left="-4" w:right="-181"/>
              <w:jc w:val="center"/>
              <w:rPr>
                <w:sz w:val="20"/>
                <w:szCs w:val="20"/>
              </w:rPr>
            </w:pPr>
            <w:r w:rsidRPr="00D35FF0">
              <w:rPr>
                <w:sz w:val="20"/>
                <w:szCs w:val="20"/>
              </w:rPr>
              <w:t>71</w:t>
            </w:r>
          </w:p>
        </w:tc>
        <w:tc>
          <w:tcPr>
            <w:tcW w:w="870" w:type="dxa"/>
          </w:tcPr>
          <w:p w:rsidR="00D35FF0" w:rsidRPr="00D35FF0" w:rsidRDefault="00D35FF0" w:rsidP="00212B1A">
            <w:pPr>
              <w:ind w:left="-4" w:right="-181"/>
              <w:jc w:val="center"/>
              <w:rPr>
                <w:sz w:val="20"/>
                <w:szCs w:val="20"/>
              </w:rPr>
            </w:pPr>
          </w:p>
        </w:tc>
      </w:tr>
      <w:tr w:rsidR="00605317" w:rsidRPr="001761A2" w:rsidTr="00212B1A">
        <w:tc>
          <w:tcPr>
            <w:tcW w:w="616" w:type="dxa"/>
          </w:tcPr>
          <w:p w:rsidR="00605317" w:rsidRPr="00D35FF0" w:rsidRDefault="00605317" w:rsidP="00212B1A">
            <w:pPr>
              <w:jc w:val="both"/>
              <w:rPr>
                <w:sz w:val="20"/>
                <w:szCs w:val="20"/>
              </w:rPr>
            </w:pPr>
            <w:r>
              <w:rPr>
                <w:sz w:val="20"/>
                <w:szCs w:val="20"/>
              </w:rPr>
              <w:t>2022</w:t>
            </w:r>
          </w:p>
        </w:tc>
        <w:tc>
          <w:tcPr>
            <w:tcW w:w="753" w:type="dxa"/>
          </w:tcPr>
          <w:p w:rsidR="00605317" w:rsidRPr="00D35FF0" w:rsidRDefault="0091602A" w:rsidP="00212B1A">
            <w:pPr>
              <w:ind w:left="-4" w:right="-181"/>
              <w:jc w:val="center"/>
              <w:rPr>
                <w:sz w:val="20"/>
                <w:szCs w:val="20"/>
              </w:rPr>
            </w:pPr>
            <w:r>
              <w:rPr>
                <w:sz w:val="20"/>
                <w:szCs w:val="20"/>
              </w:rPr>
              <w:t>2</w:t>
            </w:r>
          </w:p>
        </w:tc>
        <w:tc>
          <w:tcPr>
            <w:tcW w:w="592" w:type="dxa"/>
          </w:tcPr>
          <w:p w:rsidR="00605317" w:rsidRPr="00D35FF0" w:rsidRDefault="0091602A" w:rsidP="00212B1A">
            <w:pPr>
              <w:ind w:left="-4" w:right="-181"/>
              <w:jc w:val="center"/>
              <w:rPr>
                <w:sz w:val="20"/>
                <w:szCs w:val="20"/>
              </w:rPr>
            </w:pPr>
            <w:r>
              <w:rPr>
                <w:sz w:val="20"/>
                <w:szCs w:val="20"/>
              </w:rPr>
              <w:t>100%</w:t>
            </w:r>
          </w:p>
        </w:tc>
        <w:tc>
          <w:tcPr>
            <w:tcW w:w="555" w:type="dxa"/>
          </w:tcPr>
          <w:p w:rsidR="00605317" w:rsidRPr="00D35FF0" w:rsidRDefault="0091602A" w:rsidP="00212B1A">
            <w:pPr>
              <w:ind w:left="-4" w:right="-181"/>
              <w:jc w:val="center"/>
              <w:rPr>
                <w:sz w:val="20"/>
                <w:szCs w:val="20"/>
              </w:rPr>
            </w:pPr>
            <w:r>
              <w:rPr>
                <w:sz w:val="20"/>
                <w:szCs w:val="20"/>
              </w:rPr>
              <w:t>0</w:t>
            </w:r>
          </w:p>
        </w:tc>
        <w:tc>
          <w:tcPr>
            <w:tcW w:w="586" w:type="dxa"/>
          </w:tcPr>
          <w:p w:rsidR="00605317" w:rsidRPr="00D35FF0" w:rsidRDefault="0091602A" w:rsidP="00212B1A">
            <w:pPr>
              <w:ind w:left="-4" w:right="-181"/>
              <w:jc w:val="center"/>
              <w:rPr>
                <w:sz w:val="20"/>
                <w:szCs w:val="20"/>
              </w:rPr>
            </w:pPr>
            <w:r>
              <w:rPr>
                <w:sz w:val="20"/>
                <w:szCs w:val="20"/>
              </w:rPr>
              <w:t>0</w:t>
            </w:r>
          </w:p>
        </w:tc>
        <w:tc>
          <w:tcPr>
            <w:tcW w:w="1218" w:type="dxa"/>
          </w:tcPr>
          <w:p w:rsidR="00605317" w:rsidRPr="00D35FF0" w:rsidRDefault="0091602A" w:rsidP="00212B1A">
            <w:pPr>
              <w:ind w:left="-4" w:right="-181"/>
              <w:jc w:val="center"/>
              <w:rPr>
                <w:sz w:val="20"/>
                <w:szCs w:val="20"/>
              </w:rPr>
            </w:pPr>
            <w:r>
              <w:rPr>
                <w:sz w:val="20"/>
                <w:szCs w:val="20"/>
              </w:rPr>
              <w:t>0</w:t>
            </w:r>
          </w:p>
        </w:tc>
        <w:tc>
          <w:tcPr>
            <w:tcW w:w="1206" w:type="dxa"/>
          </w:tcPr>
          <w:p w:rsidR="00605317" w:rsidRPr="00D35FF0" w:rsidRDefault="0091602A" w:rsidP="00212B1A">
            <w:pPr>
              <w:ind w:left="-4" w:right="-181"/>
              <w:jc w:val="center"/>
              <w:rPr>
                <w:sz w:val="20"/>
                <w:szCs w:val="20"/>
              </w:rPr>
            </w:pPr>
            <w:r>
              <w:rPr>
                <w:sz w:val="20"/>
                <w:szCs w:val="20"/>
              </w:rPr>
              <w:t>1</w:t>
            </w:r>
          </w:p>
        </w:tc>
        <w:tc>
          <w:tcPr>
            <w:tcW w:w="954" w:type="dxa"/>
          </w:tcPr>
          <w:p w:rsidR="00605317" w:rsidRPr="00D35FF0" w:rsidRDefault="0091602A" w:rsidP="00212B1A">
            <w:pPr>
              <w:ind w:left="-4" w:right="-181"/>
              <w:jc w:val="center"/>
              <w:rPr>
                <w:sz w:val="20"/>
                <w:szCs w:val="20"/>
              </w:rPr>
            </w:pPr>
            <w:r>
              <w:rPr>
                <w:sz w:val="20"/>
                <w:szCs w:val="20"/>
              </w:rPr>
              <w:t>1</w:t>
            </w:r>
          </w:p>
        </w:tc>
        <w:tc>
          <w:tcPr>
            <w:tcW w:w="586" w:type="dxa"/>
          </w:tcPr>
          <w:p w:rsidR="00605317" w:rsidRPr="00D35FF0" w:rsidRDefault="0091602A" w:rsidP="00212B1A">
            <w:pPr>
              <w:ind w:left="-4" w:right="-181"/>
              <w:jc w:val="center"/>
              <w:rPr>
                <w:sz w:val="20"/>
                <w:szCs w:val="20"/>
              </w:rPr>
            </w:pPr>
            <w:r>
              <w:rPr>
                <w:sz w:val="20"/>
                <w:szCs w:val="20"/>
              </w:rPr>
              <w:t>0</w:t>
            </w:r>
          </w:p>
        </w:tc>
        <w:tc>
          <w:tcPr>
            <w:tcW w:w="1014" w:type="dxa"/>
          </w:tcPr>
          <w:p w:rsidR="00605317" w:rsidRPr="00D35FF0" w:rsidRDefault="0091602A" w:rsidP="00212B1A">
            <w:pPr>
              <w:ind w:left="-4" w:right="-181"/>
              <w:jc w:val="center"/>
              <w:rPr>
                <w:sz w:val="20"/>
                <w:szCs w:val="20"/>
              </w:rPr>
            </w:pPr>
            <w:r>
              <w:rPr>
                <w:sz w:val="20"/>
                <w:szCs w:val="20"/>
              </w:rPr>
              <w:t>0</w:t>
            </w:r>
          </w:p>
        </w:tc>
        <w:tc>
          <w:tcPr>
            <w:tcW w:w="586" w:type="dxa"/>
          </w:tcPr>
          <w:p w:rsidR="00605317" w:rsidRPr="00D35FF0" w:rsidRDefault="0091602A" w:rsidP="00212B1A">
            <w:pPr>
              <w:ind w:left="-4" w:right="-181"/>
              <w:jc w:val="center"/>
              <w:rPr>
                <w:sz w:val="20"/>
                <w:szCs w:val="20"/>
              </w:rPr>
            </w:pPr>
            <w:r>
              <w:rPr>
                <w:sz w:val="20"/>
                <w:szCs w:val="20"/>
              </w:rPr>
              <w:t>0</w:t>
            </w:r>
          </w:p>
        </w:tc>
        <w:tc>
          <w:tcPr>
            <w:tcW w:w="586" w:type="dxa"/>
          </w:tcPr>
          <w:p w:rsidR="00605317" w:rsidRPr="00D35FF0" w:rsidRDefault="0091602A" w:rsidP="00212B1A">
            <w:pPr>
              <w:ind w:left="-4" w:right="-181"/>
              <w:jc w:val="center"/>
              <w:rPr>
                <w:sz w:val="20"/>
                <w:szCs w:val="20"/>
              </w:rPr>
            </w:pPr>
            <w:r>
              <w:rPr>
                <w:sz w:val="20"/>
                <w:szCs w:val="20"/>
              </w:rPr>
              <w:t>0</w:t>
            </w:r>
          </w:p>
        </w:tc>
        <w:tc>
          <w:tcPr>
            <w:tcW w:w="596" w:type="dxa"/>
          </w:tcPr>
          <w:p w:rsidR="00605317" w:rsidRPr="00D35FF0" w:rsidRDefault="0091602A" w:rsidP="00212B1A">
            <w:pPr>
              <w:ind w:left="-4" w:right="-181"/>
              <w:jc w:val="center"/>
              <w:rPr>
                <w:sz w:val="20"/>
                <w:szCs w:val="20"/>
              </w:rPr>
            </w:pPr>
            <w:r>
              <w:rPr>
                <w:sz w:val="20"/>
                <w:szCs w:val="20"/>
              </w:rPr>
              <w:t>0</w:t>
            </w:r>
          </w:p>
        </w:tc>
        <w:tc>
          <w:tcPr>
            <w:tcW w:w="802" w:type="dxa"/>
          </w:tcPr>
          <w:p w:rsidR="00605317" w:rsidRPr="00D35FF0" w:rsidRDefault="0091602A" w:rsidP="00212B1A">
            <w:pPr>
              <w:ind w:left="-4" w:right="-181"/>
              <w:jc w:val="center"/>
              <w:rPr>
                <w:sz w:val="20"/>
                <w:szCs w:val="20"/>
              </w:rPr>
            </w:pPr>
            <w:r>
              <w:rPr>
                <w:sz w:val="20"/>
                <w:szCs w:val="20"/>
              </w:rPr>
              <w:t>47</w:t>
            </w:r>
          </w:p>
        </w:tc>
        <w:tc>
          <w:tcPr>
            <w:tcW w:w="870" w:type="dxa"/>
          </w:tcPr>
          <w:p w:rsidR="00605317" w:rsidRPr="00D35FF0" w:rsidRDefault="0091602A" w:rsidP="00212B1A">
            <w:pPr>
              <w:ind w:left="-4" w:right="-181"/>
              <w:jc w:val="center"/>
              <w:rPr>
                <w:sz w:val="20"/>
                <w:szCs w:val="20"/>
              </w:rPr>
            </w:pPr>
            <w:r>
              <w:rPr>
                <w:sz w:val="20"/>
                <w:szCs w:val="20"/>
              </w:rPr>
              <w:t>61</w:t>
            </w:r>
          </w:p>
        </w:tc>
      </w:tr>
      <w:tr w:rsidR="009F6869" w:rsidRPr="001761A2" w:rsidTr="00212B1A">
        <w:tc>
          <w:tcPr>
            <w:tcW w:w="616" w:type="dxa"/>
          </w:tcPr>
          <w:p w:rsidR="009F6869" w:rsidRDefault="00642611" w:rsidP="00212B1A">
            <w:pPr>
              <w:jc w:val="both"/>
              <w:rPr>
                <w:sz w:val="20"/>
                <w:szCs w:val="20"/>
              </w:rPr>
            </w:pPr>
            <w:r>
              <w:rPr>
                <w:sz w:val="20"/>
                <w:szCs w:val="20"/>
              </w:rPr>
              <w:t>2023</w:t>
            </w:r>
          </w:p>
        </w:tc>
        <w:tc>
          <w:tcPr>
            <w:tcW w:w="753" w:type="dxa"/>
          </w:tcPr>
          <w:p w:rsidR="009F6869" w:rsidRDefault="00B244A7" w:rsidP="00212B1A">
            <w:pPr>
              <w:ind w:left="-4" w:right="-181"/>
              <w:jc w:val="center"/>
              <w:rPr>
                <w:sz w:val="20"/>
                <w:szCs w:val="20"/>
              </w:rPr>
            </w:pPr>
            <w:r>
              <w:rPr>
                <w:sz w:val="20"/>
                <w:szCs w:val="20"/>
              </w:rPr>
              <w:t>21</w:t>
            </w:r>
          </w:p>
        </w:tc>
        <w:tc>
          <w:tcPr>
            <w:tcW w:w="592" w:type="dxa"/>
          </w:tcPr>
          <w:p w:rsidR="009F6869" w:rsidRDefault="00B244A7" w:rsidP="00212B1A">
            <w:pPr>
              <w:ind w:left="-4" w:right="-181"/>
              <w:jc w:val="center"/>
              <w:rPr>
                <w:sz w:val="20"/>
                <w:szCs w:val="20"/>
              </w:rPr>
            </w:pPr>
            <w:r>
              <w:rPr>
                <w:sz w:val="20"/>
                <w:szCs w:val="20"/>
              </w:rPr>
              <w:t>100%</w:t>
            </w:r>
          </w:p>
        </w:tc>
        <w:tc>
          <w:tcPr>
            <w:tcW w:w="555" w:type="dxa"/>
          </w:tcPr>
          <w:p w:rsidR="009F6869" w:rsidRDefault="00B244A7" w:rsidP="00212B1A">
            <w:pPr>
              <w:ind w:left="-4" w:right="-181"/>
              <w:jc w:val="center"/>
              <w:rPr>
                <w:sz w:val="20"/>
                <w:szCs w:val="20"/>
              </w:rPr>
            </w:pPr>
            <w:r>
              <w:rPr>
                <w:sz w:val="20"/>
                <w:szCs w:val="20"/>
              </w:rPr>
              <w:t>0</w:t>
            </w:r>
          </w:p>
        </w:tc>
        <w:tc>
          <w:tcPr>
            <w:tcW w:w="586" w:type="dxa"/>
          </w:tcPr>
          <w:p w:rsidR="009F6869" w:rsidRDefault="00B244A7" w:rsidP="00212B1A">
            <w:pPr>
              <w:ind w:left="-4" w:right="-181"/>
              <w:jc w:val="center"/>
              <w:rPr>
                <w:sz w:val="20"/>
                <w:szCs w:val="20"/>
              </w:rPr>
            </w:pPr>
            <w:r>
              <w:rPr>
                <w:sz w:val="20"/>
                <w:szCs w:val="20"/>
              </w:rPr>
              <w:t>0</w:t>
            </w:r>
          </w:p>
        </w:tc>
        <w:tc>
          <w:tcPr>
            <w:tcW w:w="1218" w:type="dxa"/>
          </w:tcPr>
          <w:p w:rsidR="009F6869" w:rsidRDefault="00B244A7" w:rsidP="00212B1A">
            <w:pPr>
              <w:ind w:left="-4" w:right="-181"/>
              <w:jc w:val="center"/>
              <w:rPr>
                <w:sz w:val="20"/>
                <w:szCs w:val="20"/>
              </w:rPr>
            </w:pPr>
            <w:r>
              <w:rPr>
                <w:sz w:val="20"/>
                <w:szCs w:val="20"/>
              </w:rPr>
              <w:t>0</w:t>
            </w:r>
          </w:p>
        </w:tc>
        <w:tc>
          <w:tcPr>
            <w:tcW w:w="1206" w:type="dxa"/>
          </w:tcPr>
          <w:p w:rsidR="009F6869" w:rsidRDefault="00B244A7" w:rsidP="00212B1A">
            <w:pPr>
              <w:ind w:left="-4" w:right="-181"/>
              <w:jc w:val="center"/>
              <w:rPr>
                <w:sz w:val="20"/>
                <w:szCs w:val="20"/>
              </w:rPr>
            </w:pPr>
            <w:r>
              <w:rPr>
                <w:sz w:val="20"/>
                <w:szCs w:val="20"/>
              </w:rPr>
              <w:t>1</w:t>
            </w:r>
          </w:p>
        </w:tc>
        <w:tc>
          <w:tcPr>
            <w:tcW w:w="954" w:type="dxa"/>
          </w:tcPr>
          <w:p w:rsidR="009F6869" w:rsidRDefault="00B244A7" w:rsidP="00212B1A">
            <w:pPr>
              <w:ind w:left="-4" w:right="-181"/>
              <w:jc w:val="center"/>
              <w:rPr>
                <w:sz w:val="20"/>
                <w:szCs w:val="20"/>
              </w:rPr>
            </w:pPr>
            <w:r>
              <w:rPr>
                <w:sz w:val="20"/>
                <w:szCs w:val="20"/>
              </w:rPr>
              <w:t>0</w:t>
            </w:r>
          </w:p>
        </w:tc>
        <w:tc>
          <w:tcPr>
            <w:tcW w:w="586" w:type="dxa"/>
          </w:tcPr>
          <w:p w:rsidR="009F6869" w:rsidRDefault="00B244A7" w:rsidP="00212B1A">
            <w:pPr>
              <w:ind w:left="-4" w:right="-181"/>
              <w:jc w:val="center"/>
              <w:rPr>
                <w:sz w:val="20"/>
                <w:szCs w:val="20"/>
              </w:rPr>
            </w:pPr>
            <w:r>
              <w:rPr>
                <w:sz w:val="20"/>
                <w:szCs w:val="20"/>
              </w:rPr>
              <w:t>0</w:t>
            </w:r>
          </w:p>
        </w:tc>
        <w:tc>
          <w:tcPr>
            <w:tcW w:w="1014" w:type="dxa"/>
          </w:tcPr>
          <w:p w:rsidR="009F6869" w:rsidRDefault="00B244A7" w:rsidP="00212B1A">
            <w:pPr>
              <w:ind w:left="-4" w:right="-181"/>
              <w:jc w:val="center"/>
              <w:rPr>
                <w:sz w:val="20"/>
                <w:szCs w:val="20"/>
              </w:rPr>
            </w:pPr>
            <w:r>
              <w:rPr>
                <w:sz w:val="20"/>
                <w:szCs w:val="20"/>
              </w:rPr>
              <w:t>0</w:t>
            </w:r>
          </w:p>
        </w:tc>
        <w:tc>
          <w:tcPr>
            <w:tcW w:w="586" w:type="dxa"/>
          </w:tcPr>
          <w:p w:rsidR="009F6869" w:rsidRDefault="00B244A7" w:rsidP="00212B1A">
            <w:pPr>
              <w:ind w:left="-4" w:right="-181"/>
              <w:jc w:val="center"/>
              <w:rPr>
                <w:sz w:val="20"/>
                <w:szCs w:val="20"/>
              </w:rPr>
            </w:pPr>
            <w:r>
              <w:rPr>
                <w:sz w:val="20"/>
                <w:szCs w:val="20"/>
              </w:rPr>
              <w:t>1</w:t>
            </w:r>
          </w:p>
        </w:tc>
        <w:tc>
          <w:tcPr>
            <w:tcW w:w="586" w:type="dxa"/>
          </w:tcPr>
          <w:p w:rsidR="009F6869" w:rsidRDefault="00B244A7" w:rsidP="00212B1A">
            <w:pPr>
              <w:ind w:left="-4" w:right="-181"/>
              <w:jc w:val="center"/>
              <w:rPr>
                <w:sz w:val="20"/>
                <w:szCs w:val="20"/>
              </w:rPr>
            </w:pPr>
            <w:r>
              <w:rPr>
                <w:sz w:val="20"/>
                <w:szCs w:val="20"/>
              </w:rPr>
              <w:t>0</w:t>
            </w:r>
          </w:p>
        </w:tc>
        <w:tc>
          <w:tcPr>
            <w:tcW w:w="596" w:type="dxa"/>
          </w:tcPr>
          <w:p w:rsidR="009F6869" w:rsidRDefault="00B244A7" w:rsidP="00212B1A">
            <w:pPr>
              <w:ind w:left="-4" w:right="-181"/>
              <w:jc w:val="center"/>
              <w:rPr>
                <w:sz w:val="20"/>
                <w:szCs w:val="20"/>
              </w:rPr>
            </w:pPr>
            <w:r>
              <w:rPr>
                <w:sz w:val="20"/>
                <w:szCs w:val="20"/>
              </w:rPr>
              <w:t>0</w:t>
            </w:r>
          </w:p>
        </w:tc>
        <w:tc>
          <w:tcPr>
            <w:tcW w:w="802" w:type="dxa"/>
          </w:tcPr>
          <w:p w:rsidR="009F6869" w:rsidRDefault="001839F8" w:rsidP="00212B1A">
            <w:pPr>
              <w:ind w:left="-4" w:right="-181"/>
              <w:jc w:val="center"/>
              <w:rPr>
                <w:sz w:val="20"/>
                <w:szCs w:val="20"/>
              </w:rPr>
            </w:pPr>
            <w:r>
              <w:rPr>
                <w:sz w:val="20"/>
                <w:szCs w:val="20"/>
              </w:rPr>
              <w:t>65</w:t>
            </w:r>
          </w:p>
        </w:tc>
        <w:tc>
          <w:tcPr>
            <w:tcW w:w="870" w:type="dxa"/>
          </w:tcPr>
          <w:p w:rsidR="009F6869" w:rsidRDefault="009F6869" w:rsidP="00212B1A">
            <w:pPr>
              <w:ind w:left="-4" w:right="-181"/>
              <w:jc w:val="center"/>
              <w:rPr>
                <w:sz w:val="20"/>
                <w:szCs w:val="20"/>
              </w:rPr>
            </w:pPr>
          </w:p>
        </w:tc>
      </w:tr>
    </w:tbl>
    <w:p w:rsidR="000C7DE8" w:rsidRPr="001761A2" w:rsidRDefault="000C7DE8" w:rsidP="000C7DE8">
      <w:pPr>
        <w:ind w:firstLine="720"/>
        <w:jc w:val="both"/>
        <w:rPr>
          <w:highlight w:val="yellow"/>
        </w:rPr>
      </w:pPr>
    </w:p>
    <w:p w:rsidR="0007360F" w:rsidRPr="00D35FF0" w:rsidRDefault="0007360F" w:rsidP="0007360F">
      <w:pPr>
        <w:ind w:firstLine="720"/>
        <w:jc w:val="center"/>
        <w:rPr>
          <w:sz w:val="28"/>
          <w:szCs w:val="28"/>
        </w:rPr>
      </w:pPr>
      <w:r w:rsidRPr="00D35FF0">
        <w:rPr>
          <w:sz w:val="28"/>
          <w:szCs w:val="28"/>
          <w:u w:val="single"/>
        </w:rPr>
        <w:t>Физика</w:t>
      </w:r>
      <w:r w:rsidRPr="00D35FF0">
        <w:rPr>
          <w:sz w:val="28"/>
          <w:szCs w:val="28"/>
        </w:rPr>
        <w:t xml:space="preserve"> (учитель</w:t>
      </w:r>
      <w:r w:rsidR="00C36970" w:rsidRPr="00D35FF0">
        <w:rPr>
          <w:sz w:val="28"/>
          <w:szCs w:val="28"/>
        </w:rPr>
        <w:t xml:space="preserve"> </w:t>
      </w:r>
      <w:proofErr w:type="spellStart"/>
      <w:r w:rsidR="00C36970" w:rsidRPr="00D35FF0">
        <w:rPr>
          <w:sz w:val="28"/>
          <w:szCs w:val="28"/>
        </w:rPr>
        <w:t>Жилкин</w:t>
      </w:r>
      <w:proofErr w:type="spellEnd"/>
      <w:r w:rsidR="00C36970" w:rsidRPr="00D35FF0">
        <w:rPr>
          <w:sz w:val="28"/>
          <w:szCs w:val="28"/>
        </w:rPr>
        <w:t xml:space="preserve"> С.В.</w:t>
      </w:r>
      <w:r w:rsidRPr="00D35FF0">
        <w:rPr>
          <w:sz w:val="28"/>
          <w:szCs w:val="28"/>
        </w:rPr>
        <w:t>)</w:t>
      </w:r>
    </w:p>
    <w:p w:rsidR="005B5ADD" w:rsidRPr="001761A2" w:rsidRDefault="005B5ADD" w:rsidP="0007360F">
      <w:pPr>
        <w:ind w:firstLine="720"/>
        <w:jc w:val="center"/>
        <w:rPr>
          <w:highlight w:val="yellow"/>
        </w:rPr>
      </w:pPr>
    </w:p>
    <w:tbl>
      <w:tblPr>
        <w:tblW w:w="10640" w:type="dxa"/>
        <w:tblInd w:w="-972" w:type="dxa"/>
        <w:tblLayout w:type="fixed"/>
        <w:tblLook w:val="01E0" w:firstRow="1" w:lastRow="1" w:firstColumn="1" w:lastColumn="1" w:noHBand="0" w:noVBand="0"/>
      </w:tblPr>
      <w:tblGrid>
        <w:gridCol w:w="616"/>
        <w:gridCol w:w="753"/>
        <w:gridCol w:w="592"/>
        <w:gridCol w:w="555"/>
        <w:gridCol w:w="586"/>
        <w:gridCol w:w="678"/>
        <w:gridCol w:w="1206"/>
        <w:gridCol w:w="954"/>
        <w:gridCol w:w="586"/>
        <w:gridCol w:w="674"/>
        <w:gridCol w:w="586"/>
        <w:gridCol w:w="586"/>
        <w:gridCol w:w="596"/>
        <w:gridCol w:w="802"/>
        <w:gridCol w:w="870"/>
      </w:tblGrid>
      <w:tr w:rsidR="0007360F" w:rsidRPr="00D35FF0" w:rsidTr="00212B1A">
        <w:tc>
          <w:tcPr>
            <w:tcW w:w="616" w:type="dxa"/>
            <w:vAlign w:val="center"/>
          </w:tcPr>
          <w:p w:rsidR="0007360F" w:rsidRPr="00D35FF0" w:rsidRDefault="0007360F" w:rsidP="00212B1A">
            <w:pPr>
              <w:jc w:val="center"/>
              <w:rPr>
                <w:sz w:val="20"/>
                <w:szCs w:val="20"/>
              </w:rPr>
            </w:pPr>
            <w:r w:rsidRPr="00D35FF0">
              <w:rPr>
                <w:sz w:val="20"/>
                <w:szCs w:val="20"/>
              </w:rPr>
              <w:t>Год</w:t>
            </w:r>
          </w:p>
        </w:tc>
        <w:tc>
          <w:tcPr>
            <w:tcW w:w="753" w:type="dxa"/>
            <w:vAlign w:val="center"/>
          </w:tcPr>
          <w:p w:rsidR="0007360F" w:rsidRPr="00D35FF0" w:rsidRDefault="0007360F" w:rsidP="00212B1A">
            <w:pPr>
              <w:jc w:val="center"/>
              <w:rPr>
                <w:sz w:val="20"/>
                <w:szCs w:val="20"/>
              </w:rPr>
            </w:pPr>
            <w:r w:rsidRPr="00D35FF0">
              <w:rPr>
                <w:sz w:val="20"/>
                <w:szCs w:val="20"/>
              </w:rPr>
              <w:t>Кол-во</w:t>
            </w:r>
          </w:p>
        </w:tc>
        <w:tc>
          <w:tcPr>
            <w:tcW w:w="592" w:type="dxa"/>
            <w:vAlign w:val="center"/>
          </w:tcPr>
          <w:p w:rsidR="0007360F" w:rsidRPr="00D35FF0" w:rsidRDefault="0007360F" w:rsidP="00212B1A">
            <w:pPr>
              <w:jc w:val="center"/>
              <w:rPr>
                <w:sz w:val="20"/>
                <w:szCs w:val="20"/>
              </w:rPr>
            </w:pPr>
            <w:r w:rsidRPr="00D35FF0">
              <w:rPr>
                <w:sz w:val="20"/>
                <w:szCs w:val="20"/>
              </w:rPr>
              <w:t>УО %</w:t>
            </w:r>
          </w:p>
        </w:tc>
        <w:tc>
          <w:tcPr>
            <w:tcW w:w="555" w:type="dxa"/>
            <w:vAlign w:val="center"/>
          </w:tcPr>
          <w:p w:rsidR="0007360F" w:rsidRPr="00D35FF0" w:rsidRDefault="0007360F" w:rsidP="00212B1A">
            <w:pPr>
              <w:jc w:val="center"/>
              <w:rPr>
                <w:sz w:val="20"/>
                <w:szCs w:val="20"/>
              </w:rPr>
            </w:pPr>
            <w:r w:rsidRPr="00D35FF0">
              <w:rPr>
                <w:sz w:val="20"/>
                <w:szCs w:val="20"/>
              </w:rPr>
              <w:t>0-19</w:t>
            </w:r>
          </w:p>
        </w:tc>
        <w:tc>
          <w:tcPr>
            <w:tcW w:w="586" w:type="dxa"/>
            <w:vAlign w:val="center"/>
          </w:tcPr>
          <w:p w:rsidR="0007360F" w:rsidRPr="00D35FF0" w:rsidRDefault="0007360F" w:rsidP="00212B1A">
            <w:pPr>
              <w:jc w:val="center"/>
              <w:rPr>
                <w:sz w:val="20"/>
                <w:szCs w:val="20"/>
              </w:rPr>
            </w:pPr>
            <w:r w:rsidRPr="00D35FF0">
              <w:rPr>
                <w:sz w:val="20"/>
                <w:szCs w:val="20"/>
              </w:rPr>
              <w:t>20-29</w:t>
            </w:r>
          </w:p>
        </w:tc>
        <w:tc>
          <w:tcPr>
            <w:tcW w:w="678" w:type="dxa"/>
            <w:vAlign w:val="center"/>
          </w:tcPr>
          <w:p w:rsidR="0007360F" w:rsidRPr="00D35FF0" w:rsidRDefault="0007360F" w:rsidP="00212B1A">
            <w:pPr>
              <w:jc w:val="center"/>
              <w:rPr>
                <w:sz w:val="20"/>
                <w:szCs w:val="20"/>
              </w:rPr>
            </w:pPr>
            <w:r w:rsidRPr="00D35FF0">
              <w:rPr>
                <w:sz w:val="20"/>
                <w:szCs w:val="20"/>
              </w:rPr>
              <w:t>30-39</w:t>
            </w:r>
          </w:p>
        </w:tc>
        <w:tc>
          <w:tcPr>
            <w:tcW w:w="1206" w:type="dxa"/>
            <w:vAlign w:val="center"/>
          </w:tcPr>
          <w:p w:rsidR="0007360F" w:rsidRPr="00D35FF0" w:rsidRDefault="0007360F" w:rsidP="00212B1A">
            <w:pPr>
              <w:ind w:hanging="160"/>
              <w:jc w:val="center"/>
              <w:rPr>
                <w:sz w:val="20"/>
                <w:szCs w:val="20"/>
              </w:rPr>
            </w:pPr>
            <w:r w:rsidRPr="00D35FF0">
              <w:rPr>
                <w:sz w:val="20"/>
                <w:szCs w:val="20"/>
              </w:rPr>
              <w:t>40-49</w:t>
            </w:r>
          </w:p>
        </w:tc>
        <w:tc>
          <w:tcPr>
            <w:tcW w:w="954" w:type="dxa"/>
            <w:vAlign w:val="center"/>
          </w:tcPr>
          <w:p w:rsidR="0007360F" w:rsidRPr="00D35FF0" w:rsidRDefault="0007360F" w:rsidP="00212B1A">
            <w:pPr>
              <w:jc w:val="center"/>
              <w:rPr>
                <w:sz w:val="20"/>
                <w:szCs w:val="20"/>
              </w:rPr>
            </w:pPr>
            <w:r w:rsidRPr="00D35FF0">
              <w:rPr>
                <w:sz w:val="20"/>
                <w:szCs w:val="20"/>
              </w:rPr>
              <w:t>50-59</w:t>
            </w:r>
          </w:p>
        </w:tc>
        <w:tc>
          <w:tcPr>
            <w:tcW w:w="586" w:type="dxa"/>
            <w:vAlign w:val="center"/>
          </w:tcPr>
          <w:p w:rsidR="0007360F" w:rsidRPr="00D35FF0" w:rsidRDefault="0007360F" w:rsidP="00212B1A">
            <w:pPr>
              <w:jc w:val="center"/>
              <w:rPr>
                <w:sz w:val="20"/>
                <w:szCs w:val="20"/>
              </w:rPr>
            </w:pPr>
            <w:r w:rsidRPr="00D35FF0">
              <w:rPr>
                <w:sz w:val="20"/>
                <w:szCs w:val="20"/>
              </w:rPr>
              <w:t>60-69</w:t>
            </w:r>
          </w:p>
        </w:tc>
        <w:tc>
          <w:tcPr>
            <w:tcW w:w="674" w:type="dxa"/>
            <w:vAlign w:val="center"/>
          </w:tcPr>
          <w:p w:rsidR="0007360F" w:rsidRPr="00D35FF0" w:rsidRDefault="0007360F" w:rsidP="00212B1A">
            <w:pPr>
              <w:jc w:val="center"/>
              <w:rPr>
                <w:sz w:val="20"/>
                <w:szCs w:val="20"/>
              </w:rPr>
            </w:pPr>
            <w:r w:rsidRPr="00D35FF0">
              <w:rPr>
                <w:sz w:val="20"/>
                <w:szCs w:val="20"/>
              </w:rPr>
              <w:t>70-79</w:t>
            </w:r>
          </w:p>
        </w:tc>
        <w:tc>
          <w:tcPr>
            <w:tcW w:w="586" w:type="dxa"/>
            <w:vAlign w:val="center"/>
          </w:tcPr>
          <w:p w:rsidR="0007360F" w:rsidRPr="00D35FF0" w:rsidRDefault="0007360F" w:rsidP="00212B1A">
            <w:pPr>
              <w:jc w:val="center"/>
              <w:rPr>
                <w:sz w:val="20"/>
                <w:szCs w:val="20"/>
              </w:rPr>
            </w:pPr>
            <w:r w:rsidRPr="00D35FF0">
              <w:rPr>
                <w:sz w:val="20"/>
                <w:szCs w:val="20"/>
              </w:rPr>
              <w:t>80-89</w:t>
            </w:r>
          </w:p>
        </w:tc>
        <w:tc>
          <w:tcPr>
            <w:tcW w:w="586" w:type="dxa"/>
            <w:vAlign w:val="center"/>
          </w:tcPr>
          <w:p w:rsidR="0007360F" w:rsidRPr="00D35FF0" w:rsidRDefault="0007360F" w:rsidP="00212B1A">
            <w:pPr>
              <w:jc w:val="center"/>
              <w:rPr>
                <w:sz w:val="20"/>
                <w:szCs w:val="20"/>
              </w:rPr>
            </w:pPr>
            <w:r w:rsidRPr="00D35FF0">
              <w:rPr>
                <w:sz w:val="20"/>
                <w:szCs w:val="20"/>
              </w:rPr>
              <w:t>90-99</w:t>
            </w:r>
          </w:p>
        </w:tc>
        <w:tc>
          <w:tcPr>
            <w:tcW w:w="596" w:type="dxa"/>
            <w:vAlign w:val="center"/>
          </w:tcPr>
          <w:p w:rsidR="0007360F" w:rsidRPr="00D35FF0" w:rsidRDefault="0007360F" w:rsidP="00212B1A">
            <w:pPr>
              <w:jc w:val="center"/>
              <w:rPr>
                <w:sz w:val="20"/>
                <w:szCs w:val="20"/>
              </w:rPr>
            </w:pPr>
            <w:r w:rsidRPr="00D35FF0">
              <w:rPr>
                <w:sz w:val="20"/>
                <w:szCs w:val="20"/>
              </w:rPr>
              <w:t>100</w:t>
            </w:r>
          </w:p>
        </w:tc>
        <w:tc>
          <w:tcPr>
            <w:tcW w:w="802" w:type="dxa"/>
            <w:vAlign w:val="center"/>
          </w:tcPr>
          <w:p w:rsidR="0007360F" w:rsidRPr="00D35FF0" w:rsidRDefault="0007360F" w:rsidP="00212B1A">
            <w:pPr>
              <w:jc w:val="center"/>
              <w:rPr>
                <w:sz w:val="20"/>
                <w:szCs w:val="20"/>
              </w:rPr>
            </w:pPr>
            <w:r w:rsidRPr="00D35FF0">
              <w:rPr>
                <w:sz w:val="20"/>
                <w:szCs w:val="20"/>
              </w:rPr>
              <w:t>СТБ школы</w:t>
            </w:r>
          </w:p>
        </w:tc>
        <w:tc>
          <w:tcPr>
            <w:tcW w:w="870" w:type="dxa"/>
            <w:vAlign w:val="center"/>
          </w:tcPr>
          <w:p w:rsidR="0007360F" w:rsidRPr="00D35FF0" w:rsidRDefault="0007360F" w:rsidP="00212B1A">
            <w:pPr>
              <w:jc w:val="center"/>
              <w:rPr>
                <w:sz w:val="18"/>
                <w:szCs w:val="18"/>
              </w:rPr>
            </w:pPr>
            <w:r w:rsidRPr="00D35FF0">
              <w:rPr>
                <w:sz w:val="18"/>
                <w:szCs w:val="18"/>
              </w:rPr>
              <w:t xml:space="preserve">СТБ </w:t>
            </w:r>
            <w:proofErr w:type="spellStart"/>
            <w:r w:rsidRPr="00D35FF0">
              <w:rPr>
                <w:sz w:val="18"/>
                <w:szCs w:val="18"/>
              </w:rPr>
              <w:t>муниц</w:t>
            </w:r>
            <w:proofErr w:type="spellEnd"/>
            <w:r w:rsidRPr="00D35FF0">
              <w:rPr>
                <w:sz w:val="18"/>
                <w:szCs w:val="18"/>
              </w:rPr>
              <w:t>.</w:t>
            </w:r>
          </w:p>
        </w:tc>
      </w:tr>
      <w:tr w:rsidR="00D35FF0" w:rsidRPr="001761A2" w:rsidTr="00212B1A">
        <w:tc>
          <w:tcPr>
            <w:tcW w:w="616" w:type="dxa"/>
          </w:tcPr>
          <w:p w:rsidR="00D35FF0" w:rsidRPr="00D35FF0" w:rsidRDefault="00D35FF0" w:rsidP="00D35FF0">
            <w:pPr>
              <w:jc w:val="both"/>
              <w:rPr>
                <w:sz w:val="20"/>
                <w:szCs w:val="20"/>
              </w:rPr>
            </w:pPr>
            <w:r w:rsidRPr="00D35FF0">
              <w:rPr>
                <w:sz w:val="20"/>
                <w:szCs w:val="20"/>
              </w:rPr>
              <w:t>2021</w:t>
            </w:r>
          </w:p>
        </w:tc>
        <w:tc>
          <w:tcPr>
            <w:tcW w:w="753" w:type="dxa"/>
          </w:tcPr>
          <w:p w:rsidR="00D35FF0" w:rsidRPr="00D35FF0" w:rsidRDefault="00D35FF0" w:rsidP="00D35FF0">
            <w:pPr>
              <w:ind w:left="-184" w:right="-181"/>
              <w:jc w:val="center"/>
              <w:rPr>
                <w:sz w:val="20"/>
                <w:szCs w:val="20"/>
              </w:rPr>
            </w:pPr>
            <w:r w:rsidRPr="00D35FF0">
              <w:rPr>
                <w:sz w:val="20"/>
                <w:szCs w:val="20"/>
              </w:rPr>
              <w:t>4</w:t>
            </w:r>
          </w:p>
        </w:tc>
        <w:tc>
          <w:tcPr>
            <w:tcW w:w="592" w:type="dxa"/>
          </w:tcPr>
          <w:p w:rsidR="00D35FF0" w:rsidRPr="00D35FF0" w:rsidRDefault="00D35FF0" w:rsidP="00D35FF0">
            <w:pPr>
              <w:ind w:left="-184" w:right="-181"/>
              <w:jc w:val="center"/>
              <w:rPr>
                <w:sz w:val="20"/>
                <w:szCs w:val="20"/>
              </w:rPr>
            </w:pPr>
            <w:r w:rsidRPr="00D35FF0">
              <w:rPr>
                <w:sz w:val="20"/>
                <w:szCs w:val="20"/>
              </w:rPr>
              <w:t>100</w:t>
            </w:r>
          </w:p>
        </w:tc>
        <w:tc>
          <w:tcPr>
            <w:tcW w:w="555"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8" w:type="dxa"/>
          </w:tcPr>
          <w:p w:rsidR="00D35FF0" w:rsidRPr="00D35FF0" w:rsidRDefault="00D35FF0" w:rsidP="00D35FF0">
            <w:pPr>
              <w:ind w:left="-184" w:right="-181"/>
              <w:jc w:val="center"/>
              <w:rPr>
                <w:sz w:val="20"/>
                <w:szCs w:val="20"/>
              </w:rPr>
            </w:pPr>
            <w:r w:rsidRPr="00D35FF0">
              <w:rPr>
                <w:sz w:val="20"/>
                <w:szCs w:val="20"/>
              </w:rPr>
              <w:t>0</w:t>
            </w:r>
          </w:p>
        </w:tc>
        <w:tc>
          <w:tcPr>
            <w:tcW w:w="1206" w:type="dxa"/>
          </w:tcPr>
          <w:p w:rsidR="00D35FF0" w:rsidRPr="00D35FF0" w:rsidRDefault="00D35FF0" w:rsidP="00D35FF0">
            <w:pPr>
              <w:ind w:left="-184" w:right="-181"/>
              <w:jc w:val="center"/>
              <w:rPr>
                <w:sz w:val="20"/>
                <w:szCs w:val="20"/>
              </w:rPr>
            </w:pPr>
            <w:r w:rsidRPr="00D35FF0">
              <w:rPr>
                <w:sz w:val="20"/>
                <w:szCs w:val="20"/>
              </w:rPr>
              <w:t>4</w:t>
            </w:r>
          </w:p>
        </w:tc>
        <w:tc>
          <w:tcPr>
            <w:tcW w:w="95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96" w:type="dxa"/>
          </w:tcPr>
          <w:p w:rsidR="00D35FF0" w:rsidRPr="00D35FF0" w:rsidRDefault="00D35FF0" w:rsidP="00D35FF0">
            <w:pPr>
              <w:ind w:left="-184" w:right="-181"/>
              <w:jc w:val="center"/>
              <w:rPr>
                <w:sz w:val="20"/>
                <w:szCs w:val="20"/>
              </w:rPr>
            </w:pPr>
            <w:r w:rsidRPr="00D35FF0">
              <w:rPr>
                <w:sz w:val="20"/>
                <w:szCs w:val="20"/>
              </w:rPr>
              <w:t>0</w:t>
            </w:r>
          </w:p>
        </w:tc>
        <w:tc>
          <w:tcPr>
            <w:tcW w:w="802" w:type="dxa"/>
          </w:tcPr>
          <w:p w:rsidR="00D35FF0" w:rsidRPr="00D35FF0" w:rsidRDefault="00D35FF0" w:rsidP="00D35FF0">
            <w:pPr>
              <w:ind w:left="-184" w:right="-181"/>
              <w:jc w:val="center"/>
              <w:rPr>
                <w:sz w:val="20"/>
                <w:szCs w:val="20"/>
              </w:rPr>
            </w:pPr>
            <w:r w:rsidRPr="00D35FF0">
              <w:rPr>
                <w:sz w:val="20"/>
                <w:szCs w:val="20"/>
              </w:rPr>
              <w:t>44</w:t>
            </w:r>
          </w:p>
        </w:tc>
        <w:tc>
          <w:tcPr>
            <w:tcW w:w="870" w:type="dxa"/>
          </w:tcPr>
          <w:p w:rsidR="00D35FF0" w:rsidRPr="00D35FF0" w:rsidRDefault="00D35FF0" w:rsidP="00D35FF0">
            <w:pPr>
              <w:ind w:left="-184" w:right="-181"/>
              <w:jc w:val="center"/>
              <w:rPr>
                <w:sz w:val="20"/>
                <w:szCs w:val="20"/>
              </w:rPr>
            </w:pPr>
          </w:p>
        </w:tc>
      </w:tr>
      <w:tr w:rsidR="0091602A" w:rsidRPr="001761A2" w:rsidTr="00212B1A">
        <w:tc>
          <w:tcPr>
            <w:tcW w:w="616" w:type="dxa"/>
          </w:tcPr>
          <w:p w:rsidR="0091602A" w:rsidRPr="00D35FF0" w:rsidRDefault="0091602A" w:rsidP="00D35FF0">
            <w:pPr>
              <w:jc w:val="both"/>
              <w:rPr>
                <w:sz w:val="20"/>
                <w:szCs w:val="20"/>
              </w:rPr>
            </w:pPr>
            <w:r>
              <w:rPr>
                <w:sz w:val="20"/>
                <w:szCs w:val="20"/>
              </w:rPr>
              <w:t>2022</w:t>
            </w:r>
          </w:p>
        </w:tc>
        <w:tc>
          <w:tcPr>
            <w:tcW w:w="753" w:type="dxa"/>
          </w:tcPr>
          <w:p w:rsidR="0091602A" w:rsidRPr="00D35FF0" w:rsidRDefault="0091602A" w:rsidP="00D35FF0">
            <w:pPr>
              <w:ind w:left="-184" w:right="-181"/>
              <w:jc w:val="center"/>
              <w:rPr>
                <w:sz w:val="20"/>
                <w:szCs w:val="20"/>
              </w:rPr>
            </w:pPr>
            <w:r>
              <w:rPr>
                <w:sz w:val="20"/>
                <w:szCs w:val="20"/>
              </w:rPr>
              <w:t>5</w:t>
            </w:r>
          </w:p>
        </w:tc>
        <w:tc>
          <w:tcPr>
            <w:tcW w:w="592" w:type="dxa"/>
          </w:tcPr>
          <w:p w:rsidR="0091602A" w:rsidRPr="00D35FF0" w:rsidRDefault="0091602A" w:rsidP="00D35FF0">
            <w:pPr>
              <w:ind w:left="-184" w:right="-181"/>
              <w:jc w:val="center"/>
              <w:rPr>
                <w:sz w:val="20"/>
                <w:szCs w:val="20"/>
              </w:rPr>
            </w:pPr>
            <w:r>
              <w:rPr>
                <w:sz w:val="20"/>
                <w:szCs w:val="20"/>
              </w:rPr>
              <w:t>100</w:t>
            </w:r>
          </w:p>
        </w:tc>
        <w:tc>
          <w:tcPr>
            <w:tcW w:w="555" w:type="dxa"/>
          </w:tcPr>
          <w:p w:rsidR="0091602A" w:rsidRPr="00D35FF0" w:rsidRDefault="0091602A" w:rsidP="00D35FF0">
            <w:pPr>
              <w:ind w:left="-184" w:right="-181"/>
              <w:jc w:val="center"/>
              <w:rPr>
                <w:sz w:val="20"/>
                <w:szCs w:val="20"/>
              </w:rPr>
            </w:pPr>
            <w:r>
              <w:rPr>
                <w:sz w:val="20"/>
                <w:szCs w:val="20"/>
              </w:rPr>
              <w:t>0</w:t>
            </w:r>
          </w:p>
        </w:tc>
        <w:tc>
          <w:tcPr>
            <w:tcW w:w="586" w:type="dxa"/>
          </w:tcPr>
          <w:p w:rsidR="0091602A" w:rsidRPr="00D35FF0" w:rsidRDefault="0091602A" w:rsidP="00D35FF0">
            <w:pPr>
              <w:ind w:left="-184" w:right="-181"/>
              <w:jc w:val="center"/>
              <w:rPr>
                <w:sz w:val="20"/>
                <w:szCs w:val="20"/>
              </w:rPr>
            </w:pPr>
            <w:r>
              <w:rPr>
                <w:sz w:val="20"/>
                <w:szCs w:val="20"/>
              </w:rPr>
              <w:t>0</w:t>
            </w:r>
          </w:p>
        </w:tc>
        <w:tc>
          <w:tcPr>
            <w:tcW w:w="678" w:type="dxa"/>
          </w:tcPr>
          <w:p w:rsidR="0091602A" w:rsidRPr="00D35FF0" w:rsidRDefault="0091602A" w:rsidP="00D35FF0">
            <w:pPr>
              <w:ind w:left="-184" w:right="-181"/>
              <w:jc w:val="center"/>
              <w:rPr>
                <w:sz w:val="20"/>
                <w:szCs w:val="20"/>
              </w:rPr>
            </w:pPr>
            <w:r>
              <w:rPr>
                <w:sz w:val="20"/>
                <w:szCs w:val="20"/>
              </w:rPr>
              <w:t>1</w:t>
            </w:r>
          </w:p>
        </w:tc>
        <w:tc>
          <w:tcPr>
            <w:tcW w:w="1206" w:type="dxa"/>
          </w:tcPr>
          <w:p w:rsidR="0091602A" w:rsidRPr="00D35FF0" w:rsidRDefault="0091602A" w:rsidP="00D35FF0">
            <w:pPr>
              <w:ind w:left="-184" w:right="-181"/>
              <w:jc w:val="center"/>
              <w:rPr>
                <w:sz w:val="20"/>
                <w:szCs w:val="20"/>
              </w:rPr>
            </w:pPr>
            <w:r>
              <w:rPr>
                <w:sz w:val="20"/>
                <w:szCs w:val="20"/>
              </w:rPr>
              <w:t>4</w:t>
            </w:r>
          </w:p>
        </w:tc>
        <w:tc>
          <w:tcPr>
            <w:tcW w:w="954" w:type="dxa"/>
          </w:tcPr>
          <w:p w:rsidR="0091602A" w:rsidRPr="00D35FF0" w:rsidRDefault="0091602A" w:rsidP="00D35FF0">
            <w:pPr>
              <w:ind w:left="-184" w:right="-181"/>
              <w:jc w:val="center"/>
              <w:rPr>
                <w:sz w:val="20"/>
                <w:szCs w:val="20"/>
              </w:rPr>
            </w:pPr>
            <w:r>
              <w:rPr>
                <w:sz w:val="20"/>
                <w:szCs w:val="20"/>
              </w:rPr>
              <w:t>0</w:t>
            </w:r>
          </w:p>
        </w:tc>
        <w:tc>
          <w:tcPr>
            <w:tcW w:w="586" w:type="dxa"/>
          </w:tcPr>
          <w:p w:rsidR="0091602A" w:rsidRPr="00D35FF0" w:rsidRDefault="0091602A" w:rsidP="00D35FF0">
            <w:pPr>
              <w:ind w:left="-184" w:right="-181"/>
              <w:jc w:val="center"/>
              <w:rPr>
                <w:sz w:val="20"/>
                <w:szCs w:val="20"/>
              </w:rPr>
            </w:pPr>
            <w:r>
              <w:rPr>
                <w:sz w:val="20"/>
                <w:szCs w:val="20"/>
              </w:rPr>
              <w:t>0</w:t>
            </w:r>
          </w:p>
        </w:tc>
        <w:tc>
          <w:tcPr>
            <w:tcW w:w="674" w:type="dxa"/>
          </w:tcPr>
          <w:p w:rsidR="0091602A" w:rsidRPr="00D35FF0" w:rsidRDefault="0091602A" w:rsidP="00D35FF0">
            <w:pPr>
              <w:ind w:left="-184" w:right="-181"/>
              <w:jc w:val="center"/>
              <w:rPr>
                <w:sz w:val="20"/>
                <w:szCs w:val="20"/>
              </w:rPr>
            </w:pPr>
            <w:r>
              <w:rPr>
                <w:sz w:val="20"/>
                <w:szCs w:val="20"/>
              </w:rPr>
              <w:t>0</w:t>
            </w:r>
          </w:p>
        </w:tc>
        <w:tc>
          <w:tcPr>
            <w:tcW w:w="586" w:type="dxa"/>
          </w:tcPr>
          <w:p w:rsidR="0091602A" w:rsidRPr="00D35FF0" w:rsidRDefault="0091602A" w:rsidP="00D35FF0">
            <w:pPr>
              <w:ind w:left="-184" w:right="-181"/>
              <w:jc w:val="center"/>
              <w:rPr>
                <w:sz w:val="20"/>
                <w:szCs w:val="20"/>
              </w:rPr>
            </w:pPr>
            <w:r>
              <w:rPr>
                <w:sz w:val="20"/>
                <w:szCs w:val="20"/>
              </w:rPr>
              <w:t>0</w:t>
            </w:r>
          </w:p>
        </w:tc>
        <w:tc>
          <w:tcPr>
            <w:tcW w:w="586" w:type="dxa"/>
          </w:tcPr>
          <w:p w:rsidR="0091602A" w:rsidRPr="00D35FF0" w:rsidRDefault="0091602A" w:rsidP="00D35FF0">
            <w:pPr>
              <w:ind w:left="-184" w:right="-181"/>
              <w:jc w:val="center"/>
              <w:rPr>
                <w:sz w:val="20"/>
                <w:szCs w:val="20"/>
              </w:rPr>
            </w:pPr>
            <w:r>
              <w:rPr>
                <w:sz w:val="20"/>
                <w:szCs w:val="20"/>
              </w:rPr>
              <w:t>0</w:t>
            </w:r>
          </w:p>
        </w:tc>
        <w:tc>
          <w:tcPr>
            <w:tcW w:w="596" w:type="dxa"/>
          </w:tcPr>
          <w:p w:rsidR="0091602A" w:rsidRPr="00D35FF0" w:rsidRDefault="0091602A" w:rsidP="00D35FF0">
            <w:pPr>
              <w:ind w:left="-184" w:right="-181"/>
              <w:jc w:val="center"/>
              <w:rPr>
                <w:sz w:val="20"/>
                <w:szCs w:val="20"/>
              </w:rPr>
            </w:pPr>
            <w:r>
              <w:rPr>
                <w:sz w:val="20"/>
                <w:szCs w:val="20"/>
              </w:rPr>
              <w:t>0</w:t>
            </w:r>
          </w:p>
        </w:tc>
        <w:tc>
          <w:tcPr>
            <w:tcW w:w="802" w:type="dxa"/>
          </w:tcPr>
          <w:p w:rsidR="0091602A" w:rsidRPr="00D35FF0" w:rsidRDefault="0091602A" w:rsidP="00D35FF0">
            <w:pPr>
              <w:ind w:left="-184" w:right="-181"/>
              <w:jc w:val="center"/>
              <w:rPr>
                <w:sz w:val="20"/>
                <w:szCs w:val="20"/>
              </w:rPr>
            </w:pPr>
            <w:r>
              <w:rPr>
                <w:sz w:val="20"/>
                <w:szCs w:val="20"/>
              </w:rPr>
              <w:t>42,2</w:t>
            </w:r>
          </w:p>
        </w:tc>
        <w:tc>
          <w:tcPr>
            <w:tcW w:w="870" w:type="dxa"/>
          </w:tcPr>
          <w:p w:rsidR="0091602A" w:rsidRPr="00D35FF0" w:rsidRDefault="0091602A" w:rsidP="00D35FF0">
            <w:pPr>
              <w:ind w:left="-184" w:right="-181"/>
              <w:jc w:val="center"/>
              <w:rPr>
                <w:sz w:val="20"/>
                <w:szCs w:val="20"/>
              </w:rPr>
            </w:pPr>
            <w:r>
              <w:rPr>
                <w:sz w:val="20"/>
                <w:szCs w:val="20"/>
              </w:rPr>
              <w:t>54</w:t>
            </w:r>
          </w:p>
        </w:tc>
      </w:tr>
      <w:tr w:rsidR="009F6869" w:rsidRPr="001761A2" w:rsidTr="00212B1A">
        <w:tc>
          <w:tcPr>
            <w:tcW w:w="616" w:type="dxa"/>
          </w:tcPr>
          <w:p w:rsidR="009F6869" w:rsidRDefault="001C252C" w:rsidP="00D35FF0">
            <w:pPr>
              <w:jc w:val="both"/>
              <w:rPr>
                <w:sz w:val="20"/>
                <w:szCs w:val="20"/>
              </w:rPr>
            </w:pPr>
            <w:r>
              <w:rPr>
                <w:sz w:val="20"/>
                <w:szCs w:val="20"/>
              </w:rPr>
              <w:t>2023</w:t>
            </w:r>
          </w:p>
        </w:tc>
        <w:tc>
          <w:tcPr>
            <w:tcW w:w="753" w:type="dxa"/>
          </w:tcPr>
          <w:p w:rsidR="009F6869" w:rsidRDefault="001C252C" w:rsidP="00D35FF0">
            <w:pPr>
              <w:ind w:left="-184" w:right="-181"/>
              <w:jc w:val="center"/>
              <w:rPr>
                <w:sz w:val="20"/>
                <w:szCs w:val="20"/>
              </w:rPr>
            </w:pPr>
            <w:r>
              <w:rPr>
                <w:sz w:val="20"/>
                <w:szCs w:val="20"/>
              </w:rPr>
              <w:t>1</w:t>
            </w:r>
          </w:p>
        </w:tc>
        <w:tc>
          <w:tcPr>
            <w:tcW w:w="592" w:type="dxa"/>
          </w:tcPr>
          <w:p w:rsidR="009F6869" w:rsidRDefault="001C252C" w:rsidP="00D35FF0">
            <w:pPr>
              <w:ind w:left="-184" w:right="-181"/>
              <w:jc w:val="center"/>
              <w:rPr>
                <w:sz w:val="20"/>
                <w:szCs w:val="20"/>
              </w:rPr>
            </w:pPr>
            <w:r>
              <w:rPr>
                <w:sz w:val="20"/>
                <w:szCs w:val="20"/>
              </w:rPr>
              <w:t>100%</w:t>
            </w:r>
          </w:p>
        </w:tc>
        <w:tc>
          <w:tcPr>
            <w:tcW w:w="555" w:type="dxa"/>
          </w:tcPr>
          <w:p w:rsidR="009F6869" w:rsidRDefault="001C252C" w:rsidP="00D35FF0">
            <w:pPr>
              <w:ind w:left="-184" w:right="-181"/>
              <w:jc w:val="center"/>
              <w:rPr>
                <w:sz w:val="20"/>
                <w:szCs w:val="20"/>
              </w:rPr>
            </w:pPr>
            <w:r>
              <w:rPr>
                <w:sz w:val="20"/>
                <w:szCs w:val="20"/>
              </w:rPr>
              <w:t>0</w:t>
            </w:r>
          </w:p>
        </w:tc>
        <w:tc>
          <w:tcPr>
            <w:tcW w:w="586" w:type="dxa"/>
          </w:tcPr>
          <w:p w:rsidR="009F6869" w:rsidRDefault="001C252C" w:rsidP="00D35FF0">
            <w:pPr>
              <w:ind w:left="-184" w:right="-181"/>
              <w:jc w:val="center"/>
              <w:rPr>
                <w:sz w:val="20"/>
                <w:szCs w:val="20"/>
              </w:rPr>
            </w:pPr>
            <w:r>
              <w:rPr>
                <w:sz w:val="20"/>
                <w:szCs w:val="20"/>
              </w:rPr>
              <w:t>0</w:t>
            </w:r>
          </w:p>
        </w:tc>
        <w:tc>
          <w:tcPr>
            <w:tcW w:w="678" w:type="dxa"/>
          </w:tcPr>
          <w:p w:rsidR="009F6869" w:rsidRDefault="001C252C" w:rsidP="00D35FF0">
            <w:pPr>
              <w:ind w:left="-184" w:right="-181"/>
              <w:jc w:val="center"/>
              <w:rPr>
                <w:sz w:val="20"/>
                <w:szCs w:val="20"/>
              </w:rPr>
            </w:pPr>
            <w:r>
              <w:rPr>
                <w:sz w:val="20"/>
                <w:szCs w:val="20"/>
              </w:rPr>
              <w:t>1</w:t>
            </w:r>
          </w:p>
        </w:tc>
        <w:tc>
          <w:tcPr>
            <w:tcW w:w="1206" w:type="dxa"/>
          </w:tcPr>
          <w:p w:rsidR="009F6869" w:rsidRDefault="001C252C" w:rsidP="00D35FF0">
            <w:pPr>
              <w:ind w:left="-184" w:right="-181"/>
              <w:jc w:val="center"/>
              <w:rPr>
                <w:sz w:val="20"/>
                <w:szCs w:val="20"/>
              </w:rPr>
            </w:pPr>
            <w:r>
              <w:rPr>
                <w:sz w:val="20"/>
                <w:szCs w:val="20"/>
              </w:rPr>
              <w:t>0</w:t>
            </w:r>
          </w:p>
        </w:tc>
        <w:tc>
          <w:tcPr>
            <w:tcW w:w="954" w:type="dxa"/>
          </w:tcPr>
          <w:p w:rsidR="009F6869" w:rsidRDefault="001C252C" w:rsidP="00D35FF0">
            <w:pPr>
              <w:ind w:left="-184" w:right="-181"/>
              <w:jc w:val="center"/>
              <w:rPr>
                <w:sz w:val="20"/>
                <w:szCs w:val="20"/>
              </w:rPr>
            </w:pPr>
            <w:r>
              <w:rPr>
                <w:sz w:val="20"/>
                <w:szCs w:val="20"/>
              </w:rPr>
              <w:t>0</w:t>
            </w:r>
          </w:p>
        </w:tc>
        <w:tc>
          <w:tcPr>
            <w:tcW w:w="586" w:type="dxa"/>
          </w:tcPr>
          <w:p w:rsidR="009F6869" w:rsidRDefault="001C252C" w:rsidP="00D35FF0">
            <w:pPr>
              <w:ind w:left="-184" w:right="-181"/>
              <w:jc w:val="center"/>
              <w:rPr>
                <w:sz w:val="20"/>
                <w:szCs w:val="20"/>
              </w:rPr>
            </w:pPr>
            <w:r>
              <w:rPr>
                <w:sz w:val="20"/>
                <w:szCs w:val="20"/>
              </w:rPr>
              <w:t>0</w:t>
            </w:r>
          </w:p>
        </w:tc>
        <w:tc>
          <w:tcPr>
            <w:tcW w:w="674" w:type="dxa"/>
          </w:tcPr>
          <w:p w:rsidR="009F6869" w:rsidRDefault="001C252C" w:rsidP="00D35FF0">
            <w:pPr>
              <w:ind w:left="-184" w:right="-181"/>
              <w:jc w:val="center"/>
              <w:rPr>
                <w:sz w:val="20"/>
                <w:szCs w:val="20"/>
              </w:rPr>
            </w:pPr>
            <w:r>
              <w:rPr>
                <w:sz w:val="20"/>
                <w:szCs w:val="20"/>
              </w:rPr>
              <w:t>0</w:t>
            </w:r>
          </w:p>
        </w:tc>
        <w:tc>
          <w:tcPr>
            <w:tcW w:w="586" w:type="dxa"/>
          </w:tcPr>
          <w:p w:rsidR="009F6869" w:rsidRDefault="001C252C" w:rsidP="00D35FF0">
            <w:pPr>
              <w:ind w:left="-184" w:right="-181"/>
              <w:jc w:val="center"/>
              <w:rPr>
                <w:sz w:val="20"/>
                <w:szCs w:val="20"/>
              </w:rPr>
            </w:pPr>
            <w:r>
              <w:rPr>
                <w:sz w:val="20"/>
                <w:szCs w:val="20"/>
              </w:rPr>
              <w:t>0</w:t>
            </w:r>
          </w:p>
        </w:tc>
        <w:tc>
          <w:tcPr>
            <w:tcW w:w="586" w:type="dxa"/>
          </w:tcPr>
          <w:p w:rsidR="009F6869" w:rsidRDefault="001C252C" w:rsidP="00D35FF0">
            <w:pPr>
              <w:ind w:left="-184" w:right="-181"/>
              <w:jc w:val="center"/>
              <w:rPr>
                <w:sz w:val="20"/>
                <w:szCs w:val="20"/>
              </w:rPr>
            </w:pPr>
            <w:r>
              <w:rPr>
                <w:sz w:val="20"/>
                <w:szCs w:val="20"/>
              </w:rPr>
              <w:t>0</w:t>
            </w:r>
          </w:p>
        </w:tc>
        <w:tc>
          <w:tcPr>
            <w:tcW w:w="596" w:type="dxa"/>
          </w:tcPr>
          <w:p w:rsidR="009F6869" w:rsidRDefault="001C252C" w:rsidP="00D35FF0">
            <w:pPr>
              <w:ind w:left="-184" w:right="-181"/>
              <w:jc w:val="center"/>
              <w:rPr>
                <w:sz w:val="20"/>
                <w:szCs w:val="20"/>
              </w:rPr>
            </w:pPr>
            <w:r>
              <w:rPr>
                <w:sz w:val="20"/>
                <w:szCs w:val="20"/>
              </w:rPr>
              <w:t>0</w:t>
            </w:r>
          </w:p>
        </w:tc>
        <w:tc>
          <w:tcPr>
            <w:tcW w:w="802" w:type="dxa"/>
          </w:tcPr>
          <w:p w:rsidR="009F6869" w:rsidRDefault="001C252C" w:rsidP="00D35FF0">
            <w:pPr>
              <w:ind w:left="-184" w:right="-181"/>
              <w:jc w:val="center"/>
              <w:rPr>
                <w:sz w:val="20"/>
                <w:szCs w:val="20"/>
              </w:rPr>
            </w:pPr>
            <w:r>
              <w:rPr>
                <w:sz w:val="20"/>
                <w:szCs w:val="20"/>
              </w:rPr>
              <w:t>38</w:t>
            </w:r>
          </w:p>
        </w:tc>
        <w:tc>
          <w:tcPr>
            <w:tcW w:w="870" w:type="dxa"/>
          </w:tcPr>
          <w:p w:rsidR="009F6869" w:rsidRDefault="009F6869" w:rsidP="00D35FF0">
            <w:pPr>
              <w:ind w:left="-184" w:right="-181"/>
              <w:jc w:val="center"/>
              <w:rPr>
                <w:sz w:val="20"/>
                <w:szCs w:val="20"/>
              </w:rPr>
            </w:pPr>
          </w:p>
        </w:tc>
      </w:tr>
    </w:tbl>
    <w:p w:rsidR="0091602A" w:rsidRDefault="0091602A" w:rsidP="0091602A">
      <w:pPr>
        <w:jc w:val="both"/>
      </w:pPr>
    </w:p>
    <w:p w:rsidR="00E01BAD" w:rsidRDefault="00E01BAD" w:rsidP="0091602A">
      <w:pPr>
        <w:ind w:hanging="993"/>
        <w:jc w:val="both"/>
        <w:rPr>
          <w:sz w:val="28"/>
          <w:szCs w:val="28"/>
        </w:rPr>
      </w:pPr>
      <w:r w:rsidRPr="00D35FF0">
        <w:rPr>
          <w:sz w:val="28"/>
          <w:szCs w:val="28"/>
          <w:u w:val="single"/>
        </w:rPr>
        <w:t>Обществознание</w:t>
      </w:r>
      <w:r w:rsidRPr="00D35FF0">
        <w:rPr>
          <w:sz w:val="28"/>
          <w:szCs w:val="28"/>
        </w:rPr>
        <w:t xml:space="preserve"> (учитель</w:t>
      </w:r>
      <w:r w:rsidR="0091602A">
        <w:rPr>
          <w:sz w:val="28"/>
          <w:szCs w:val="28"/>
        </w:rPr>
        <w:t xml:space="preserve"> Фокина Е.И. в 2022 </w:t>
      </w:r>
      <w:proofErr w:type="gramStart"/>
      <w:r w:rsidR="0091602A">
        <w:rPr>
          <w:sz w:val="28"/>
          <w:szCs w:val="28"/>
        </w:rPr>
        <w:t xml:space="preserve">году, </w:t>
      </w:r>
      <w:r w:rsidRPr="00D35FF0">
        <w:rPr>
          <w:sz w:val="28"/>
          <w:szCs w:val="28"/>
        </w:rPr>
        <w:t xml:space="preserve"> </w:t>
      </w:r>
      <w:r w:rsidR="00D71A34" w:rsidRPr="00D35FF0">
        <w:rPr>
          <w:sz w:val="28"/>
          <w:szCs w:val="28"/>
        </w:rPr>
        <w:t>Юрченко</w:t>
      </w:r>
      <w:proofErr w:type="gramEnd"/>
      <w:r w:rsidR="00D71A34" w:rsidRPr="00D35FF0">
        <w:rPr>
          <w:sz w:val="28"/>
          <w:szCs w:val="28"/>
        </w:rPr>
        <w:t xml:space="preserve"> Ю.Л</w:t>
      </w:r>
      <w:r w:rsidR="0091602A">
        <w:rPr>
          <w:sz w:val="28"/>
          <w:szCs w:val="28"/>
        </w:rPr>
        <w:t xml:space="preserve"> в 2021 году)</w:t>
      </w:r>
    </w:p>
    <w:p w:rsidR="0091602A" w:rsidRPr="0091602A" w:rsidRDefault="0091602A" w:rsidP="0091602A">
      <w:pPr>
        <w:ind w:hanging="993"/>
        <w:jc w:val="both"/>
      </w:pPr>
    </w:p>
    <w:tbl>
      <w:tblPr>
        <w:tblW w:w="11520" w:type="dxa"/>
        <w:tblInd w:w="-1332" w:type="dxa"/>
        <w:tblLayout w:type="fixed"/>
        <w:tblLook w:val="01E0" w:firstRow="1" w:lastRow="1" w:firstColumn="1" w:lastColumn="1" w:noHBand="0" w:noVBand="0"/>
      </w:tblPr>
      <w:tblGrid>
        <w:gridCol w:w="616"/>
        <w:gridCol w:w="753"/>
        <w:gridCol w:w="592"/>
        <w:gridCol w:w="555"/>
        <w:gridCol w:w="586"/>
        <w:gridCol w:w="1218"/>
        <w:gridCol w:w="1206"/>
        <w:gridCol w:w="954"/>
        <w:gridCol w:w="586"/>
        <w:gridCol w:w="1014"/>
        <w:gridCol w:w="586"/>
        <w:gridCol w:w="586"/>
        <w:gridCol w:w="596"/>
        <w:gridCol w:w="802"/>
        <w:gridCol w:w="870"/>
      </w:tblGrid>
      <w:tr w:rsidR="00E01BAD" w:rsidRPr="00EE0195" w:rsidTr="00993943">
        <w:tc>
          <w:tcPr>
            <w:tcW w:w="616" w:type="dxa"/>
            <w:vAlign w:val="center"/>
          </w:tcPr>
          <w:p w:rsidR="00E01BAD" w:rsidRPr="00EE0195" w:rsidRDefault="00E01BAD" w:rsidP="00993943">
            <w:pPr>
              <w:jc w:val="center"/>
              <w:rPr>
                <w:sz w:val="20"/>
                <w:szCs w:val="20"/>
              </w:rPr>
            </w:pPr>
            <w:r w:rsidRPr="00EE0195">
              <w:rPr>
                <w:sz w:val="20"/>
                <w:szCs w:val="20"/>
              </w:rPr>
              <w:t>Год</w:t>
            </w:r>
          </w:p>
        </w:tc>
        <w:tc>
          <w:tcPr>
            <w:tcW w:w="753" w:type="dxa"/>
            <w:vAlign w:val="center"/>
          </w:tcPr>
          <w:p w:rsidR="00E01BAD" w:rsidRPr="00EE0195" w:rsidRDefault="00E01BAD" w:rsidP="00993943">
            <w:pPr>
              <w:jc w:val="center"/>
              <w:rPr>
                <w:sz w:val="20"/>
                <w:szCs w:val="20"/>
              </w:rPr>
            </w:pPr>
            <w:r w:rsidRPr="00EE0195">
              <w:rPr>
                <w:sz w:val="20"/>
                <w:szCs w:val="20"/>
              </w:rPr>
              <w:t>Кол-во</w:t>
            </w:r>
          </w:p>
        </w:tc>
        <w:tc>
          <w:tcPr>
            <w:tcW w:w="592" w:type="dxa"/>
            <w:vAlign w:val="center"/>
          </w:tcPr>
          <w:p w:rsidR="00E01BAD" w:rsidRPr="00EE0195" w:rsidRDefault="00E01BAD" w:rsidP="00993943">
            <w:pPr>
              <w:jc w:val="center"/>
              <w:rPr>
                <w:sz w:val="20"/>
                <w:szCs w:val="20"/>
              </w:rPr>
            </w:pPr>
            <w:r w:rsidRPr="00EE0195">
              <w:rPr>
                <w:sz w:val="20"/>
                <w:szCs w:val="20"/>
              </w:rPr>
              <w:t>УО %</w:t>
            </w:r>
          </w:p>
        </w:tc>
        <w:tc>
          <w:tcPr>
            <w:tcW w:w="555" w:type="dxa"/>
            <w:vAlign w:val="center"/>
          </w:tcPr>
          <w:p w:rsidR="00E01BAD" w:rsidRPr="00EE0195" w:rsidRDefault="00E01BAD" w:rsidP="00993943">
            <w:pPr>
              <w:jc w:val="center"/>
              <w:rPr>
                <w:sz w:val="20"/>
                <w:szCs w:val="20"/>
              </w:rPr>
            </w:pPr>
            <w:r w:rsidRPr="00EE0195">
              <w:rPr>
                <w:sz w:val="20"/>
                <w:szCs w:val="20"/>
              </w:rPr>
              <w:t>0-19</w:t>
            </w:r>
          </w:p>
        </w:tc>
        <w:tc>
          <w:tcPr>
            <w:tcW w:w="586" w:type="dxa"/>
            <w:vAlign w:val="center"/>
          </w:tcPr>
          <w:p w:rsidR="00E01BAD" w:rsidRPr="00EE0195" w:rsidRDefault="00E01BAD" w:rsidP="00993943">
            <w:pPr>
              <w:jc w:val="center"/>
              <w:rPr>
                <w:sz w:val="20"/>
                <w:szCs w:val="20"/>
              </w:rPr>
            </w:pPr>
            <w:r w:rsidRPr="00EE0195">
              <w:rPr>
                <w:sz w:val="20"/>
                <w:szCs w:val="20"/>
              </w:rPr>
              <w:t>20-29</w:t>
            </w:r>
          </w:p>
        </w:tc>
        <w:tc>
          <w:tcPr>
            <w:tcW w:w="1218" w:type="dxa"/>
            <w:vAlign w:val="center"/>
          </w:tcPr>
          <w:p w:rsidR="00E01BAD" w:rsidRPr="00EE0195" w:rsidRDefault="00E01BAD" w:rsidP="00993943">
            <w:pPr>
              <w:jc w:val="center"/>
              <w:rPr>
                <w:sz w:val="20"/>
                <w:szCs w:val="20"/>
              </w:rPr>
            </w:pPr>
            <w:r w:rsidRPr="00EE0195">
              <w:rPr>
                <w:sz w:val="20"/>
                <w:szCs w:val="20"/>
              </w:rPr>
              <w:t>30-39</w:t>
            </w:r>
          </w:p>
        </w:tc>
        <w:tc>
          <w:tcPr>
            <w:tcW w:w="1206" w:type="dxa"/>
            <w:vAlign w:val="center"/>
          </w:tcPr>
          <w:p w:rsidR="00E01BAD" w:rsidRPr="00EE0195" w:rsidRDefault="00E01BAD" w:rsidP="00993943">
            <w:pPr>
              <w:ind w:hanging="160"/>
              <w:jc w:val="center"/>
              <w:rPr>
                <w:sz w:val="20"/>
                <w:szCs w:val="20"/>
              </w:rPr>
            </w:pPr>
            <w:r w:rsidRPr="00EE0195">
              <w:rPr>
                <w:sz w:val="20"/>
                <w:szCs w:val="20"/>
              </w:rPr>
              <w:t>40-49</w:t>
            </w:r>
          </w:p>
        </w:tc>
        <w:tc>
          <w:tcPr>
            <w:tcW w:w="954" w:type="dxa"/>
            <w:vAlign w:val="center"/>
          </w:tcPr>
          <w:p w:rsidR="00E01BAD" w:rsidRPr="00EE0195" w:rsidRDefault="00E01BAD" w:rsidP="00993943">
            <w:pPr>
              <w:jc w:val="center"/>
              <w:rPr>
                <w:sz w:val="20"/>
                <w:szCs w:val="20"/>
              </w:rPr>
            </w:pPr>
            <w:r w:rsidRPr="00EE0195">
              <w:rPr>
                <w:sz w:val="20"/>
                <w:szCs w:val="20"/>
              </w:rPr>
              <w:t>50-59</w:t>
            </w:r>
          </w:p>
        </w:tc>
        <w:tc>
          <w:tcPr>
            <w:tcW w:w="586" w:type="dxa"/>
            <w:vAlign w:val="center"/>
          </w:tcPr>
          <w:p w:rsidR="00E01BAD" w:rsidRPr="00EE0195" w:rsidRDefault="00E01BAD" w:rsidP="00993943">
            <w:pPr>
              <w:jc w:val="center"/>
              <w:rPr>
                <w:sz w:val="20"/>
                <w:szCs w:val="20"/>
              </w:rPr>
            </w:pPr>
            <w:r w:rsidRPr="00EE0195">
              <w:rPr>
                <w:sz w:val="20"/>
                <w:szCs w:val="20"/>
              </w:rPr>
              <w:t>60-69</w:t>
            </w:r>
          </w:p>
        </w:tc>
        <w:tc>
          <w:tcPr>
            <w:tcW w:w="1014" w:type="dxa"/>
            <w:vAlign w:val="center"/>
          </w:tcPr>
          <w:p w:rsidR="00E01BAD" w:rsidRPr="00EE0195" w:rsidRDefault="00E01BAD" w:rsidP="00993943">
            <w:pPr>
              <w:jc w:val="center"/>
              <w:rPr>
                <w:sz w:val="20"/>
                <w:szCs w:val="20"/>
              </w:rPr>
            </w:pPr>
            <w:r w:rsidRPr="00EE0195">
              <w:rPr>
                <w:sz w:val="20"/>
                <w:szCs w:val="20"/>
              </w:rPr>
              <w:t>70-79</w:t>
            </w:r>
          </w:p>
        </w:tc>
        <w:tc>
          <w:tcPr>
            <w:tcW w:w="586" w:type="dxa"/>
            <w:vAlign w:val="center"/>
          </w:tcPr>
          <w:p w:rsidR="00E01BAD" w:rsidRPr="00EE0195" w:rsidRDefault="00E01BAD" w:rsidP="00993943">
            <w:pPr>
              <w:jc w:val="center"/>
              <w:rPr>
                <w:sz w:val="20"/>
                <w:szCs w:val="20"/>
              </w:rPr>
            </w:pPr>
            <w:r w:rsidRPr="00EE0195">
              <w:rPr>
                <w:sz w:val="20"/>
                <w:szCs w:val="20"/>
              </w:rPr>
              <w:t>80-89</w:t>
            </w:r>
          </w:p>
        </w:tc>
        <w:tc>
          <w:tcPr>
            <w:tcW w:w="586" w:type="dxa"/>
            <w:vAlign w:val="center"/>
          </w:tcPr>
          <w:p w:rsidR="00E01BAD" w:rsidRPr="00EE0195" w:rsidRDefault="00E01BAD" w:rsidP="00993943">
            <w:pPr>
              <w:jc w:val="center"/>
              <w:rPr>
                <w:sz w:val="20"/>
                <w:szCs w:val="20"/>
              </w:rPr>
            </w:pPr>
            <w:r w:rsidRPr="00EE0195">
              <w:rPr>
                <w:sz w:val="20"/>
                <w:szCs w:val="20"/>
              </w:rPr>
              <w:t>90-99</w:t>
            </w:r>
          </w:p>
        </w:tc>
        <w:tc>
          <w:tcPr>
            <w:tcW w:w="596" w:type="dxa"/>
            <w:vAlign w:val="center"/>
          </w:tcPr>
          <w:p w:rsidR="00E01BAD" w:rsidRPr="00EE0195" w:rsidRDefault="00E01BAD" w:rsidP="00993943">
            <w:pPr>
              <w:jc w:val="center"/>
              <w:rPr>
                <w:sz w:val="20"/>
                <w:szCs w:val="20"/>
              </w:rPr>
            </w:pPr>
            <w:r w:rsidRPr="00EE0195">
              <w:rPr>
                <w:sz w:val="20"/>
                <w:szCs w:val="20"/>
              </w:rPr>
              <w:t>100</w:t>
            </w:r>
          </w:p>
        </w:tc>
        <w:tc>
          <w:tcPr>
            <w:tcW w:w="802" w:type="dxa"/>
            <w:vAlign w:val="center"/>
          </w:tcPr>
          <w:p w:rsidR="00E01BAD" w:rsidRPr="00EE0195" w:rsidRDefault="00E01BAD" w:rsidP="00993943">
            <w:pPr>
              <w:jc w:val="center"/>
              <w:rPr>
                <w:sz w:val="20"/>
                <w:szCs w:val="20"/>
              </w:rPr>
            </w:pPr>
            <w:r w:rsidRPr="00EE0195">
              <w:rPr>
                <w:sz w:val="20"/>
                <w:szCs w:val="20"/>
              </w:rPr>
              <w:t>СТБ школы</w:t>
            </w:r>
          </w:p>
        </w:tc>
        <w:tc>
          <w:tcPr>
            <w:tcW w:w="870" w:type="dxa"/>
            <w:vAlign w:val="center"/>
          </w:tcPr>
          <w:p w:rsidR="00E01BAD" w:rsidRPr="00EE0195" w:rsidRDefault="00E01BAD" w:rsidP="00993943">
            <w:pPr>
              <w:jc w:val="center"/>
              <w:rPr>
                <w:sz w:val="18"/>
                <w:szCs w:val="18"/>
              </w:rPr>
            </w:pPr>
            <w:r w:rsidRPr="00EE0195">
              <w:rPr>
                <w:sz w:val="18"/>
                <w:szCs w:val="18"/>
              </w:rPr>
              <w:t xml:space="preserve">СТБ </w:t>
            </w:r>
            <w:proofErr w:type="spellStart"/>
            <w:r w:rsidRPr="00EE0195">
              <w:rPr>
                <w:sz w:val="18"/>
                <w:szCs w:val="18"/>
              </w:rPr>
              <w:t>муниц</w:t>
            </w:r>
            <w:proofErr w:type="spellEnd"/>
            <w:r w:rsidRPr="00EE0195">
              <w:rPr>
                <w:sz w:val="18"/>
                <w:szCs w:val="18"/>
              </w:rPr>
              <w:t>.</w:t>
            </w:r>
          </w:p>
        </w:tc>
      </w:tr>
      <w:tr w:rsidR="00D35FF0" w:rsidRPr="00A37EBD" w:rsidTr="00993943">
        <w:tc>
          <w:tcPr>
            <w:tcW w:w="616" w:type="dxa"/>
          </w:tcPr>
          <w:p w:rsidR="00D35FF0" w:rsidRPr="00EE0195" w:rsidRDefault="00D35FF0" w:rsidP="00D35FF0">
            <w:pPr>
              <w:jc w:val="both"/>
              <w:rPr>
                <w:sz w:val="20"/>
                <w:szCs w:val="20"/>
              </w:rPr>
            </w:pPr>
            <w:r w:rsidRPr="00EE0195">
              <w:rPr>
                <w:sz w:val="20"/>
                <w:szCs w:val="20"/>
              </w:rPr>
              <w:t>2021</w:t>
            </w:r>
          </w:p>
        </w:tc>
        <w:tc>
          <w:tcPr>
            <w:tcW w:w="753" w:type="dxa"/>
          </w:tcPr>
          <w:p w:rsidR="00D35FF0" w:rsidRPr="00EE0195" w:rsidRDefault="00EE0195" w:rsidP="00D35FF0">
            <w:pPr>
              <w:ind w:left="-4" w:right="-181"/>
              <w:jc w:val="center"/>
              <w:rPr>
                <w:sz w:val="20"/>
                <w:szCs w:val="20"/>
              </w:rPr>
            </w:pPr>
            <w:r w:rsidRPr="00EE0195">
              <w:rPr>
                <w:sz w:val="20"/>
                <w:szCs w:val="20"/>
              </w:rPr>
              <w:t>5</w:t>
            </w:r>
          </w:p>
        </w:tc>
        <w:tc>
          <w:tcPr>
            <w:tcW w:w="592" w:type="dxa"/>
          </w:tcPr>
          <w:p w:rsidR="00D35FF0" w:rsidRPr="00EE0195" w:rsidRDefault="00EE0195" w:rsidP="00D35FF0">
            <w:pPr>
              <w:ind w:left="-4" w:right="-181"/>
              <w:jc w:val="center"/>
              <w:rPr>
                <w:sz w:val="20"/>
                <w:szCs w:val="20"/>
              </w:rPr>
            </w:pPr>
            <w:r w:rsidRPr="00EE0195">
              <w:rPr>
                <w:sz w:val="20"/>
                <w:szCs w:val="20"/>
              </w:rPr>
              <w:t>100%</w:t>
            </w:r>
          </w:p>
        </w:tc>
        <w:tc>
          <w:tcPr>
            <w:tcW w:w="555" w:type="dxa"/>
          </w:tcPr>
          <w:p w:rsidR="00D35FF0" w:rsidRPr="00EE0195" w:rsidRDefault="00EE0195" w:rsidP="00D35FF0">
            <w:pPr>
              <w:ind w:left="-4" w:right="-181"/>
              <w:jc w:val="center"/>
              <w:rPr>
                <w:sz w:val="20"/>
                <w:szCs w:val="20"/>
              </w:rPr>
            </w:pPr>
            <w:r w:rsidRPr="00EE0195">
              <w:rPr>
                <w:sz w:val="20"/>
                <w:szCs w:val="20"/>
              </w:rPr>
              <w:t>0</w:t>
            </w:r>
          </w:p>
        </w:tc>
        <w:tc>
          <w:tcPr>
            <w:tcW w:w="586" w:type="dxa"/>
          </w:tcPr>
          <w:p w:rsidR="00D35FF0" w:rsidRPr="00EE0195" w:rsidRDefault="00EE0195" w:rsidP="00D35FF0">
            <w:pPr>
              <w:ind w:left="-4" w:right="-181"/>
              <w:jc w:val="center"/>
              <w:rPr>
                <w:sz w:val="20"/>
                <w:szCs w:val="20"/>
              </w:rPr>
            </w:pPr>
            <w:r w:rsidRPr="00EE0195">
              <w:rPr>
                <w:sz w:val="20"/>
                <w:szCs w:val="20"/>
              </w:rPr>
              <w:t>0</w:t>
            </w:r>
          </w:p>
        </w:tc>
        <w:tc>
          <w:tcPr>
            <w:tcW w:w="1218" w:type="dxa"/>
          </w:tcPr>
          <w:p w:rsidR="00D35FF0" w:rsidRPr="00EE0195" w:rsidRDefault="00EE0195" w:rsidP="00D35FF0">
            <w:pPr>
              <w:ind w:left="-4" w:right="-181"/>
              <w:jc w:val="center"/>
              <w:rPr>
                <w:sz w:val="20"/>
                <w:szCs w:val="20"/>
              </w:rPr>
            </w:pPr>
            <w:r w:rsidRPr="00EE0195">
              <w:rPr>
                <w:sz w:val="20"/>
                <w:szCs w:val="20"/>
              </w:rPr>
              <w:t>0</w:t>
            </w:r>
          </w:p>
        </w:tc>
        <w:tc>
          <w:tcPr>
            <w:tcW w:w="1206" w:type="dxa"/>
          </w:tcPr>
          <w:p w:rsidR="00D35FF0" w:rsidRPr="00EE0195" w:rsidRDefault="00EE0195" w:rsidP="00D35FF0">
            <w:pPr>
              <w:ind w:left="-4" w:right="-181"/>
              <w:jc w:val="center"/>
              <w:rPr>
                <w:sz w:val="20"/>
                <w:szCs w:val="20"/>
              </w:rPr>
            </w:pPr>
            <w:r w:rsidRPr="00EE0195">
              <w:rPr>
                <w:sz w:val="20"/>
                <w:szCs w:val="20"/>
              </w:rPr>
              <w:t>2</w:t>
            </w:r>
          </w:p>
        </w:tc>
        <w:tc>
          <w:tcPr>
            <w:tcW w:w="954" w:type="dxa"/>
          </w:tcPr>
          <w:p w:rsidR="00D35FF0" w:rsidRPr="00EE0195" w:rsidRDefault="00EE0195" w:rsidP="00D35FF0">
            <w:pPr>
              <w:ind w:left="-54" w:right="-181"/>
              <w:jc w:val="center"/>
              <w:rPr>
                <w:sz w:val="20"/>
                <w:szCs w:val="20"/>
              </w:rPr>
            </w:pPr>
            <w:r w:rsidRPr="00EE0195">
              <w:rPr>
                <w:sz w:val="20"/>
                <w:szCs w:val="20"/>
              </w:rPr>
              <w:t>1</w:t>
            </w:r>
          </w:p>
        </w:tc>
        <w:tc>
          <w:tcPr>
            <w:tcW w:w="586" w:type="dxa"/>
          </w:tcPr>
          <w:p w:rsidR="00D35FF0" w:rsidRPr="00EE0195" w:rsidRDefault="00EE0195" w:rsidP="00D35FF0">
            <w:pPr>
              <w:ind w:left="-4" w:right="-181"/>
              <w:jc w:val="center"/>
              <w:rPr>
                <w:sz w:val="20"/>
                <w:szCs w:val="20"/>
              </w:rPr>
            </w:pPr>
            <w:r w:rsidRPr="00EE0195">
              <w:rPr>
                <w:sz w:val="20"/>
                <w:szCs w:val="20"/>
              </w:rPr>
              <w:t>0</w:t>
            </w:r>
          </w:p>
        </w:tc>
        <w:tc>
          <w:tcPr>
            <w:tcW w:w="1014" w:type="dxa"/>
          </w:tcPr>
          <w:p w:rsidR="00D35FF0" w:rsidRPr="00EE0195" w:rsidRDefault="00EE0195" w:rsidP="00D35FF0">
            <w:pPr>
              <w:ind w:left="-4" w:right="-181"/>
              <w:jc w:val="center"/>
              <w:rPr>
                <w:sz w:val="20"/>
                <w:szCs w:val="20"/>
              </w:rPr>
            </w:pPr>
            <w:r w:rsidRPr="00EE0195">
              <w:rPr>
                <w:sz w:val="20"/>
                <w:szCs w:val="20"/>
              </w:rPr>
              <w:t>0</w:t>
            </w:r>
          </w:p>
        </w:tc>
        <w:tc>
          <w:tcPr>
            <w:tcW w:w="586" w:type="dxa"/>
          </w:tcPr>
          <w:p w:rsidR="00D35FF0" w:rsidRPr="00EE0195" w:rsidRDefault="00EE0195" w:rsidP="00D35FF0">
            <w:pPr>
              <w:ind w:left="-4" w:right="-181"/>
              <w:jc w:val="center"/>
              <w:rPr>
                <w:sz w:val="20"/>
                <w:szCs w:val="20"/>
              </w:rPr>
            </w:pPr>
            <w:r w:rsidRPr="00EE0195">
              <w:rPr>
                <w:sz w:val="20"/>
                <w:szCs w:val="20"/>
              </w:rPr>
              <w:t>1</w:t>
            </w:r>
          </w:p>
        </w:tc>
        <w:tc>
          <w:tcPr>
            <w:tcW w:w="586" w:type="dxa"/>
          </w:tcPr>
          <w:p w:rsidR="00D35FF0" w:rsidRPr="00EE0195" w:rsidRDefault="00EE0195" w:rsidP="00D35FF0">
            <w:pPr>
              <w:ind w:left="-4" w:right="-181"/>
              <w:jc w:val="center"/>
              <w:rPr>
                <w:sz w:val="20"/>
                <w:szCs w:val="20"/>
              </w:rPr>
            </w:pPr>
            <w:r w:rsidRPr="00EE0195">
              <w:rPr>
                <w:sz w:val="20"/>
                <w:szCs w:val="20"/>
              </w:rPr>
              <w:t>1</w:t>
            </w:r>
          </w:p>
        </w:tc>
        <w:tc>
          <w:tcPr>
            <w:tcW w:w="596" w:type="dxa"/>
          </w:tcPr>
          <w:p w:rsidR="00D35FF0" w:rsidRPr="00EE0195" w:rsidRDefault="00EE0195" w:rsidP="00D35FF0">
            <w:pPr>
              <w:ind w:left="-4" w:right="-181"/>
              <w:jc w:val="center"/>
              <w:rPr>
                <w:sz w:val="20"/>
                <w:szCs w:val="20"/>
              </w:rPr>
            </w:pPr>
            <w:r w:rsidRPr="00EE0195">
              <w:rPr>
                <w:sz w:val="20"/>
                <w:szCs w:val="20"/>
              </w:rPr>
              <w:t>0</w:t>
            </w:r>
          </w:p>
        </w:tc>
        <w:tc>
          <w:tcPr>
            <w:tcW w:w="802" w:type="dxa"/>
          </w:tcPr>
          <w:p w:rsidR="00D35FF0" w:rsidRPr="00EE0195" w:rsidRDefault="00EE0195" w:rsidP="00D35FF0">
            <w:pPr>
              <w:ind w:left="-4" w:right="-181"/>
              <w:jc w:val="center"/>
              <w:rPr>
                <w:sz w:val="20"/>
                <w:szCs w:val="20"/>
              </w:rPr>
            </w:pPr>
            <w:r w:rsidRPr="00EE0195">
              <w:rPr>
                <w:sz w:val="20"/>
                <w:szCs w:val="20"/>
              </w:rPr>
              <w:t>66</w:t>
            </w:r>
          </w:p>
        </w:tc>
        <w:tc>
          <w:tcPr>
            <w:tcW w:w="870" w:type="dxa"/>
          </w:tcPr>
          <w:p w:rsidR="00D35FF0" w:rsidRPr="00A37EBD" w:rsidRDefault="00D35FF0" w:rsidP="00D35FF0">
            <w:pPr>
              <w:ind w:left="-4" w:right="-181"/>
              <w:jc w:val="center"/>
              <w:rPr>
                <w:sz w:val="20"/>
                <w:szCs w:val="20"/>
              </w:rPr>
            </w:pPr>
          </w:p>
        </w:tc>
      </w:tr>
      <w:tr w:rsidR="0091602A" w:rsidRPr="00A37EBD" w:rsidTr="00993943">
        <w:tc>
          <w:tcPr>
            <w:tcW w:w="616" w:type="dxa"/>
          </w:tcPr>
          <w:p w:rsidR="0091602A" w:rsidRPr="00EE0195" w:rsidRDefault="0091602A" w:rsidP="00D35FF0">
            <w:pPr>
              <w:jc w:val="both"/>
              <w:rPr>
                <w:sz w:val="20"/>
                <w:szCs w:val="20"/>
              </w:rPr>
            </w:pPr>
            <w:r>
              <w:rPr>
                <w:sz w:val="20"/>
                <w:szCs w:val="20"/>
              </w:rPr>
              <w:t>2022</w:t>
            </w:r>
          </w:p>
        </w:tc>
        <w:tc>
          <w:tcPr>
            <w:tcW w:w="753" w:type="dxa"/>
          </w:tcPr>
          <w:p w:rsidR="0091602A" w:rsidRPr="00EE0195" w:rsidRDefault="0091602A" w:rsidP="00D35FF0">
            <w:pPr>
              <w:ind w:left="-4" w:right="-181"/>
              <w:jc w:val="center"/>
              <w:rPr>
                <w:sz w:val="20"/>
                <w:szCs w:val="20"/>
              </w:rPr>
            </w:pPr>
            <w:r>
              <w:rPr>
                <w:sz w:val="20"/>
                <w:szCs w:val="20"/>
              </w:rPr>
              <w:t>4</w:t>
            </w:r>
          </w:p>
        </w:tc>
        <w:tc>
          <w:tcPr>
            <w:tcW w:w="592" w:type="dxa"/>
          </w:tcPr>
          <w:p w:rsidR="0091602A" w:rsidRPr="00EE0195" w:rsidRDefault="0091602A" w:rsidP="00D35FF0">
            <w:pPr>
              <w:ind w:left="-4" w:right="-181"/>
              <w:jc w:val="center"/>
              <w:rPr>
                <w:sz w:val="20"/>
                <w:szCs w:val="20"/>
              </w:rPr>
            </w:pPr>
            <w:r>
              <w:rPr>
                <w:sz w:val="20"/>
                <w:szCs w:val="20"/>
              </w:rPr>
              <w:t>75</w:t>
            </w:r>
          </w:p>
        </w:tc>
        <w:tc>
          <w:tcPr>
            <w:tcW w:w="555" w:type="dxa"/>
          </w:tcPr>
          <w:p w:rsidR="0091602A" w:rsidRPr="00EE0195" w:rsidRDefault="0091602A" w:rsidP="00D35FF0">
            <w:pPr>
              <w:ind w:left="-4" w:right="-181"/>
              <w:jc w:val="center"/>
              <w:rPr>
                <w:sz w:val="20"/>
                <w:szCs w:val="20"/>
              </w:rPr>
            </w:pPr>
            <w:r>
              <w:rPr>
                <w:sz w:val="20"/>
                <w:szCs w:val="20"/>
              </w:rPr>
              <w:t>0</w:t>
            </w:r>
          </w:p>
        </w:tc>
        <w:tc>
          <w:tcPr>
            <w:tcW w:w="586" w:type="dxa"/>
          </w:tcPr>
          <w:p w:rsidR="0091602A" w:rsidRPr="00EE0195" w:rsidRDefault="0091602A" w:rsidP="00D35FF0">
            <w:pPr>
              <w:ind w:left="-4" w:right="-181"/>
              <w:jc w:val="center"/>
              <w:rPr>
                <w:sz w:val="20"/>
                <w:szCs w:val="20"/>
              </w:rPr>
            </w:pPr>
            <w:r>
              <w:rPr>
                <w:sz w:val="20"/>
                <w:szCs w:val="20"/>
              </w:rPr>
              <w:t>0</w:t>
            </w:r>
          </w:p>
        </w:tc>
        <w:tc>
          <w:tcPr>
            <w:tcW w:w="1218" w:type="dxa"/>
          </w:tcPr>
          <w:p w:rsidR="0091602A" w:rsidRPr="00EE0195" w:rsidRDefault="0091602A" w:rsidP="00D35FF0">
            <w:pPr>
              <w:ind w:left="-4" w:right="-181"/>
              <w:jc w:val="center"/>
              <w:rPr>
                <w:sz w:val="20"/>
                <w:szCs w:val="20"/>
              </w:rPr>
            </w:pPr>
            <w:r>
              <w:rPr>
                <w:sz w:val="20"/>
                <w:szCs w:val="20"/>
              </w:rPr>
              <w:t>0</w:t>
            </w:r>
          </w:p>
        </w:tc>
        <w:tc>
          <w:tcPr>
            <w:tcW w:w="1206" w:type="dxa"/>
          </w:tcPr>
          <w:p w:rsidR="0091602A" w:rsidRPr="00EE0195" w:rsidRDefault="0091602A" w:rsidP="00D35FF0">
            <w:pPr>
              <w:ind w:left="-4" w:right="-181"/>
              <w:jc w:val="center"/>
              <w:rPr>
                <w:sz w:val="20"/>
                <w:szCs w:val="20"/>
              </w:rPr>
            </w:pPr>
            <w:r>
              <w:rPr>
                <w:sz w:val="20"/>
                <w:szCs w:val="20"/>
              </w:rPr>
              <w:t>1</w:t>
            </w:r>
          </w:p>
        </w:tc>
        <w:tc>
          <w:tcPr>
            <w:tcW w:w="954" w:type="dxa"/>
          </w:tcPr>
          <w:p w:rsidR="0091602A" w:rsidRPr="00EE0195" w:rsidRDefault="0091602A" w:rsidP="00D35FF0">
            <w:pPr>
              <w:ind w:left="-54" w:right="-181"/>
              <w:jc w:val="center"/>
              <w:rPr>
                <w:sz w:val="20"/>
                <w:szCs w:val="20"/>
              </w:rPr>
            </w:pPr>
            <w:r>
              <w:rPr>
                <w:sz w:val="20"/>
                <w:szCs w:val="20"/>
              </w:rPr>
              <w:t>2</w:t>
            </w:r>
          </w:p>
        </w:tc>
        <w:tc>
          <w:tcPr>
            <w:tcW w:w="586" w:type="dxa"/>
          </w:tcPr>
          <w:p w:rsidR="0091602A" w:rsidRPr="00EE0195" w:rsidRDefault="0091602A" w:rsidP="00D35FF0">
            <w:pPr>
              <w:ind w:left="-4" w:right="-181"/>
              <w:jc w:val="center"/>
              <w:rPr>
                <w:sz w:val="20"/>
                <w:szCs w:val="20"/>
              </w:rPr>
            </w:pPr>
            <w:r>
              <w:rPr>
                <w:sz w:val="20"/>
                <w:szCs w:val="20"/>
              </w:rPr>
              <w:t>1</w:t>
            </w:r>
          </w:p>
        </w:tc>
        <w:tc>
          <w:tcPr>
            <w:tcW w:w="1014" w:type="dxa"/>
          </w:tcPr>
          <w:p w:rsidR="0091602A" w:rsidRPr="00EE0195" w:rsidRDefault="0091602A" w:rsidP="00D35FF0">
            <w:pPr>
              <w:ind w:left="-4" w:right="-181"/>
              <w:jc w:val="center"/>
              <w:rPr>
                <w:sz w:val="20"/>
                <w:szCs w:val="20"/>
              </w:rPr>
            </w:pPr>
            <w:r>
              <w:rPr>
                <w:sz w:val="20"/>
                <w:szCs w:val="20"/>
              </w:rPr>
              <w:t>0</w:t>
            </w:r>
          </w:p>
        </w:tc>
        <w:tc>
          <w:tcPr>
            <w:tcW w:w="586" w:type="dxa"/>
          </w:tcPr>
          <w:p w:rsidR="0091602A" w:rsidRPr="00EE0195" w:rsidRDefault="0091602A" w:rsidP="00D35FF0">
            <w:pPr>
              <w:ind w:left="-4" w:right="-181"/>
              <w:jc w:val="center"/>
              <w:rPr>
                <w:sz w:val="20"/>
                <w:szCs w:val="20"/>
              </w:rPr>
            </w:pPr>
            <w:r>
              <w:rPr>
                <w:sz w:val="20"/>
                <w:szCs w:val="20"/>
              </w:rPr>
              <w:t>0</w:t>
            </w:r>
          </w:p>
        </w:tc>
        <w:tc>
          <w:tcPr>
            <w:tcW w:w="586" w:type="dxa"/>
          </w:tcPr>
          <w:p w:rsidR="0091602A" w:rsidRPr="00EE0195" w:rsidRDefault="0091602A" w:rsidP="00D35FF0">
            <w:pPr>
              <w:ind w:left="-4" w:right="-181"/>
              <w:jc w:val="center"/>
              <w:rPr>
                <w:sz w:val="20"/>
                <w:szCs w:val="20"/>
              </w:rPr>
            </w:pPr>
            <w:r>
              <w:rPr>
                <w:sz w:val="20"/>
                <w:szCs w:val="20"/>
              </w:rPr>
              <w:t>0</w:t>
            </w:r>
          </w:p>
        </w:tc>
        <w:tc>
          <w:tcPr>
            <w:tcW w:w="596" w:type="dxa"/>
          </w:tcPr>
          <w:p w:rsidR="0091602A" w:rsidRPr="00EE0195" w:rsidRDefault="0091602A" w:rsidP="00D35FF0">
            <w:pPr>
              <w:ind w:left="-4" w:right="-181"/>
              <w:jc w:val="center"/>
              <w:rPr>
                <w:sz w:val="20"/>
                <w:szCs w:val="20"/>
              </w:rPr>
            </w:pPr>
            <w:r>
              <w:rPr>
                <w:sz w:val="20"/>
                <w:szCs w:val="20"/>
              </w:rPr>
              <w:t>0</w:t>
            </w:r>
          </w:p>
        </w:tc>
        <w:tc>
          <w:tcPr>
            <w:tcW w:w="802" w:type="dxa"/>
          </w:tcPr>
          <w:p w:rsidR="0091602A" w:rsidRPr="00EE0195" w:rsidRDefault="0091602A" w:rsidP="00D35FF0">
            <w:pPr>
              <w:ind w:left="-4" w:right="-181"/>
              <w:jc w:val="center"/>
              <w:rPr>
                <w:sz w:val="20"/>
                <w:szCs w:val="20"/>
              </w:rPr>
            </w:pPr>
            <w:r>
              <w:rPr>
                <w:sz w:val="20"/>
                <w:szCs w:val="20"/>
              </w:rPr>
              <w:t>54,5</w:t>
            </w:r>
          </w:p>
        </w:tc>
        <w:tc>
          <w:tcPr>
            <w:tcW w:w="870" w:type="dxa"/>
          </w:tcPr>
          <w:p w:rsidR="0091602A" w:rsidRPr="00A37EBD" w:rsidRDefault="0091602A" w:rsidP="00D35FF0">
            <w:pPr>
              <w:ind w:left="-4" w:right="-181"/>
              <w:jc w:val="center"/>
              <w:rPr>
                <w:sz w:val="20"/>
                <w:szCs w:val="20"/>
              </w:rPr>
            </w:pPr>
            <w:r>
              <w:rPr>
                <w:sz w:val="20"/>
                <w:szCs w:val="20"/>
              </w:rPr>
              <w:t>64</w:t>
            </w:r>
          </w:p>
        </w:tc>
      </w:tr>
      <w:tr w:rsidR="009F6869" w:rsidRPr="00A37EBD" w:rsidTr="00993943">
        <w:tc>
          <w:tcPr>
            <w:tcW w:w="616" w:type="dxa"/>
          </w:tcPr>
          <w:p w:rsidR="009F6869" w:rsidRDefault="002E733A" w:rsidP="00D35FF0">
            <w:pPr>
              <w:jc w:val="both"/>
              <w:rPr>
                <w:sz w:val="20"/>
                <w:szCs w:val="20"/>
              </w:rPr>
            </w:pPr>
            <w:r>
              <w:rPr>
                <w:sz w:val="20"/>
                <w:szCs w:val="20"/>
              </w:rPr>
              <w:t>2023</w:t>
            </w:r>
          </w:p>
        </w:tc>
        <w:tc>
          <w:tcPr>
            <w:tcW w:w="753" w:type="dxa"/>
          </w:tcPr>
          <w:p w:rsidR="009F6869" w:rsidRDefault="000E7265" w:rsidP="00D35FF0">
            <w:pPr>
              <w:ind w:left="-4" w:right="-181"/>
              <w:jc w:val="center"/>
              <w:rPr>
                <w:sz w:val="20"/>
                <w:szCs w:val="20"/>
              </w:rPr>
            </w:pPr>
            <w:r>
              <w:rPr>
                <w:sz w:val="20"/>
                <w:szCs w:val="20"/>
              </w:rPr>
              <w:t>8</w:t>
            </w:r>
          </w:p>
        </w:tc>
        <w:tc>
          <w:tcPr>
            <w:tcW w:w="592" w:type="dxa"/>
          </w:tcPr>
          <w:p w:rsidR="009F6869" w:rsidRDefault="000E7265" w:rsidP="00D35FF0">
            <w:pPr>
              <w:ind w:left="-4" w:right="-181"/>
              <w:jc w:val="center"/>
              <w:rPr>
                <w:sz w:val="20"/>
                <w:szCs w:val="20"/>
              </w:rPr>
            </w:pPr>
            <w:r>
              <w:rPr>
                <w:sz w:val="20"/>
                <w:szCs w:val="20"/>
              </w:rPr>
              <w:t>75%</w:t>
            </w:r>
          </w:p>
        </w:tc>
        <w:tc>
          <w:tcPr>
            <w:tcW w:w="555" w:type="dxa"/>
          </w:tcPr>
          <w:p w:rsidR="009F6869" w:rsidRDefault="000E7265" w:rsidP="00D35FF0">
            <w:pPr>
              <w:ind w:left="-4" w:right="-181"/>
              <w:jc w:val="center"/>
              <w:rPr>
                <w:sz w:val="20"/>
                <w:szCs w:val="20"/>
              </w:rPr>
            </w:pPr>
            <w:r>
              <w:rPr>
                <w:sz w:val="20"/>
                <w:szCs w:val="20"/>
              </w:rPr>
              <w:t>0</w:t>
            </w:r>
          </w:p>
        </w:tc>
        <w:tc>
          <w:tcPr>
            <w:tcW w:w="586" w:type="dxa"/>
          </w:tcPr>
          <w:p w:rsidR="009F6869" w:rsidRDefault="000E7265" w:rsidP="00D35FF0">
            <w:pPr>
              <w:ind w:left="-4" w:right="-181"/>
              <w:jc w:val="center"/>
              <w:rPr>
                <w:sz w:val="20"/>
                <w:szCs w:val="20"/>
              </w:rPr>
            </w:pPr>
            <w:r>
              <w:rPr>
                <w:sz w:val="20"/>
                <w:szCs w:val="20"/>
              </w:rPr>
              <w:t>1</w:t>
            </w:r>
          </w:p>
        </w:tc>
        <w:tc>
          <w:tcPr>
            <w:tcW w:w="1218" w:type="dxa"/>
          </w:tcPr>
          <w:p w:rsidR="009F6869" w:rsidRDefault="000E7265" w:rsidP="00D35FF0">
            <w:pPr>
              <w:ind w:left="-4" w:right="-181"/>
              <w:jc w:val="center"/>
              <w:rPr>
                <w:sz w:val="20"/>
                <w:szCs w:val="20"/>
              </w:rPr>
            </w:pPr>
            <w:r>
              <w:rPr>
                <w:sz w:val="20"/>
                <w:szCs w:val="20"/>
              </w:rPr>
              <w:t>1</w:t>
            </w:r>
          </w:p>
        </w:tc>
        <w:tc>
          <w:tcPr>
            <w:tcW w:w="1206" w:type="dxa"/>
          </w:tcPr>
          <w:p w:rsidR="009F6869" w:rsidRDefault="000E7265" w:rsidP="00D35FF0">
            <w:pPr>
              <w:ind w:left="-4" w:right="-181"/>
              <w:jc w:val="center"/>
              <w:rPr>
                <w:sz w:val="20"/>
                <w:szCs w:val="20"/>
              </w:rPr>
            </w:pPr>
            <w:r>
              <w:rPr>
                <w:sz w:val="20"/>
                <w:szCs w:val="20"/>
              </w:rPr>
              <w:t>4</w:t>
            </w:r>
          </w:p>
        </w:tc>
        <w:tc>
          <w:tcPr>
            <w:tcW w:w="954" w:type="dxa"/>
          </w:tcPr>
          <w:p w:rsidR="009F6869" w:rsidRDefault="000E7265" w:rsidP="00D35FF0">
            <w:pPr>
              <w:ind w:left="-54" w:right="-181"/>
              <w:jc w:val="center"/>
              <w:rPr>
                <w:sz w:val="20"/>
                <w:szCs w:val="20"/>
              </w:rPr>
            </w:pPr>
            <w:r>
              <w:rPr>
                <w:sz w:val="20"/>
                <w:szCs w:val="20"/>
              </w:rPr>
              <w:t>2</w:t>
            </w:r>
          </w:p>
        </w:tc>
        <w:tc>
          <w:tcPr>
            <w:tcW w:w="586" w:type="dxa"/>
          </w:tcPr>
          <w:p w:rsidR="009F6869" w:rsidRDefault="000E7265" w:rsidP="00D35FF0">
            <w:pPr>
              <w:ind w:left="-4" w:right="-181"/>
              <w:jc w:val="center"/>
              <w:rPr>
                <w:sz w:val="20"/>
                <w:szCs w:val="20"/>
              </w:rPr>
            </w:pPr>
            <w:r>
              <w:rPr>
                <w:sz w:val="20"/>
                <w:szCs w:val="20"/>
              </w:rPr>
              <w:t>0</w:t>
            </w:r>
          </w:p>
        </w:tc>
        <w:tc>
          <w:tcPr>
            <w:tcW w:w="1014" w:type="dxa"/>
          </w:tcPr>
          <w:p w:rsidR="009F6869" w:rsidRDefault="000E7265" w:rsidP="00D35FF0">
            <w:pPr>
              <w:ind w:left="-4" w:right="-181"/>
              <w:jc w:val="center"/>
              <w:rPr>
                <w:sz w:val="20"/>
                <w:szCs w:val="20"/>
              </w:rPr>
            </w:pPr>
            <w:r>
              <w:rPr>
                <w:sz w:val="20"/>
                <w:szCs w:val="20"/>
              </w:rPr>
              <w:t>0</w:t>
            </w:r>
          </w:p>
        </w:tc>
        <w:tc>
          <w:tcPr>
            <w:tcW w:w="586" w:type="dxa"/>
          </w:tcPr>
          <w:p w:rsidR="009F6869" w:rsidRDefault="000E7265" w:rsidP="00D35FF0">
            <w:pPr>
              <w:ind w:left="-4" w:right="-181"/>
              <w:jc w:val="center"/>
              <w:rPr>
                <w:sz w:val="20"/>
                <w:szCs w:val="20"/>
              </w:rPr>
            </w:pPr>
            <w:r>
              <w:rPr>
                <w:sz w:val="20"/>
                <w:szCs w:val="20"/>
              </w:rPr>
              <w:t>0</w:t>
            </w:r>
          </w:p>
        </w:tc>
        <w:tc>
          <w:tcPr>
            <w:tcW w:w="586" w:type="dxa"/>
          </w:tcPr>
          <w:p w:rsidR="009F6869" w:rsidRDefault="000E7265" w:rsidP="00D35FF0">
            <w:pPr>
              <w:ind w:left="-4" w:right="-181"/>
              <w:jc w:val="center"/>
              <w:rPr>
                <w:sz w:val="20"/>
                <w:szCs w:val="20"/>
              </w:rPr>
            </w:pPr>
            <w:r>
              <w:rPr>
                <w:sz w:val="20"/>
                <w:szCs w:val="20"/>
              </w:rPr>
              <w:t>0</w:t>
            </w:r>
          </w:p>
        </w:tc>
        <w:tc>
          <w:tcPr>
            <w:tcW w:w="596" w:type="dxa"/>
          </w:tcPr>
          <w:p w:rsidR="009F6869" w:rsidRDefault="000E7265" w:rsidP="00D35FF0">
            <w:pPr>
              <w:ind w:left="-4" w:right="-181"/>
              <w:jc w:val="center"/>
              <w:rPr>
                <w:sz w:val="20"/>
                <w:szCs w:val="20"/>
              </w:rPr>
            </w:pPr>
            <w:r>
              <w:rPr>
                <w:sz w:val="20"/>
                <w:szCs w:val="20"/>
              </w:rPr>
              <w:t>0</w:t>
            </w:r>
          </w:p>
        </w:tc>
        <w:tc>
          <w:tcPr>
            <w:tcW w:w="802" w:type="dxa"/>
          </w:tcPr>
          <w:p w:rsidR="009F6869" w:rsidRDefault="000E7265" w:rsidP="00D35FF0">
            <w:pPr>
              <w:ind w:left="-4" w:right="-181"/>
              <w:jc w:val="center"/>
              <w:rPr>
                <w:sz w:val="20"/>
                <w:szCs w:val="20"/>
              </w:rPr>
            </w:pPr>
            <w:r>
              <w:rPr>
                <w:sz w:val="20"/>
                <w:szCs w:val="20"/>
              </w:rPr>
              <w:t>44</w:t>
            </w:r>
          </w:p>
        </w:tc>
        <w:tc>
          <w:tcPr>
            <w:tcW w:w="870" w:type="dxa"/>
          </w:tcPr>
          <w:p w:rsidR="009F6869" w:rsidRDefault="009F6869" w:rsidP="00D35FF0">
            <w:pPr>
              <w:ind w:left="-4" w:right="-181"/>
              <w:jc w:val="center"/>
              <w:rPr>
                <w:sz w:val="20"/>
                <w:szCs w:val="20"/>
              </w:rPr>
            </w:pPr>
          </w:p>
        </w:tc>
      </w:tr>
    </w:tbl>
    <w:p w:rsidR="0007360F" w:rsidRPr="00A37EBD" w:rsidRDefault="0007360F" w:rsidP="00E01BAD">
      <w:pPr>
        <w:jc w:val="center"/>
        <w:rPr>
          <w:u w:val="single"/>
        </w:rPr>
      </w:pPr>
    </w:p>
    <w:p w:rsidR="0007360F" w:rsidRPr="00AD691E" w:rsidRDefault="00AD691E" w:rsidP="00AD691E">
      <w:r w:rsidRPr="00AD691E">
        <w:t>Не преодолели «порог» по обществознанию 2 человека.</w:t>
      </w:r>
    </w:p>
    <w:p w:rsidR="00AD691E" w:rsidRDefault="00AD691E" w:rsidP="00E01BAD">
      <w:pPr>
        <w:jc w:val="center"/>
        <w:rPr>
          <w:sz w:val="28"/>
          <w:szCs w:val="28"/>
          <w:u w:val="single"/>
        </w:rPr>
      </w:pPr>
    </w:p>
    <w:p w:rsidR="005B5ADD" w:rsidRPr="00EE0195" w:rsidRDefault="00E01BAD" w:rsidP="00E01BAD">
      <w:pPr>
        <w:jc w:val="center"/>
      </w:pPr>
      <w:r w:rsidRPr="00EE0195">
        <w:rPr>
          <w:sz w:val="28"/>
          <w:szCs w:val="28"/>
          <w:u w:val="single"/>
        </w:rPr>
        <w:t>Биология</w:t>
      </w:r>
      <w:r w:rsidRPr="00EE0195">
        <w:rPr>
          <w:sz w:val="28"/>
          <w:szCs w:val="28"/>
        </w:rPr>
        <w:t xml:space="preserve"> (</w:t>
      </w:r>
      <w:r w:rsidR="0007360F" w:rsidRPr="00EE0195">
        <w:rPr>
          <w:sz w:val="28"/>
          <w:szCs w:val="28"/>
        </w:rPr>
        <w:t xml:space="preserve">учитель </w:t>
      </w:r>
      <w:proofErr w:type="spellStart"/>
      <w:r w:rsidRPr="00EE0195">
        <w:rPr>
          <w:sz w:val="28"/>
          <w:szCs w:val="28"/>
        </w:rPr>
        <w:t>Озеркова</w:t>
      </w:r>
      <w:proofErr w:type="spellEnd"/>
      <w:r w:rsidRPr="00EE0195">
        <w:rPr>
          <w:sz w:val="28"/>
          <w:szCs w:val="28"/>
        </w:rPr>
        <w:t xml:space="preserve"> С.Б</w:t>
      </w:r>
      <w:r w:rsidR="00EE0195" w:rsidRPr="00EE0195">
        <w:rPr>
          <w:sz w:val="28"/>
          <w:szCs w:val="28"/>
        </w:rPr>
        <w:t>)</w:t>
      </w:r>
    </w:p>
    <w:tbl>
      <w:tblPr>
        <w:tblW w:w="11000" w:type="dxa"/>
        <w:tblInd w:w="-972" w:type="dxa"/>
        <w:tblLayout w:type="fixed"/>
        <w:tblLook w:val="01E0" w:firstRow="1" w:lastRow="1" w:firstColumn="1" w:lastColumn="1" w:noHBand="0" w:noVBand="0"/>
      </w:tblPr>
      <w:tblGrid>
        <w:gridCol w:w="616"/>
        <w:gridCol w:w="753"/>
        <w:gridCol w:w="592"/>
        <w:gridCol w:w="919"/>
        <w:gridCol w:w="900"/>
        <w:gridCol w:w="1080"/>
        <w:gridCol w:w="720"/>
        <w:gridCol w:w="720"/>
        <w:gridCol w:w="586"/>
        <w:gridCol w:w="674"/>
        <w:gridCol w:w="586"/>
        <w:gridCol w:w="586"/>
        <w:gridCol w:w="596"/>
        <w:gridCol w:w="802"/>
        <w:gridCol w:w="870"/>
      </w:tblGrid>
      <w:tr w:rsidR="00E01BAD" w:rsidRPr="00EE0195" w:rsidTr="00993943">
        <w:tc>
          <w:tcPr>
            <w:tcW w:w="616" w:type="dxa"/>
            <w:vAlign w:val="center"/>
          </w:tcPr>
          <w:p w:rsidR="00E01BAD" w:rsidRPr="00EE0195" w:rsidRDefault="00E01BAD" w:rsidP="00993943">
            <w:pPr>
              <w:jc w:val="center"/>
              <w:rPr>
                <w:sz w:val="20"/>
                <w:szCs w:val="20"/>
              </w:rPr>
            </w:pPr>
            <w:r w:rsidRPr="00EE0195">
              <w:rPr>
                <w:sz w:val="20"/>
                <w:szCs w:val="20"/>
              </w:rPr>
              <w:t>Год</w:t>
            </w:r>
          </w:p>
        </w:tc>
        <w:tc>
          <w:tcPr>
            <w:tcW w:w="753" w:type="dxa"/>
            <w:vAlign w:val="center"/>
          </w:tcPr>
          <w:p w:rsidR="00E01BAD" w:rsidRPr="00EE0195" w:rsidRDefault="00E01BAD" w:rsidP="00993943">
            <w:pPr>
              <w:jc w:val="center"/>
              <w:rPr>
                <w:sz w:val="20"/>
                <w:szCs w:val="20"/>
              </w:rPr>
            </w:pPr>
            <w:r w:rsidRPr="00EE0195">
              <w:rPr>
                <w:sz w:val="20"/>
                <w:szCs w:val="20"/>
              </w:rPr>
              <w:t>Кол-во</w:t>
            </w:r>
          </w:p>
        </w:tc>
        <w:tc>
          <w:tcPr>
            <w:tcW w:w="592" w:type="dxa"/>
            <w:vAlign w:val="center"/>
          </w:tcPr>
          <w:p w:rsidR="00E01BAD" w:rsidRPr="00EE0195" w:rsidRDefault="00E01BAD" w:rsidP="00993943">
            <w:pPr>
              <w:jc w:val="center"/>
              <w:rPr>
                <w:sz w:val="20"/>
                <w:szCs w:val="20"/>
              </w:rPr>
            </w:pPr>
            <w:r w:rsidRPr="00EE0195">
              <w:rPr>
                <w:sz w:val="20"/>
                <w:szCs w:val="20"/>
              </w:rPr>
              <w:t>УО %</w:t>
            </w:r>
          </w:p>
        </w:tc>
        <w:tc>
          <w:tcPr>
            <w:tcW w:w="919" w:type="dxa"/>
            <w:vAlign w:val="center"/>
          </w:tcPr>
          <w:p w:rsidR="00E01BAD" w:rsidRPr="00EE0195" w:rsidRDefault="00E01BAD" w:rsidP="00993943">
            <w:pPr>
              <w:jc w:val="center"/>
              <w:rPr>
                <w:sz w:val="20"/>
                <w:szCs w:val="20"/>
              </w:rPr>
            </w:pPr>
            <w:r w:rsidRPr="00EE0195">
              <w:rPr>
                <w:sz w:val="20"/>
                <w:szCs w:val="20"/>
              </w:rPr>
              <w:t>0-19</w:t>
            </w:r>
          </w:p>
        </w:tc>
        <w:tc>
          <w:tcPr>
            <w:tcW w:w="900" w:type="dxa"/>
            <w:vAlign w:val="center"/>
          </w:tcPr>
          <w:p w:rsidR="00E01BAD" w:rsidRPr="00EE0195" w:rsidRDefault="00E01BAD" w:rsidP="00993943">
            <w:pPr>
              <w:jc w:val="center"/>
              <w:rPr>
                <w:sz w:val="20"/>
                <w:szCs w:val="20"/>
              </w:rPr>
            </w:pPr>
            <w:r w:rsidRPr="00EE0195">
              <w:rPr>
                <w:sz w:val="20"/>
                <w:szCs w:val="20"/>
              </w:rPr>
              <w:t>20-29</w:t>
            </w:r>
          </w:p>
        </w:tc>
        <w:tc>
          <w:tcPr>
            <w:tcW w:w="1080" w:type="dxa"/>
            <w:vAlign w:val="center"/>
          </w:tcPr>
          <w:p w:rsidR="00E01BAD" w:rsidRPr="00EE0195" w:rsidRDefault="00E01BAD" w:rsidP="00993943">
            <w:pPr>
              <w:jc w:val="center"/>
              <w:rPr>
                <w:sz w:val="20"/>
                <w:szCs w:val="20"/>
              </w:rPr>
            </w:pPr>
            <w:r w:rsidRPr="00EE0195">
              <w:rPr>
                <w:sz w:val="20"/>
                <w:szCs w:val="20"/>
              </w:rPr>
              <w:t>30-39</w:t>
            </w:r>
          </w:p>
        </w:tc>
        <w:tc>
          <w:tcPr>
            <w:tcW w:w="720" w:type="dxa"/>
            <w:vAlign w:val="center"/>
          </w:tcPr>
          <w:p w:rsidR="00E01BAD" w:rsidRPr="00EE0195" w:rsidRDefault="00E01BAD" w:rsidP="00993943">
            <w:pPr>
              <w:ind w:hanging="160"/>
              <w:jc w:val="center"/>
              <w:rPr>
                <w:sz w:val="20"/>
                <w:szCs w:val="20"/>
              </w:rPr>
            </w:pPr>
            <w:r w:rsidRPr="00EE0195">
              <w:rPr>
                <w:sz w:val="20"/>
                <w:szCs w:val="20"/>
              </w:rPr>
              <w:t>40-49</w:t>
            </w:r>
          </w:p>
        </w:tc>
        <w:tc>
          <w:tcPr>
            <w:tcW w:w="720" w:type="dxa"/>
            <w:vAlign w:val="center"/>
          </w:tcPr>
          <w:p w:rsidR="00E01BAD" w:rsidRPr="00EE0195" w:rsidRDefault="00E01BAD" w:rsidP="00993943">
            <w:pPr>
              <w:jc w:val="center"/>
              <w:rPr>
                <w:sz w:val="20"/>
                <w:szCs w:val="20"/>
              </w:rPr>
            </w:pPr>
            <w:r w:rsidRPr="00EE0195">
              <w:rPr>
                <w:sz w:val="20"/>
                <w:szCs w:val="20"/>
              </w:rPr>
              <w:t>50-59</w:t>
            </w:r>
          </w:p>
        </w:tc>
        <w:tc>
          <w:tcPr>
            <w:tcW w:w="586" w:type="dxa"/>
            <w:vAlign w:val="center"/>
          </w:tcPr>
          <w:p w:rsidR="00E01BAD" w:rsidRPr="00EE0195" w:rsidRDefault="00E01BAD" w:rsidP="00993943">
            <w:pPr>
              <w:jc w:val="center"/>
              <w:rPr>
                <w:sz w:val="20"/>
                <w:szCs w:val="20"/>
              </w:rPr>
            </w:pPr>
            <w:r w:rsidRPr="00EE0195">
              <w:rPr>
                <w:sz w:val="20"/>
                <w:szCs w:val="20"/>
              </w:rPr>
              <w:t>60-69</w:t>
            </w:r>
          </w:p>
        </w:tc>
        <w:tc>
          <w:tcPr>
            <w:tcW w:w="674" w:type="dxa"/>
            <w:vAlign w:val="center"/>
          </w:tcPr>
          <w:p w:rsidR="00E01BAD" w:rsidRPr="00EE0195" w:rsidRDefault="00E01BAD" w:rsidP="00993943">
            <w:pPr>
              <w:jc w:val="center"/>
              <w:rPr>
                <w:sz w:val="20"/>
                <w:szCs w:val="20"/>
              </w:rPr>
            </w:pPr>
            <w:r w:rsidRPr="00EE0195">
              <w:rPr>
                <w:sz w:val="20"/>
                <w:szCs w:val="20"/>
              </w:rPr>
              <w:t>70-79</w:t>
            </w:r>
          </w:p>
        </w:tc>
        <w:tc>
          <w:tcPr>
            <w:tcW w:w="586" w:type="dxa"/>
            <w:vAlign w:val="center"/>
          </w:tcPr>
          <w:p w:rsidR="00E01BAD" w:rsidRPr="00EE0195" w:rsidRDefault="00E01BAD" w:rsidP="00993943">
            <w:pPr>
              <w:jc w:val="center"/>
              <w:rPr>
                <w:sz w:val="20"/>
                <w:szCs w:val="20"/>
              </w:rPr>
            </w:pPr>
            <w:r w:rsidRPr="00EE0195">
              <w:rPr>
                <w:sz w:val="20"/>
                <w:szCs w:val="20"/>
              </w:rPr>
              <w:t>80-89</w:t>
            </w:r>
          </w:p>
        </w:tc>
        <w:tc>
          <w:tcPr>
            <w:tcW w:w="586" w:type="dxa"/>
            <w:vAlign w:val="center"/>
          </w:tcPr>
          <w:p w:rsidR="00E01BAD" w:rsidRPr="00EE0195" w:rsidRDefault="00E01BAD" w:rsidP="00993943">
            <w:pPr>
              <w:jc w:val="center"/>
              <w:rPr>
                <w:sz w:val="20"/>
                <w:szCs w:val="20"/>
              </w:rPr>
            </w:pPr>
            <w:r w:rsidRPr="00EE0195">
              <w:rPr>
                <w:sz w:val="20"/>
                <w:szCs w:val="20"/>
              </w:rPr>
              <w:t>90-99</w:t>
            </w:r>
          </w:p>
        </w:tc>
        <w:tc>
          <w:tcPr>
            <w:tcW w:w="596" w:type="dxa"/>
            <w:vAlign w:val="center"/>
          </w:tcPr>
          <w:p w:rsidR="00E01BAD" w:rsidRPr="00EE0195" w:rsidRDefault="00E01BAD" w:rsidP="00993943">
            <w:pPr>
              <w:jc w:val="center"/>
              <w:rPr>
                <w:sz w:val="20"/>
                <w:szCs w:val="20"/>
              </w:rPr>
            </w:pPr>
            <w:r w:rsidRPr="00EE0195">
              <w:rPr>
                <w:sz w:val="20"/>
                <w:szCs w:val="20"/>
              </w:rPr>
              <w:t>100</w:t>
            </w:r>
          </w:p>
        </w:tc>
        <w:tc>
          <w:tcPr>
            <w:tcW w:w="802" w:type="dxa"/>
            <w:vAlign w:val="center"/>
          </w:tcPr>
          <w:p w:rsidR="00E01BAD" w:rsidRPr="00EE0195" w:rsidRDefault="00E01BAD" w:rsidP="00993943">
            <w:pPr>
              <w:jc w:val="center"/>
              <w:rPr>
                <w:sz w:val="20"/>
                <w:szCs w:val="20"/>
              </w:rPr>
            </w:pPr>
            <w:r w:rsidRPr="00EE0195">
              <w:rPr>
                <w:sz w:val="20"/>
                <w:szCs w:val="20"/>
              </w:rPr>
              <w:t>СТБ школы</w:t>
            </w:r>
          </w:p>
        </w:tc>
        <w:tc>
          <w:tcPr>
            <w:tcW w:w="870" w:type="dxa"/>
            <w:vAlign w:val="center"/>
          </w:tcPr>
          <w:p w:rsidR="00E01BAD" w:rsidRPr="00EE0195" w:rsidRDefault="00E01BAD" w:rsidP="00993943">
            <w:pPr>
              <w:jc w:val="center"/>
              <w:rPr>
                <w:sz w:val="18"/>
                <w:szCs w:val="18"/>
              </w:rPr>
            </w:pPr>
            <w:r w:rsidRPr="00EE0195">
              <w:rPr>
                <w:sz w:val="18"/>
                <w:szCs w:val="18"/>
              </w:rPr>
              <w:t xml:space="preserve">СТБ </w:t>
            </w:r>
            <w:proofErr w:type="spellStart"/>
            <w:r w:rsidRPr="00EE0195">
              <w:rPr>
                <w:sz w:val="18"/>
                <w:szCs w:val="18"/>
              </w:rPr>
              <w:t>муниц</w:t>
            </w:r>
            <w:proofErr w:type="spellEnd"/>
            <w:r w:rsidRPr="00EE0195">
              <w:rPr>
                <w:sz w:val="18"/>
                <w:szCs w:val="18"/>
              </w:rPr>
              <w:t>.</w:t>
            </w:r>
          </w:p>
        </w:tc>
      </w:tr>
      <w:tr w:rsidR="00EE0195" w:rsidRPr="00A37EBD" w:rsidTr="00993943">
        <w:tc>
          <w:tcPr>
            <w:tcW w:w="616" w:type="dxa"/>
          </w:tcPr>
          <w:p w:rsidR="00EE0195" w:rsidRPr="00EE0195" w:rsidRDefault="00EE0195" w:rsidP="00EE0195">
            <w:pPr>
              <w:jc w:val="both"/>
              <w:rPr>
                <w:sz w:val="20"/>
                <w:szCs w:val="20"/>
              </w:rPr>
            </w:pPr>
            <w:r w:rsidRPr="00EE0195">
              <w:rPr>
                <w:sz w:val="20"/>
                <w:szCs w:val="20"/>
              </w:rPr>
              <w:t>2021</w:t>
            </w:r>
          </w:p>
        </w:tc>
        <w:tc>
          <w:tcPr>
            <w:tcW w:w="753" w:type="dxa"/>
          </w:tcPr>
          <w:p w:rsidR="00EE0195" w:rsidRPr="00EE0195" w:rsidRDefault="00EE0195" w:rsidP="00EE0195">
            <w:pPr>
              <w:ind w:left="-184" w:right="-181"/>
              <w:jc w:val="center"/>
              <w:rPr>
                <w:sz w:val="20"/>
                <w:szCs w:val="20"/>
              </w:rPr>
            </w:pPr>
            <w:r w:rsidRPr="00EE0195">
              <w:rPr>
                <w:sz w:val="20"/>
                <w:szCs w:val="20"/>
              </w:rPr>
              <w:t>2</w:t>
            </w:r>
          </w:p>
        </w:tc>
        <w:tc>
          <w:tcPr>
            <w:tcW w:w="592" w:type="dxa"/>
          </w:tcPr>
          <w:p w:rsidR="00EE0195" w:rsidRPr="00EE0195" w:rsidRDefault="00EE0195" w:rsidP="00EE0195">
            <w:pPr>
              <w:ind w:left="-184" w:right="-181"/>
              <w:jc w:val="center"/>
              <w:rPr>
                <w:sz w:val="20"/>
                <w:szCs w:val="20"/>
              </w:rPr>
            </w:pPr>
            <w:r w:rsidRPr="00EE0195">
              <w:rPr>
                <w:sz w:val="20"/>
                <w:szCs w:val="20"/>
              </w:rPr>
              <w:t>50</w:t>
            </w:r>
          </w:p>
        </w:tc>
        <w:tc>
          <w:tcPr>
            <w:tcW w:w="919" w:type="dxa"/>
          </w:tcPr>
          <w:p w:rsidR="00EE0195" w:rsidRPr="00EE0195" w:rsidRDefault="00EE0195" w:rsidP="00EE0195">
            <w:pPr>
              <w:ind w:left="-184" w:right="-181"/>
              <w:jc w:val="center"/>
              <w:rPr>
                <w:sz w:val="20"/>
                <w:szCs w:val="20"/>
              </w:rPr>
            </w:pPr>
            <w:r w:rsidRPr="00EE0195">
              <w:rPr>
                <w:sz w:val="20"/>
                <w:szCs w:val="20"/>
              </w:rPr>
              <w:t>0</w:t>
            </w:r>
          </w:p>
        </w:tc>
        <w:tc>
          <w:tcPr>
            <w:tcW w:w="900" w:type="dxa"/>
          </w:tcPr>
          <w:p w:rsidR="00EE0195" w:rsidRPr="00EE0195" w:rsidRDefault="00EE0195" w:rsidP="00EE0195">
            <w:pPr>
              <w:ind w:left="-184" w:right="-181"/>
              <w:jc w:val="center"/>
              <w:rPr>
                <w:sz w:val="20"/>
                <w:szCs w:val="20"/>
              </w:rPr>
            </w:pPr>
            <w:r w:rsidRPr="00EE0195">
              <w:rPr>
                <w:sz w:val="20"/>
                <w:szCs w:val="20"/>
              </w:rPr>
              <w:t>0</w:t>
            </w:r>
          </w:p>
        </w:tc>
        <w:tc>
          <w:tcPr>
            <w:tcW w:w="1080" w:type="dxa"/>
          </w:tcPr>
          <w:p w:rsidR="00EE0195" w:rsidRPr="00EE0195" w:rsidRDefault="00EE0195" w:rsidP="00EE0195">
            <w:pPr>
              <w:ind w:left="-184" w:right="-181"/>
              <w:jc w:val="center"/>
              <w:rPr>
                <w:sz w:val="20"/>
                <w:szCs w:val="20"/>
              </w:rPr>
            </w:pPr>
            <w:r w:rsidRPr="00EE0195">
              <w:rPr>
                <w:sz w:val="20"/>
                <w:szCs w:val="20"/>
              </w:rPr>
              <w:t>2</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674"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96" w:type="dxa"/>
          </w:tcPr>
          <w:p w:rsidR="00EE0195" w:rsidRPr="00EE0195" w:rsidRDefault="00EE0195" w:rsidP="00EE0195">
            <w:pPr>
              <w:ind w:left="-184" w:right="-181"/>
              <w:jc w:val="center"/>
              <w:rPr>
                <w:sz w:val="20"/>
                <w:szCs w:val="20"/>
              </w:rPr>
            </w:pPr>
            <w:r w:rsidRPr="00EE0195">
              <w:rPr>
                <w:sz w:val="20"/>
                <w:szCs w:val="20"/>
              </w:rPr>
              <w:t>0</w:t>
            </w:r>
          </w:p>
        </w:tc>
        <w:tc>
          <w:tcPr>
            <w:tcW w:w="802" w:type="dxa"/>
          </w:tcPr>
          <w:p w:rsidR="00EE0195" w:rsidRPr="00EE0195" w:rsidRDefault="00EE0195" w:rsidP="00EE0195">
            <w:pPr>
              <w:ind w:left="-184" w:right="-181"/>
              <w:jc w:val="center"/>
              <w:rPr>
                <w:sz w:val="20"/>
                <w:szCs w:val="20"/>
              </w:rPr>
            </w:pPr>
            <w:r w:rsidRPr="00EE0195">
              <w:rPr>
                <w:sz w:val="20"/>
                <w:szCs w:val="20"/>
              </w:rPr>
              <w:t>35</w:t>
            </w:r>
          </w:p>
        </w:tc>
        <w:tc>
          <w:tcPr>
            <w:tcW w:w="870" w:type="dxa"/>
          </w:tcPr>
          <w:p w:rsidR="00EE0195" w:rsidRPr="00A37EBD" w:rsidRDefault="00EE0195" w:rsidP="00EE0195">
            <w:pPr>
              <w:ind w:left="-184" w:right="-181"/>
              <w:jc w:val="center"/>
              <w:rPr>
                <w:sz w:val="20"/>
                <w:szCs w:val="20"/>
              </w:rPr>
            </w:pPr>
          </w:p>
        </w:tc>
      </w:tr>
      <w:tr w:rsidR="0091602A" w:rsidRPr="00A37EBD" w:rsidTr="00993943">
        <w:tc>
          <w:tcPr>
            <w:tcW w:w="616" w:type="dxa"/>
          </w:tcPr>
          <w:p w:rsidR="0091602A" w:rsidRPr="00EE0195" w:rsidRDefault="0091602A" w:rsidP="00EE0195">
            <w:pPr>
              <w:jc w:val="both"/>
              <w:rPr>
                <w:sz w:val="20"/>
                <w:szCs w:val="20"/>
              </w:rPr>
            </w:pPr>
            <w:r>
              <w:rPr>
                <w:sz w:val="20"/>
                <w:szCs w:val="20"/>
              </w:rPr>
              <w:t>2022</w:t>
            </w:r>
          </w:p>
        </w:tc>
        <w:tc>
          <w:tcPr>
            <w:tcW w:w="753" w:type="dxa"/>
          </w:tcPr>
          <w:p w:rsidR="0091602A" w:rsidRPr="00EE0195" w:rsidRDefault="0091602A" w:rsidP="00EE0195">
            <w:pPr>
              <w:ind w:left="-184" w:right="-181"/>
              <w:jc w:val="center"/>
              <w:rPr>
                <w:sz w:val="20"/>
                <w:szCs w:val="20"/>
              </w:rPr>
            </w:pPr>
            <w:r>
              <w:rPr>
                <w:sz w:val="20"/>
                <w:szCs w:val="20"/>
              </w:rPr>
              <w:t>4</w:t>
            </w:r>
          </w:p>
        </w:tc>
        <w:tc>
          <w:tcPr>
            <w:tcW w:w="592" w:type="dxa"/>
          </w:tcPr>
          <w:p w:rsidR="0091602A" w:rsidRPr="00EE0195" w:rsidRDefault="0091602A" w:rsidP="00EE0195">
            <w:pPr>
              <w:ind w:left="-184" w:right="-181"/>
              <w:jc w:val="center"/>
              <w:rPr>
                <w:sz w:val="20"/>
                <w:szCs w:val="20"/>
              </w:rPr>
            </w:pPr>
            <w:r>
              <w:rPr>
                <w:sz w:val="20"/>
                <w:szCs w:val="20"/>
              </w:rPr>
              <w:t>75</w:t>
            </w:r>
          </w:p>
        </w:tc>
        <w:tc>
          <w:tcPr>
            <w:tcW w:w="919" w:type="dxa"/>
          </w:tcPr>
          <w:p w:rsidR="0091602A" w:rsidRPr="00EE0195" w:rsidRDefault="0091602A" w:rsidP="00EE0195">
            <w:pPr>
              <w:ind w:left="-184" w:right="-181"/>
              <w:jc w:val="center"/>
              <w:rPr>
                <w:sz w:val="20"/>
                <w:szCs w:val="20"/>
              </w:rPr>
            </w:pPr>
            <w:r>
              <w:rPr>
                <w:sz w:val="20"/>
                <w:szCs w:val="20"/>
              </w:rPr>
              <w:t>0</w:t>
            </w:r>
          </w:p>
        </w:tc>
        <w:tc>
          <w:tcPr>
            <w:tcW w:w="900" w:type="dxa"/>
          </w:tcPr>
          <w:p w:rsidR="0091602A" w:rsidRPr="00EE0195" w:rsidRDefault="0091602A" w:rsidP="00EE0195">
            <w:pPr>
              <w:ind w:left="-184" w:right="-181"/>
              <w:jc w:val="center"/>
              <w:rPr>
                <w:sz w:val="20"/>
                <w:szCs w:val="20"/>
              </w:rPr>
            </w:pPr>
            <w:r>
              <w:rPr>
                <w:sz w:val="20"/>
                <w:szCs w:val="20"/>
              </w:rPr>
              <w:t>1</w:t>
            </w:r>
          </w:p>
        </w:tc>
        <w:tc>
          <w:tcPr>
            <w:tcW w:w="1080" w:type="dxa"/>
          </w:tcPr>
          <w:p w:rsidR="0091602A" w:rsidRPr="00EE0195" w:rsidRDefault="0091602A" w:rsidP="00EE0195">
            <w:pPr>
              <w:ind w:left="-184" w:right="-181"/>
              <w:jc w:val="center"/>
              <w:rPr>
                <w:sz w:val="20"/>
                <w:szCs w:val="20"/>
              </w:rPr>
            </w:pPr>
            <w:r>
              <w:rPr>
                <w:sz w:val="20"/>
                <w:szCs w:val="20"/>
              </w:rPr>
              <w:t>0</w:t>
            </w:r>
          </w:p>
        </w:tc>
        <w:tc>
          <w:tcPr>
            <w:tcW w:w="720" w:type="dxa"/>
          </w:tcPr>
          <w:p w:rsidR="0091602A" w:rsidRPr="00EE0195" w:rsidRDefault="0091602A" w:rsidP="00EE0195">
            <w:pPr>
              <w:ind w:left="-184" w:right="-181"/>
              <w:jc w:val="center"/>
              <w:rPr>
                <w:sz w:val="20"/>
                <w:szCs w:val="20"/>
              </w:rPr>
            </w:pPr>
            <w:r>
              <w:rPr>
                <w:sz w:val="20"/>
                <w:szCs w:val="20"/>
              </w:rPr>
              <w:t>2</w:t>
            </w:r>
          </w:p>
        </w:tc>
        <w:tc>
          <w:tcPr>
            <w:tcW w:w="720" w:type="dxa"/>
          </w:tcPr>
          <w:p w:rsidR="0091602A" w:rsidRPr="00EE0195" w:rsidRDefault="0091602A" w:rsidP="00EE0195">
            <w:pPr>
              <w:ind w:left="-184" w:right="-181"/>
              <w:jc w:val="center"/>
              <w:rPr>
                <w:sz w:val="20"/>
                <w:szCs w:val="20"/>
              </w:rPr>
            </w:pPr>
            <w:r>
              <w:rPr>
                <w:sz w:val="20"/>
                <w:szCs w:val="20"/>
              </w:rPr>
              <w:t>0</w:t>
            </w:r>
          </w:p>
        </w:tc>
        <w:tc>
          <w:tcPr>
            <w:tcW w:w="586" w:type="dxa"/>
          </w:tcPr>
          <w:p w:rsidR="0091602A" w:rsidRPr="00EE0195" w:rsidRDefault="0091602A" w:rsidP="00EE0195">
            <w:pPr>
              <w:ind w:left="-184" w:right="-181"/>
              <w:jc w:val="center"/>
              <w:rPr>
                <w:sz w:val="20"/>
                <w:szCs w:val="20"/>
              </w:rPr>
            </w:pPr>
            <w:r>
              <w:rPr>
                <w:sz w:val="20"/>
                <w:szCs w:val="20"/>
              </w:rPr>
              <w:t>1</w:t>
            </w:r>
          </w:p>
        </w:tc>
        <w:tc>
          <w:tcPr>
            <w:tcW w:w="674" w:type="dxa"/>
          </w:tcPr>
          <w:p w:rsidR="0091602A" w:rsidRPr="00EE0195" w:rsidRDefault="0091602A" w:rsidP="00EE0195">
            <w:pPr>
              <w:ind w:left="-184" w:right="-181"/>
              <w:jc w:val="center"/>
              <w:rPr>
                <w:sz w:val="20"/>
                <w:szCs w:val="20"/>
              </w:rPr>
            </w:pPr>
            <w:r>
              <w:rPr>
                <w:sz w:val="20"/>
                <w:szCs w:val="20"/>
              </w:rPr>
              <w:t>0</w:t>
            </w:r>
          </w:p>
        </w:tc>
        <w:tc>
          <w:tcPr>
            <w:tcW w:w="586" w:type="dxa"/>
          </w:tcPr>
          <w:p w:rsidR="0091602A" w:rsidRPr="00EE0195" w:rsidRDefault="0091602A" w:rsidP="00EE0195">
            <w:pPr>
              <w:ind w:left="-184" w:right="-181"/>
              <w:jc w:val="center"/>
              <w:rPr>
                <w:sz w:val="20"/>
                <w:szCs w:val="20"/>
              </w:rPr>
            </w:pPr>
            <w:r>
              <w:rPr>
                <w:sz w:val="20"/>
                <w:szCs w:val="20"/>
              </w:rPr>
              <w:t>0</w:t>
            </w:r>
          </w:p>
        </w:tc>
        <w:tc>
          <w:tcPr>
            <w:tcW w:w="586" w:type="dxa"/>
          </w:tcPr>
          <w:p w:rsidR="0091602A" w:rsidRPr="00EE0195" w:rsidRDefault="0091602A" w:rsidP="00EE0195">
            <w:pPr>
              <w:ind w:left="-184" w:right="-181"/>
              <w:jc w:val="center"/>
              <w:rPr>
                <w:sz w:val="20"/>
                <w:szCs w:val="20"/>
              </w:rPr>
            </w:pPr>
            <w:r>
              <w:rPr>
                <w:sz w:val="20"/>
                <w:szCs w:val="20"/>
              </w:rPr>
              <w:t>0</w:t>
            </w:r>
          </w:p>
        </w:tc>
        <w:tc>
          <w:tcPr>
            <w:tcW w:w="596" w:type="dxa"/>
          </w:tcPr>
          <w:p w:rsidR="0091602A" w:rsidRPr="00EE0195" w:rsidRDefault="0091602A" w:rsidP="00EE0195">
            <w:pPr>
              <w:ind w:left="-184" w:right="-181"/>
              <w:jc w:val="center"/>
              <w:rPr>
                <w:sz w:val="20"/>
                <w:szCs w:val="20"/>
              </w:rPr>
            </w:pPr>
            <w:r>
              <w:rPr>
                <w:sz w:val="20"/>
                <w:szCs w:val="20"/>
              </w:rPr>
              <w:t>0</w:t>
            </w:r>
          </w:p>
        </w:tc>
        <w:tc>
          <w:tcPr>
            <w:tcW w:w="802" w:type="dxa"/>
          </w:tcPr>
          <w:p w:rsidR="0091602A" w:rsidRPr="00EE0195" w:rsidRDefault="0091602A" w:rsidP="00EE0195">
            <w:pPr>
              <w:ind w:left="-184" w:right="-181"/>
              <w:jc w:val="center"/>
              <w:rPr>
                <w:sz w:val="20"/>
                <w:szCs w:val="20"/>
              </w:rPr>
            </w:pPr>
            <w:r>
              <w:rPr>
                <w:sz w:val="20"/>
                <w:szCs w:val="20"/>
              </w:rPr>
              <w:t>44</w:t>
            </w:r>
          </w:p>
        </w:tc>
        <w:tc>
          <w:tcPr>
            <w:tcW w:w="870" w:type="dxa"/>
          </w:tcPr>
          <w:p w:rsidR="0091602A" w:rsidRPr="00A37EBD" w:rsidRDefault="0091602A" w:rsidP="00EE0195">
            <w:pPr>
              <w:ind w:left="-184" w:right="-181"/>
              <w:jc w:val="center"/>
              <w:rPr>
                <w:sz w:val="20"/>
                <w:szCs w:val="20"/>
              </w:rPr>
            </w:pPr>
            <w:r>
              <w:rPr>
                <w:sz w:val="20"/>
                <w:szCs w:val="20"/>
              </w:rPr>
              <w:t>47</w:t>
            </w:r>
          </w:p>
        </w:tc>
      </w:tr>
      <w:tr w:rsidR="00AD691E" w:rsidRPr="00A37EBD" w:rsidTr="00993943">
        <w:tc>
          <w:tcPr>
            <w:tcW w:w="616" w:type="dxa"/>
          </w:tcPr>
          <w:p w:rsidR="00AD691E" w:rsidRDefault="00AD691E" w:rsidP="00AD691E">
            <w:pPr>
              <w:jc w:val="both"/>
              <w:rPr>
                <w:sz w:val="20"/>
                <w:szCs w:val="20"/>
              </w:rPr>
            </w:pPr>
            <w:r>
              <w:rPr>
                <w:sz w:val="20"/>
                <w:szCs w:val="20"/>
              </w:rPr>
              <w:t>2023</w:t>
            </w:r>
          </w:p>
        </w:tc>
        <w:tc>
          <w:tcPr>
            <w:tcW w:w="753" w:type="dxa"/>
          </w:tcPr>
          <w:p w:rsidR="00AD691E" w:rsidRDefault="00AD691E" w:rsidP="00AD691E">
            <w:pPr>
              <w:ind w:left="-184" w:right="-181"/>
              <w:jc w:val="center"/>
              <w:rPr>
                <w:sz w:val="20"/>
                <w:szCs w:val="20"/>
              </w:rPr>
            </w:pPr>
            <w:r>
              <w:rPr>
                <w:sz w:val="20"/>
                <w:szCs w:val="20"/>
              </w:rPr>
              <w:t>3</w:t>
            </w:r>
          </w:p>
        </w:tc>
        <w:tc>
          <w:tcPr>
            <w:tcW w:w="592" w:type="dxa"/>
          </w:tcPr>
          <w:p w:rsidR="00AD691E" w:rsidRDefault="00AD691E" w:rsidP="00AD691E">
            <w:pPr>
              <w:ind w:left="-184" w:right="-181"/>
              <w:jc w:val="center"/>
              <w:rPr>
                <w:sz w:val="20"/>
                <w:szCs w:val="20"/>
              </w:rPr>
            </w:pPr>
            <w:r>
              <w:rPr>
                <w:sz w:val="20"/>
                <w:szCs w:val="20"/>
              </w:rPr>
              <w:t>100</w:t>
            </w:r>
          </w:p>
        </w:tc>
        <w:tc>
          <w:tcPr>
            <w:tcW w:w="919" w:type="dxa"/>
          </w:tcPr>
          <w:p w:rsidR="00AD691E" w:rsidRDefault="00AD691E" w:rsidP="00AD691E">
            <w:pPr>
              <w:ind w:left="-184" w:right="-181"/>
              <w:jc w:val="center"/>
              <w:rPr>
                <w:sz w:val="20"/>
                <w:szCs w:val="20"/>
              </w:rPr>
            </w:pPr>
            <w:r>
              <w:rPr>
                <w:sz w:val="20"/>
                <w:szCs w:val="20"/>
              </w:rPr>
              <w:t>0</w:t>
            </w:r>
          </w:p>
        </w:tc>
        <w:tc>
          <w:tcPr>
            <w:tcW w:w="900" w:type="dxa"/>
          </w:tcPr>
          <w:p w:rsidR="00AD691E" w:rsidRDefault="00AD691E" w:rsidP="00AD691E">
            <w:pPr>
              <w:ind w:left="-184" w:right="-181"/>
              <w:jc w:val="center"/>
              <w:rPr>
                <w:sz w:val="20"/>
                <w:szCs w:val="20"/>
              </w:rPr>
            </w:pPr>
            <w:r>
              <w:rPr>
                <w:sz w:val="20"/>
                <w:szCs w:val="20"/>
              </w:rPr>
              <w:t>0</w:t>
            </w:r>
          </w:p>
        </w:tc>
        <w:tc>
          <w:tcPr>
            <w:tcW w:w="1080" w:type="dxa"/>
          </w:tcPr>
          <w:p w:rsidR="00AD691E" w:rsidRDefault="00AD691E" w:rsidP="00AD691E">
            <w:pPr>
              <w:ind w:left="-184" w:right="-181"/>
              <w:jc w:val="center"/>
              <w:rPr>
                <w:sz w:val="20"/>
                <w:szCs w:val="20"/>
              </w:rPr>
            </w:pPr>
            <w:r>
              <w:rPr>
                <w:sz w:val="20"/>
                <w:szCs w:val="20"/>
              </w:rPr>
              <w:t>1</w:t>
            </w:r>
          </w:p>
        </w:tc>
        <w:tc>
          <w:tcPr>
            <w:tcW w:w="720" w:type="dxa"/>
          </w:tcPr>
          <w:p w:rsidR="00AD691E" w:rsidRDefault="00AD691E" w:rsidP="00AD691E">
            <w:pPr>
              <w:ind w:left="-184" w:right="-181"/>
              <w:jc w:val="center"/>
              <w:rPr>
                <w:sz w:val="20"/>
                <w:szCs w:val="20"/>
              </w:rPr>
            </w:pPr>
            <w:r>
              <w:rPr>
                <w:sz w:val="20"/>
                <w:szCs w:val="20"/>
              </w:rPr>
              <w:t>1</w:t>
            </w:r>
          </w:p>
        </w:tc>
        <w:tc>
          <w:tcPr>
            <w:tcW w:w="720" w:type="dxa"/>
          </w:tcPr>
          <w:p w:rsidR="00AD691E" w:rsidRDefault="00AD691E" w:rsidP="00AD691E">
            <w:pPr>
              <w:ind w:left="-184" w:right="-181"/>
              <w:jc w:val="center"/>
              <w:rPr>
                <w:sz w:val="20"/>
                <w:szCs w:val="20"/>
              </w:rPr>
            </w:pPr>
            <w:r>
              <w:rPr>
                <w:sz w:val="20"/>
                <w:szCs w:val="20"/>
              </w:rPr>
              <w:t>1</w:t>
            </w:r>
          </w:p>
        </w:tc>
        <w:tc>
          <w:tcPr>
            <w:tcW w:w="586" w:type="dxa"/>
          </w:tcPr>
          <w:p w:rsidR="00AD691E" w:rsidRDefault="00AD691E" w:rsidP="00AD691E">
            <w:pPr>
              <w:ind w:left="-184" w:right="-181"/>
              <w:jc w:val="center"/>
              <w:rPr>
                <w:sz w:val="20"/>
                <w:szCs w:val="20"/>
              </w:rPr>
            </w:pPr>
            <w:r>
              <w:rPr>
                <w:sz w:val="20"/>
                <w:szCs w:val="20"/>
              </w:rPr>
              <w:t>0</w:t>
            </w:r>
          </w:p>
        </w:tc>
        <w:tc>
          <w:tcPr>
            <w:tcW w:w="674" w:type="dxa"/>
          </w:tcPr>
          <w:p w:rsidR="00AD691E" w:rsidRDefault="00AD691E" w:rsidP="00AD691E">
            <w:pPr>
              <w:ind w:left="-184" w:right="-181"/>
              <w:jc w:val="center"/>
              <w:rPr>
                <w:sz w:val="20"/>
                <w:szCs w:val="20"/>
              </w:rPr>
            </w:pPr>
            <w:r>
              <w:rPr>
                <w:sz w:val="20"/>
                <w:szCs w:val="20"/>
              </w:rPr>
              <w:t>0</w:t>
            </w:r>
          </w:p>
        </w:tc>
        <w:tc>
          <w:tcPr>
            <w:tcW w:w="586" w:type="dxa"/>
          </w:tcPr>
          <w:p w:rsidR="00AD691E" w:rsidRDefault="00AD691E" w:rsidP="00AD691E">
            <w:pPr>
              <w:ind w:left="-184" w:right="-181"/>
              <w:jc w:val="center"/>
              <w:rPr>
                <w:sz w:val="20"/>
                <w:szCs w:val="20"/>
              </w:rPr>
            </w:pPr>
            <w:r>
              <w:rPr>
                <w:sz w:val="20"/>
                <w:szCs w:val="20"/>
              </w:rPr>
              <w:t>0</w:t>
            </w:r>
          </w:p>
        </w:tc>
        <w:tc>
          <w:tcPr>
            <w:tcW w:w="586" w:type="dxa"/>
          </w:tcPr>
          <w:p w:rsidR="00AD691E" w:rsidRDefault="00AD691E" w:rsidP="00AD691E">
            <w:pPr>
              <w:ind w:left="-184" w:right="-181"/>
              <w:jc w:val="center"/>
              <w:rPr>
                <w:sz w:val="20"/>
                <w:szCs w:val="20"/>
              </w:rPr>
            </w:pPr>
            <w:r>
              <w:rPr>
                <w:sz w:val="20"/>
                <w:szCs w:val="20"/>
              </w:rPr>
              <w:t>0</w:t>
            </w:r>
          </w:p>
        </w:tc>
        <w:tc>
          <w:tcPr>
            <w:tcW w:w="596" w:type="dxa"/>
          </w:tcPr>
          <w:p w:rsidR="00AD691E" w:rsidRDefault="00AD691E" w:rsidP="00AD691E">
            <w:pPr>
              <w:ind w:left="-184" w:right="-181"/>
              <w:jc w:val="center"/>
              <w:rPr>
                <w:sz w:val="20"/>
                <w:szCs w:val="20"/>
              </w:rPr>
            </w:pPr>
            <w:r>
              <w:rPr>
                <w:sz w:val="20"/>
                <w:szCs w:val="20"/>
              </w:rPr>
              <w:t>0</w:t>
            </w:r>
          </w:p>
        </w:tc>
        <w:tc>
          <w:tcPr>
            <w:tcW w:w="802" w:type="dxa"/>
          </w:tcPr>
          <w:p w:rsidR="00AD691E" w:rsidRDefault="00AD691E" w:rsidP="00AD691E">
            <w:pPr>
              <w:ind w:left="-184" w:right="-181"/>
              <w:jc w:val="center"/>
              <w:rPr>
                <w:sz w:val="20"/>
                <w:szCs w:val="20"/>
              </w:rPr>
            </w:pPr>
            <w:r>
              <w:rPr>
                <w:sz w:val="20"/>
                <w:szCs w:val="20"/>
              </w:rPr>
              <w:t>46</w:t>
            </w:r>
          </w:p>
        </w:tc>
        <w:tc>
          <w:tcPr>
            <w:tcW w:w="870" w:type="dxa"/>
          </w:tcPr>
          <w:p w:rsidR="00AD691E" w:rsidRDefault="00AD691E" w:rsidP="00AD691E">
            <w:pPr>
              <w:ind w:left="-184" w:right="-181"/>
              <w:jc w:val="center"/>
              <w:rPr>
                <w:sz w:val="20"/>
                <w:szCs w:val="20"/>
              </w:rPr>
            </w:pPr>
          </w:p>
        </w:tc>
      </w:tr>
    </w:tbl>
    <w:p w:rsidR="00D71A34" w:rsidRPr="00A37EBD" w:rsidRDefault="00D71A34" w:rsidP="00D71A34">
      <w:pPr>
        <w:ind w:firstLine="720"/>
        <w:jc w:val="both"/>
      </w:pPr>
    </w:p>
    <w:p w:rsidR="00A37EBD" w:rsidRPr="00EE0195" w:rsidRDefault="00D71A34" w:rsidP="00EE0195">
      <w:pPr>
        <w:ind w:firstLine="720"/>
        <w:jc w:val="both"/>
        <w:rPr>
          <w:sz w:val="28"/>
          <w:szCs w:val="28"/>
        </w:rPr>
      </w:pPr>
      <w:r w:rsidRPr="00A37EBD">
        <w:t xml:space="preserve">                        </w:t>
      </w:r>
    </w:p>
    <w:p w:rsidR="0091602A" w:rsidRDefault="0091602A" w:rsidP="0007360F">
      <w:pPr>
        <w:jc w:val="center"/>
        <w:rPr>
          <w:sz w:val="28"/>
          <w:szCs w:val="28"/>
          <w:u w:val="single"/>
        </w:rPr>
      </w:pPr>
    </w:p>
    <w:p w:rsidR="0091602A" w:rsidRDefault="0091602A" w:rsidP="0007360F">
      <w:pPr>
        <w:jc w:val="center"/>
        <w:rPr>
          <w:sz w:val="28"/>
          <w:szCs w:val="28"/>
          <w:u w:val="single"/>
        </w:rPr>
      </w:pPr>
    </w:p>
    <w:p w:rsidR="003C684A" w:rsidRDefault="003C684A" w:rsidP="003C684A">
      <w:pPr>
        <w:jc w:val="center"/>
        <w:rPr>
          <w:sz w:val="28"/>
          <w:szCs w:val="28"/>
          <w:u w:val="single"/>
        </w:rPr>
      </w:pPr>
      <w:r>
        <w:rPr>
          <w:sz w:val="28"/>
          <w:szCs w:val="28"/>
          <w:u w:val="single"/>
        </w:rPr>
        <w:t>Информатика и ИКТ (Машукова О.В.))</w:t>
      </w:r>
    </w:p>
    <w:p w:rsidR="003C684A" w:rsidRDefault="003C684A" w:rsidP="003C684A">
      <w:pPr>
        <w:jc w:val="center"/>
        <w:rPr>
          <w:sz w:val="28"/>
          <w:szCs w:val="28"/>
          <w:u w:val="single"/>
        </w:rPr>
      </w:pPr>
    </w:p>
    <w:tbl>
      <w:tblPr>
        <w:tblW w:w="11000" w:type="dxa"/>
        <w:tblInd w:w="-972" w:type="dxa"/>
        <w:tblLayout w:type="fixed"/>
        <w:tblLook w:val="01E0" w:firstRow="1" w:lastRow="1" w:firstColumn="1" w:lastColumn="1" w:noHBand="0" w:noVBand="0"/>
      </w:tblPr>
      <w:tblGrid>
        <w:gridCol w:w="616"/>
        <w:gridCol w:w="753"/>
        <w:gridCol w:w="592"/>
        <w:gridCol w:w="919"/>
        <w:gridCol w:w="900"/>
        <w:gridCol w:w="1080"/>
        <w:gridCol w:w="720"/>
        <w:gridCol w:w="720"/>
        <w:gridCol w:w="586"/>
        <w:gridCol w:w="674"/>
        <w:gridCol w:w="586"/>
        <w:gridCol w:w="586"/>
        <w:gridCol w:w="596"/>
        <w:gridCol w:w="802"/>
        <w:gridCol w:w="870"/>
      </w:tblGrid>
      <w:tr w:rsidR="003C684A" w:rsidRPr="00EE0195" w:rsidTr="00E8705A">
        <w:tc>
          <w:tcPr>
            <w:tcW w:w="616" w:type="dxa"/>
            <w:vAlign w:val="center"/>
          </w:tcPr>
          <w:p w:rsidR="003C684A" w:rsidRPr="00EE0195" w:rsidRDefault="003C684A" w:rsidP="00E8705A">
            <w:pPr>
              <w:jc w:val="center"/>
              <w:rPr>
                <w:sz w:val="20"/>
                <w:szCs w:val="20"/>
              </w:rPr>
            </w:pPr>
            <w:r w:rsidRPr="00EE0195">
              <w:rPr>
                <w:sz w:val="20"/>
                <w:szCs w:val="20"/>
              </w:rPr>
              <w:t>Год</w:t>
            </w:r>
          </w:p>
        </w:tc>
        <w:tc>
          <w:tcPr>
            <w:tcW w:w="753" w:type="dxa"/>
            <w:vAlign w:val="center"/>
          </w:tcPr>
          <w:p w:rsidR="003C684A" w:rsidRPr="00EE0195" w:rsidRDefault="003C684A" w:rsidP="00E8705A">
            <w:pPr>
              <w:jc w:val="center"/>
              <w:rPr>
                <w:sz w:val="20"/>
                <w:szCs w:val="20"/>
              </w:rPr>
            </w:pPr>
            <w:r w:rsidRPr="00EE0195">
              <w:rPr>
                <w:sz w:val="20"/>
                <w:szCs w:val="20"/>
              </w:rPr>
              <w:t>Кол-во</w:t>
            </w:r>
          </w:p>
        </w:tc>
        <w:tc>
          <w:tcPr>
            <w:tcW w:w="592" w:type="dxa"/>
            <w:vAlign w:val="center"/>
          </w:tcPr>
          <w:p w:rsidR="003C684A" w:rsidRPr="00EE0195" w:rsidRDefault="003C684A" w:rsidP="00E8705A">
            <w:pPr>
              <w:jc w:val="center"/>
              <w:rPr>
                <w:sz w:val="20"/>
                <w:szCs w:val="20"/>
              </w:rPr>
            </w:pPr>
            <w:r w:rsidRPr="00EE0195">
              <w:rPr>
                <w:sz w:val="20"/>
                <w:szCs w:val="20"/>
              </w:rPr>
              <w:t>УО %</w:t>
            </w:r>
          </w:p>
        </w:tc>
        <w:tc>
          <w:tcPr>
            <w:tcW w:w="919" w:type="dxa"/>
            <w:vAlign w:val="center"/>
          </w:tcPr>
          <w:p w:rsidR="003C684A" w:rsidRPr="00EE0195" w:rsidRDefault="003C684A" w:rsidP="00E8705A">
            <w:pPr>
              <w:jc w:val="center"/>
              <w:rPr>
                <w:sz w:val="20"/>
                <w:szCs w:val="20"/>
              </w:rPr>
            </w:pPr>
            <w:r w:rsidRPr="00EE0195">
              <w:rPr>
                <w:sz w:val="20"/>
                <w:szCs w:val="20"/>
              </w:rPr>
              <w:t>0-19</w:t>
            </w:r>
          </w:p>
        </w:tc>
        <w:tc>
          <w:tcPr>
            <w:tcW w:w="900" w:type="dxa"/>
            <w:vAlign w:val="center"/>
          </w:tcPr>
          <w:p w:rsidR="003C684A" w:rsidRPr="00EE0195" w:rsidRDefault="003C684A" w:rsidP="00E8705A">
            <w:pPr>
              <w:jc w:val="center"/>
              <w:rPr>
                <w:sz w:val="20"/>
                <w:szCs w:val="20"/>
              </w:rPr>
            </w:pPr>
            <w:r w:rsidRPr="00EE0195">
              <w:rPr>
                <w:sz w:val="20"/>
                <w:szCs w:val="20"/>
              </w:rPr>
              <w:t>20-29</w:t>
            </w:r>
          </w:p>
        </w:tc>
        <w:tc>
          <w:tcPr>
            <w:tcW w:w="1080" w:type="dxa"/>
            <w:vAlign w:val="center"/>
          </w:tcPr>
          <w:p w:rsidR="003C684A" w:rsidRPr="00EE0195" w:rsidRDefault="003C684A" w:rsidP="00E8705A">
            <w:pPr>
              <w:jc w:val="center"/>
              <w:rPr>
                <w:sz w:val="20"/>
                <w:szCs w:val="20"/>
              </w:rPr>
            </w:pPr>
            <w:r w:rsidRPr="00EE0195">
              <w:rPr>
                <w:sz w:val="20"/>
                <w:szCs w:val="20"/>
              </w:rPr>
              <w:t>30-39</w:t>
            </w:r>
          </w:p>
        </w:tc>
        <w:tc>
          <w:tcPr>
            <w:tcW w:w="720" w:type="dxa"/>
            <w:vAlign w:val="center"/>
          </w:tcPr>
          <w:p w:rsidR="003C684A" w:rsidRPr="00EE0195" w:rsidRDefault="003C684A" w:rsidP="00E8705A">
            <w:pPr>
              <w:ind w:hanging="160"/>
              <w:jc w:val="center"/>
              <w:rPr>
                <w:sz w:val="20"/>
                <w:szCs w:val="20"/>
              </w:rPr>
            </w:pPr>
            <w:r w:rsidRPr="00EE0195">
              <w:rPr>
                <w:sz w:val="20"/>
                <w:szCs w:val="20"/>
              </w:rPr>
              <w:t>40-49</w:t>
            </w:r>
          </w:p>
        </w:tc>
        <w:tc>
          <w:tcPr>
            <w:tcW w:w="720" w:type="dxa"/>
            <w:vAlign w:val="center"/>
          </w:tcPr>
          <w:p w:rsidR="003C684A" w:rsidRPr="00EE0195" w:rsidRDefault="003C684A" w:rsidP="00E8705A">
            <w:pPr>
              <w:jc w:val="center"/>
              <w:rPr>
                <w:sz w:val="20"/>
                <w:szCs w:val="20"/>
              </w:rPr>
            </w:pPr>
            <w:r w:rsidRPr="00EE0195">
              <w:rPr>
                <w:sz w:val="20"/>
                <w:szCs w:val="20"/>
              </w:rPr>
              <w:t>50-59</w:t>
            </w:r>
          </w:p>
        </w:tc>
        <w:tc>
          <w:tcPr>
            <w:tcW w:w="586" w:type="dxa"/>
            <w:vAlign w:val="center"/>
          </w:tcPr>
          <w:p w:rsidR="003C684A" w:rsidRPr="00EE0195" w:rsidRDefault="003C684A" w:rsidP="00E8705A">
            <w:pPr>
              <w:jc w:val="center"/>
              <w:rPr>
                <w:sz w:val="20"/>
                <w:szCs w:val="20"/>
              </w:rPr>
            </w:pPr>
            <w:r w:rsidRPr="00EE0195">
              <w:rPr>
                <w:sz w:val="20"/>
                <w:szCs w:val="20"/>
              </w:rPr>
              <w:t>60-69</w:t>
            </w:r>
          </w:p>
        </w:tc>
        <w:tc>
          <w:tcPr>
            <w:tcW w:w="674" w:type="dxa"/>
            <w:vAlign w:val="center"/>
          </w:tcPr>
          <w:p w:rsidR="003C684A" w:rsidRPr="00EE0195" w:rsidRDefault="003C684A" w:rsidP="00E8705A">
            <w:pPr>
              <w:jc w:val="center"/>
              <w:rPr>
                <w:sz w:val="20"/>
                <w:szCs w:val="20"/>
              </w:rPr>
            </w:pPr>
            <w:r w:rsidRPr="00EE0195">
              <w:rPr>
                <w:sz w:val="20"/>
                <w:szCs w:val="20"/>
              </w:rPr>
              <w:t>70-79</w:t>
            </w:r>
          </w:p>
        </w:tc>
        <w:tc>
          <w:tcPr>
            <w:tcW w:w="586" w:type="dxa"/>
            <w:vAlign w:val="center"/>
          </w:tcPr>
          <w:p w:rsidR="003C684A" w:rsidRPr="00EE0195" w:rsidRDefault="003C684A" w:rsidP="00E8705A">
            <w:pPr>
              <w:jc w:val="center"/>
              <w:rPr>
                <w:sz w:val="20"/>
                <w:szCs w:val="20"/>
              </w:rPr>
            </w:pPr>
            <w:r w:rsidRPr="00EE0195">
              <w:rPr>
                <w:sz w:val="20"/>
                <w:szCs w:val="20"/>
              </w:rPr>
              <w:t>80-89</w:t>
            </w:r>
          </w:p>
        </w:tc>
        <w:tc>
          <w:tcPr>
            <w:tcW w:w="586" w:type="dxa"/>
            <w:vAlign w:val="center"/>
          </w:tcPr>
          <w:p w:rsidR="003C684A" w:rsidRPr="00EE0195" w:rsidRDefault="003C684A" w:rsidP="00E8705A">
            <w:pPr>
              <w:jc w:val="center"/>
              <w:rPr>
                <w:sz w:val="20"/>
                <w:szCs w:val="20"/>
              </w:rPr>
            </w:pPr>
            <w:r w:rsidRPr="00EE0195">
              <w:rPr>
                <w:sz w:val="20"/>
                <w:szCs w:val="20"/>
              </w:rPr>
              <w:t>90-99</w:t>
            </w:r>
          </w:p>
        </w:tc>
        <w:tc>
          <w:tcPr>
            <w:tcW w:w="596" w:type="dxa"/>
            <w:vAlign w:val="center"/>
          </w:tcPr>
          <w:p w:rsidR="003C684A" w:rsidRPr="00EE0195" w:rsidRDefault="003C684A" w:rsidP="00E8705A">
            <w:pPr>
              <w:jc w:val="center"/>
              <w:rPr>
                <w:sz w:val="20"/>
                <w:szCs w:val="20"/>
              </w:rPr>
            </w:pPr>
            <w:r w:rsidRPr="00EE0195">
              <w:rPr>
                <w:sz w:val="20"/>
                <w:szCs w:val="20"/>
              </w:rPr>
              <w:t>100</w:t>
            </w:r>
          </w:p>
        </w:tc>
        <w:tc>
          <w:tcPr>
            <w:tcW w:w="802" w:type="dxa"/>
            <w:vAlign w:val="center"/>
          </w:tcPr>
          <w:p w:rsidR="003C684A" w:rsidRPr="00EE0195" w:rsidRDefault="003C684A" w:rsidP="00E8705A">
            <w:pPr>
              <w:jc w:val="center"/>
              <w:rPr>
                <w:sz w:val="20"/>
                <w:szCs w:val="20"/>
              </w:rPr>
            </w:pPr>
            <w:r w:rsidRPr="00EE0195">
              <w:rPr>
                <w:sz w:val="20"/>
                <w:szCs w:val="20"/>
              </w:rPr>
              <w:t>СТБ школы</w:t>
            </w:r>
          </w:p>
        </w:tc>
        <w:tc>
          <w:tcPr>
            <w:tcW w:w="870" w:type="dxa"/>
            <w:vAlign w:val="center"/>
          </w:tcPr>
          <w:p w:rsidR="003C684A" w:rsidRPr="00EE0195" w:rsidRDefault="003C684A" w:rsidP="00E8705A">
            <w:pPr>
              <w:jc w:val="center"/>
              <w:rPr>
                <w:sz w:val="18"/>
                <w:szCs w:val="18"/>
              </w:rPr>
            </w:pPr>
            <w:r w:rsidRPr="00EE0195">
              <w:rPr>
                <w:sz w:val="18"/>
                <w:szCs w:val="18"/>
              </w:rPr>
              <w:t xml:space="preserve">СТБ </w:t>
            </w:r>
            <w:proofErr w:type="spellStart"/>
            <w:r w:rsidRPr="00EE0195">
              <w:rPr>
                <w:sz w:val="18"/>
                <w:szCs w:val="18"/>
              </w:rPr>
              <w:t>муниц</w:t>
            </w:r>
            <w:proofErr w:type="spellEnd"/>
            <w:r w:rsidRPr="00EE0195">
              <w:rPr>
                <w:sz w:val="18"/>
                <w:szCs w:val="18"/>
              </w:rPr>
              <w:t>.</w:t>
            </w:r>
          </w:p>
        </w:tc>
      </w:tr>
      <w:tr w:rsidR="003C684A" w:rsidRPr="00A37EBD" w:rsidTr="00E8705A">
        <w:tc>
          <w:tcPr>
            <w:tcW w:w="616" w:type="dxa"/>
          </w:tcPr>
          <w:p w:rsidR="003C684A" w:rsidRPr="00EE0195" w:rsidRDefault="003C684A" w:rsidP="00E8705A">
            <w:pPr>
              <w:jc w:val="both"/>
              <w:rPr>
                <w:sz w:val="20"/>
                <w:szCs w:val="20"/>
              </w:rPr>
            </w:pPr>
            <w:r>
              <w:rPr>
                <w:sz w:val="20"/>
                <w:szCs w:val="20"/>
              </w:rPr>
              <w:t>2022</w:t>
            </w:r>
          </w:p>
        </w:tc>
        <w:tc>
          <w:tcPr>
            <w:tcW w:w="753" w:type="dxa"/>
          </w:tcPr>
          <w:p w:rsidR="003C684A" w:rsidRPr="00EE0195" w:rsidRDefault="003C684A" w:rsidP="00E8705A">
            <w:pPr>
              <w:ind w:left="-184" w:right="-181"/>
              <w:jc w:val="center"/>
              <w:rPr>
                <w:sz w:val="20"/>
                <w:szCs w:val="20"/>
              </w:rPr>
            </w:pPr>
            <w:r>
              <w:rPr>
                <w:sz w:val="20"/>
                <w:szCs w:val="20"/>
              </w:rPr>
              <w:t>1</w:t>
            </w:r>
          </w:p>
        </w:tc>
        <w:tc>
          <w:tcPr>
            <w:tcW w:w="592" w:type="dxa"/>
          </w:tcPr>
          <w:p w:rsidR="003C684A" w:rsidRPr="00EE0195" w:rsidRDefault="003C684A" w:rsidP="00E8705A">
            <w:pPr>
              <w:ind w:left="-184" w:right="-181"/>
              <w:jc w:val="center"/>
              <w:rPr>
                <w:sz w:val="20"/>
                <w:szCs w:val="20"/>
              </w:rPr>
            </w:pPr>
            <w:r>
              <w:rPr>
                <w:sz w:val="20"/>
                <w:szCs w:val="20"/>
              </w:rPr>
              <w:t>100</w:t>
            </w:r>
          </w:p>
        </w:tc>
        <w:tc>
          <w:tcPr>
            <w:tcW w:w="919" w:type="dxa"/>
          </w:tcPr>
          <w:p w:rsidR="003C684A" w:rsidRPr="00EE0195" w:rsidRDefault="003C684A" w:rsidP="00E8705A">
            <w:pPr>
              <w:ind w:left="-184" w:right="-181"/>
              <w:jc w:val="center"/>
              <w:rPr>
                <w:sz w:val="20"/>
                <w:szCs w:val="20"/>
              </w:rPr>
            </w:pPr>
            <w:r>
              <w:rPr>
                <w:sz w:val="20"/>
                <w:szCs w:val="20"/>
              </w:rPr>
              <w:t>0</w:t>
            </w:r>
          </w:p>
        </w:tc>
        <w:tc>
          <w:tcPr>
            <w:tcW w:w="900" w:type="dxa"/>
          </w:tcPr>
          <w:p w:rsidR="003C684A" w:rsidRPr="00EE0195" w:rsidRDefault="003C684A" w:rsidP="00E8705A">
            <w:pPr>
              <w:ind w:left="-184" w:right="-181"/>
              <w:jc w:val="center"/>
              <w:rPr>
                <w:sz w:val="20"/>
                <w:szCs w:val="20"/>
              </w:rPr>
            </w:pPr>
            <w:r>
              <w:rPr>
                <w:sz w:val="20"/>
                <w:szCs w:val="20"/>
              </w:rPr>
              <w:t>0</w:t>
            </w:r>
          </w:p>
        </w:tc>
        <w:tc>
          <w:tcPr>
            <w:tcW w:w="1080" w:type="dxa"/>
          </w:tcPr>
          <w:p w:rsidR="003C684A" w:rsidRPr="00EE0195" w:rsidRDefault="003C684A" w:rsidP="00E8705A">
            <w:pPr>
              <w:ind w:left="-184" w:right="-181"/>
              <w:jc w:val="center"/>
              <w:rPr>
                <w:sz w:val="20"/>
                <w:szCs w:val="20"/>
              </w:rPr>
            </w:pPr>
            <w:r>
              <w:rPr>
                <w:sz w:val="20"/>
                <w:szCs w:val="20"/>
              </w:rPr>
              <w:t>0</w:t>
            </w:r>
          </w:p>
        </w:tc>
        <w:tc>
          <w:tcPr>
            <w:tcW w:w="720" w:type="dxa"/>
          </w:tcPr>
          <w:p w:rsidR="003C684A" w:rsidRPr="00EE0195" w:rsidRDefault="003C684A" w:rsidP="00E8705A">
            <w:pPr>
              <w:ind w:left="-184" w:right="-181"/>
              <w:jc w:val="center"/>
              <w:rPr>
                <w:sz w:val="20"/>
                <w:szCs w:val="20"/>
              </w:rPr>
            </w:pPr>
            <w:r>
              <w:rPr>
                <w:sz w:val="20"/>
                <w:szCs w:val="20"/>
              </w:rPr>
              <w:t>0</w:t>
            </w:r>
          </w:p>
        </w:tc>
        <w:tc>
          <w:tcPr>
            <w:tcW w:w="720" w:type="dxa"/>
          </w:tcPr>
          <w:p w:rsidR="003C684A" w:rsidRPr="00EE0195" w:rsidRDefault="003C684A" w:rsidP="00E8705A">
            <w:pPr>
              <w:ind w:left="-184" w:right="-181"/>
              <w:jc w:val="center"/>
              <w:rPr>
                <w:sz w:val="20"/>
                <w:szCs w:val="20"/>
              </w:rPr>
            </w:pPr>
            <w:r>
              <w:rPr>
                <w:sz w:val="20"/>
                <w:szCs w:val="20"/>
              </w:rPr>
              <w:t>0</w:t>
            </w:r>
          </w:p>
        </w:tc>
        <w:tc>
          <w:tcPr>
            <w:tcW w:w="586" w:type="dxa"/>
          </w:tcPr>
          <w:p w:rsidR="003C684A" w:rsidRPr="00EE0195" w:rsidRDefault="003C684A" w:rsidP="00E8705A">
            <w:pPr>
              <w:ind w:left="-184" w:right="-181"/>
              <w:jc w:val="center"/>
              <w:rPr>
                <w:sz w:val="20"/>
                <w:szCs w:val="20"/>
              </w:rPr>
            </w:pPr>
            <w:r>
              <w:rPr>
                <w:sz w:val="20"/>
                <w:szCs w:val="20"/>
              </w:rPr>
              <w:t>0</w:t>
            </w:r>
          </w:p>
        </w:tc>
        <w:tc>
          <w:tcPr>
            <w:tcW w:w="674" w:type="dxa"/>
          </w:tcPr>
          <w:p w:rsidR="003C684A" w:rsidRPr="00EE0195" w:rsidRDefault="003C684A" w:rsidP="00E8705A">
            <w:pPr>
              <w:ind w:left="-184" w:right="-181"/>
              <w:jc w:val="center"/>
              <w:rPr>
                <w:sz w:val="20"/>
                <w:szCs w:val="20"/>
              </w:rPr>
            </w:pPr>
            <w:r>
              <w:rPr>
                <w:sz w:val="20"/>
                <w:szCs w:val="20"/>
              </w:rPr>
              <w:t>0</w:t>
            </w:r>
          </w:p>
        </w:tc>
        <w:tc>
          <w:tcPr>
            <w:tcW w:w="586" w:type="dxa"/>
          </w:tcPr>
          <w:p w:rsidR="003C684A" w:rsidRPr="00EE0195" w:rsidRDefault="003C684A" w:rsidP="00E8705A">
            <w:pPr>
              <w:ind w:left="-184" w:right="-181"/>
              <w:jc w:val="center"/>
              <w:rPr>
                <w:sz w:val="20"/>
                <w:szCs w:val="20"/>
              </w:rPr>
            </w:pPr>
            <w:r>
              <w:rPr>
                <w:sz w:val="20"/>
                <w:szCs w:val="20"/>
              </w:rPr>
              <w:t>1</w:t>
            </w:r>
          </w:p>
        </w:tc>
        <w:tc>
          <w:tcPr>
            <w:tcW w:w="586" w:type="dxa"/>
          </w:tcPr>
          <w:p w:rsidR="003C684A" w:rsidRPr="00EE0195" w:rsidRDefault="003C684A" w:rsidP="00E8705A">
            <w:pPr>
              <w:ind w:left="-184" w:right="-181"/>
              <w:jc w:val="center"/>
              <w:rPr>
                <w:sz w:val="20"/>
                <w:szCs w:val="20"/>
              </w:rPr>
            </w:pPr>
            <w:r>
              <w:rPr>
                <w:sz w:val="20"/>
                <w:szCs w:val="20"/>
              </w:rPr>
              <w:t>0</w:t>
            </w:r>
          </w:p>
        </w:tc>
        <w:tc>
          <w:tcPr>
            <w:tcW w:w="596" w:type="dxa"/>
          </w:tcPr>
          <w:p w:rsidR="003C684A" w:rsidRPr="00EE0195" w:rsidRDefault="003C684A" w:rsidP="00E8705A">
            <w:pPr>
              <w:ind w:left="-184" w:right="-181"/>
              <w:jc w:val="center"/>
              <w:rPr>
                <w:sz w:val="20"/>
                <w:szCs w:val="20"/>
              </w:rPr>
            </w:pPr>
            <w:r>
              <w:rPr>
                <w:sz w:val="20"/>
                <w:szCs w:val="20"/>
              </w:rPr>
              <w:t>0</w:t>
            </w:r>
          </w:p>
        </w:tc>
        <w:tc>
          <w:tcPr>
            <w:tcW w:w="802" w:type="dxa"/>
          </w:tcPr>
          <w:p w:rsidR="003C684A" w:rsidRPr="00EE0195" w:rsidRDefault="003C684A" w:rsidP="00E8705A">
            <w:pPr>
              <w:ind w:left="-184" w:right="-181"/>
              <w:jc w:val="center"/>
              <w:rPr>
                <w:sz w:val="20"/>
                <w:szCs w:val="20"/>
              </w:rPr>
            </w:pPr>
            <w:r>
              <w:rPr>
                <w:sz w:val="20"/>
                <w:szCs w:val="20"/>
              </w:rPr>
              <w:t>80</w:t>
            </w:r>
          </w:p>
        </w:tc>
        <w:tc>
          <w:tcPr>
            <w:tcW w:w="870" w:type="dxa"/>
          </w:tcPr>
          <w:p w:rsidR="003C684A" w:rsidRPr="00A37EBD" w:rsidRDefault="003C684A" w:rsidP="00E8705A">
            <w:pPr>
              <w:ind w:left="-184" w:right="-181"/>
              <w:jc w:val="center"/>
              <w:rPr>
                <w:sz w:val="20"/>
                <w:szCs w:val="20"/>
              </w:rPr>
            </w:pPr>
            <w:r>
              <w:rPr>
                <w:sz w:val="20"/>
                <w:szCs w:val="20"/>
              </w:rPr>
              <w:t>59</w:t>
            </w:r>
          </w:p>
        </w:tc>
      </w:tr>
      <w:tr w:rsidR="00AD691E" w:rsidRPr="00A37EBD" w:rsidTr="00E8705A">
        <w:tc>
          <w:tcPr>
            <w:tcW w:w="616" w:type="dxa"/>
          </w:tcPr>
          <w:p w:rsidR="00AD691E" w:rsidRDefault="00AD691E" w:rsidP="00AD691E">
            <w:pPr>
              <w:jc w:val="both"/>
              <w:rPr>
                <w:sz w:val="20"/>
                <w:szCs w:val="20"/>
              </w:rPr>
            </w:pPr>
            <w:r>
              <w:rPr>
                <w:sz w:val="20"/>
                <w:szCs w:val="20"/>
              </w:rPr>
              <w:t>2023</w:t>
            </w:r>
          </w:p>
        </w:tc>
        <w:tc>
          <w:tcPr>
            <w:tcW w:w="753" w:type="dxa"/>
          </w:tcPr>
          <w:p w:rsidR="00AD691E" w:rsidRDefault="00AD691E" w:rsidP="00AD691E">
            <w:pPr>
              <w:ind w:left="-184" w:right="-181"/>
              <w:jc w:val="center"/>
              <w:rPr>
                <w:sz w:val="20"/>
                <w:szCs w:val="20"/>
              </w:rPr>
            </w:pPr>
            <w:r>
              <w:rPr>
                <w:sz w:val="20"/>
                <w:szCs w:val="20"/>
              </w:rPr>
              <w:t>2</w:t>
            </w:r>
          </w:p>
        </w:tc>
        <w:tc>
          <w:tcPr>
            <w:tcW w:w="592" w:type="dxa"/>
          </w:tcPr>
          <w:p w:rsidR="00AD691E" w:rsidRDefault="00AD691E" w:rsidP="00AD691E">
            <w:pPr>
              <w:ind w:left="-184" w:right="-181"/>
              <w:jc w:val="center"/>
              <w:rPr>
                <w:sz w:val="20"/>
                <w:szCs w:val="20"/>
              </w:rPr>
            </w:pPr>
            <w:r>
              <w:rPr>
                <w:sz w:val="20"/>
                <w:szCs w:val="20"/>
              </w:rPr>
              <w:t>100</w:t>
            </w:r>
          </w:p>
        </w:tc>
        <w:tc>
          <w:tcPr>
            <w:tcW w:w="919" w:type="dxa"/>
          </w:tcPr>
          <w:p w:rsidR="00AD691E" w:rsidRDefault="00AD691E" w:rsidP="00AD691E">
            <w:pPr>
              <w:ind w:left="-184" w:right="-181"/>
              <w:jc w:val="center"/>
              <w:rPr>
                <w:sz w:val="20"/>
                <w:szCs w:val="20"/>
              </w:rPr>
            </w:pPr>
            <w:r>
              <w:rPr>
                <w:sz w:val="20"/>
                <w:szCs w:val="20"/>
              </w:rPr>
              <w:t>0</w:t>
            </w:r>
          </w:p>
        </w:tc>
        <w:tc>
          <w:tcPr>
            <w:tcW w:w="900" w:type="dxa"/>
          </w:tcPr>
          <w:p w:rsidR="00AD691E" w:rsidRDefault="00AD691E" w:rsidP="00AD691E">
            <w:pPr>
              <w:ind w:left="-184" w:right="-181"/>
              <w:jc w:val="center"/>
              <w:rPr>
                <w:sz w:val="20"/>
                <w:szCs w:val="20"/>
              </w:rPr>
            </w:pPr>
            <w:r>
              <w:rPr>
                <w:sz w:val="20"/>
                <w:szCs w:val="20"/>
              </w:rPr>
              <w:t>0</w:t>
            </w:r>
          </w:p>
        </w:tc>
        <w:tc>
          <w:tcPr>
            <w:tcW w:w="1080" w:type="dxa"/>
          </w:tcPr>
          <w:p w:rsidR="00AD691E" w:rsidRDefault="00AD691E" w:rsidP="00AD691E">
            <w:pPr>
              <w:ind w:left="-184" w:right="-181"/>
              <w:jc w:val="center"/>
              <w:rPr>
                <w:sz w:val="20"/>
                <w:szCs w:val="20"/>
              </w:rPr>
            </w:pPr>
            <w:r>
              <w:rPr>
                <w:sz w:val="20"/>
                <w:szCs w:val="20"/>
              </w:rPr>
              <w:t>0</w:t>
            </w:r>
          </w:p>
        </w:tc>
        <w:tc>
          <w:tcPr>
            <w:tcW w:w="720" w:type="dxa"/>
          </w:tcPr>
          <w:p w:rsidR="00AD691E" w:rsidRDefault="00AD691E" w:rsidP="00AD691E">
            <w:pPr>
              <w:ind w:left="-184" w:right="-181"/>
              <w:jc w:val="center"/>
              <w:rPr>
                <w:sz w:val="20"/>
                <w:szCs w:val="20"/>
              </w:rPr>
            </w:pPr>
            <w:r>
              <w:rPr>
                <w:sz w:val="20"/>
                <w:szCs w:val="20"/>
              </w:rPr>
              <w:t>1</w:t>
            </w:r>
          </w:p>
        </w:tc>
        <w:tc>
          <w:tcPr>
            <w:tcW w:w="720" w:type="dxa"/>
          </w:tcPr>
          <w:p w:rsidR="00AD691E" w:rsidRDefault="00AD691E" w:rsidP="00AD691E">
            <w:pPr>
              <w:ind w:left="-184" w:right="-181"/>
              <w:jc w:val="center"/>
              <w:rPr>
                <w:sz w:val="20"/>
                <w:szCs w:val="20"/>
              </w:rPr>
            </w:pPr>
            <w:r>
              <w:rPr>
                <w:sz w:val="20"/>
                <w:szCs w:val="20"/>
              </w:rPr>
              <w:t>1</w:t>
            </w:r>
          </w:p>
        </w:tc>
        <w:tc>
          <w:tcPr>
            <w:tcW w:w="586" w:type="dxa"/>
          </w:tcPr>
          <w:p w:rsidR="00AD691E" w:rsidRDefault="00AD691E" w:rsidP="00AD691E">
            <w:pPr>
              <w:ind w:left="-184" w:right="-181"/>
              <w:jc w:val="center"/>
              <w:rPr>
                <w:sz w:val="20"/>
                <w:szCs w:val="20"/>
              </w:rPr>
            </w:pPr>
            <w:r>
              <w:rPr>
                <w:sz w:val="20"/>
                <w:szCs w:val="20"/>
              </w:rPr>
              <w:t>0</w:t>
            </w:r>
          </w:p>
        </w:tc>
        <w:tc>
          <w:tcPr>
            <w:tcW w:w="674" w:type="dxa"/>
          </w:tcPr>
          <w:p w:rsidR="00AD691E" w:rsidRDefault="00AD691E" w:rsidP="00AD691E">
            <w:pPr>
              <w:ind w:left="-184" w:right="-181"/>
              <w:jc w:val="center"/>
              <w:rPr>
                <w:sz w:val="20"/>
                <w:szCs w:val="20"/>
              </w:rPr>
            </w:pPr>
            <w:r>
              <w:rPr>
                <w:sz w:val="20"/>
                <w:szCs w:val="20"/>
              </w:rPr>
              <w:t>0</w:t>
            </w:r>
          </w:p>
        </w:tc>
        <w:tc>
          <w:tcPr>
            <w:tcW w:w="586" w:type="dxa"/>
          </w:tcPr>
          <w:p w:rsidR="00AD691E" w:rsidRDefault="00AD691E" w:rsidP="00AD691E">
            <w:pPr>
              <w:ind w:left="-184" w:right="-181"/>
              <w:jc w:val="center"/>
              <w:rPr>
                <w:sz w:val="20"/>
                <w:szCs w:val="20"/>
              </w:rPr>
            </w:pPr>
            <w:r>
              <w:rPr>
                <w:sz w:val="20"/>
                <w:szCs w:val="20"/>
              </w:rPr>
              <w:t>0</w:t>
            </w:r>
          </w:p>
        </w:tc>
        <w:tc>
          <w:tcPr>
            <w:tcW w:w="586" w:type="dxa"/>
          </w:tcPr>
          <w:p w:rsidR="00AD691E" w:rsidRDefault="00AD691E" w:rsidP="00AD691E">
            <w:pPr>
              <w:ind w:left="-184" w:right="-181"/>
              <w:jc w:val="center"/>
              <w:rPr>
                <w:sz w:val="20"/>
                <w:szCs w:val="20"/>
              </w:rPr>
            </w:pPr>
            <w:r>
              <w:rPr>
                <w:sz w:val="20"/>
                <w:szCs w:val="20"/>
              </w:rPr>
              <w:t>0</w:t>
            </w:r>
          </w:p>
        </w:tc>
        <w:tc>
          <w:tcPr>
            <w:tcW w:w="596" w:type="dxa"/>
          </w:tcPr>
          <w:p w:rsidR="00AD691E" w:rsidRDefault="00AD691E" w:rsidP="00AD691E">
            <w:pPr>
              <w:ind w:left="-184" w:right="-181"/>
              <w:jc w:val="center"/>
              <w:rPr>
                <w:sz w:val="20"/>
                <w:szCs w:val="20"/>
              </w:rPr>
            </w:pPr>
            <w:r>
              <w:rPr>
                <w:sz w:val="20"/>
                <w:szCs w:val="20"/>
              </w:rPr>
              <w:t>0</w:t>
            </w:r>
          </w:p>
        </w:tc>
        <w:tc>
          <w:tcPr>
            <w:tcW w:w="802" w:type="dxa"/>
          </w:tcPr>
          <w:p w:rsidR="00AD691E" w:rsidRDefault="00AD691E" w:rsidP="00AD691E">
            <w:pPr>
              <w:ind w:left="-184" w:right="-181"/>
              <w:jc w:val="center"/>
              <w:rPr>
                <w:sz w:val="20"/>
                <w:szCs w:val="20"/>
              </w:rPr>
            </w:pPr>
            <w:r>
              <w:rPr>
                <w:sz w:val="20"/>
                <w:szCs w:val="20"/>
              </w:rPr>
              <w:t>51</w:t>
            </w:r>
          </w:p>
        </w:tc>
        <w:tc>
          <w:tcPr>
            <w:tcW w:w="870" w:type="dxa"/>
          </w:tcPr>
          <w:p w:rsidR="00AD691E" w:rsidRDefault="00AD691E" w:rsidP="00AD691E">
            <w:pPr>
              <w:ind w:left="-184" w:right="-181"/>
              <w:jc w:val="center"/>
              <w:rPr>
                <w:sz w:val="20"/>
                <w:szCs w:val="20"/>
              </w:rPr>
            </w:pPr>
          </w:p>
        </w:tc>
      </w:tr>
    </w:tbl>
    <w:p w:rsidR="003C684A" w:rsidRDefault="003C684A" w:rsidP="0007360F">
      <w:pPr>
        <w:jc w:val="center"/>
        <w:rPr>
          <w:sz w:val="28"/>
          <w:szCs w:val="28"/>
          <w:u w:val="single"/>
        </w:rPr>
      </w:pPr>
    </w:p>
    <w:p w:rsidR="0007360F" w:rsidRPr="00A37EBD" w:rsidRDefault="0007360F" w:rsidP="0007360F">
      <w:pPr>
        <w:jc w:val="center"/>
        <w:rPr>
          <w:sz w:val="28"/>
          <w:szCs w:val="28"/>
          <w:u w:val="single"/>
        </w:rPr>
      </w:pPr>
      <w:r w:rsidRPr="00A37EBD">
        <w:rPr>
          <w:sz w:val="28"/>
          <w:szCs w:val="28"/>
          <w:u w:val="single"/>
        </w:rPr>
        <w:t>Сводная таблица результатов</w:t>
      </w:r>
    </w:p>
    <w:p w:rsidR="0007360F" w:rsidRPr="00A37EBD" w:rsidRDefault="0007360F" w:rsidP="00CA05DF">
      <w:pPr>
        <w:rPr>
          <w:sz w:val="28"/>
          <w:szCs w:val="28"/>
          <w:u w:val="single"/>
        </w:rPr>
      </w:pPr>
    </w:p>
    <w:tbl>
      <w:tblPr>
        <w:tblpPr w:leftFromText="180" w:rightFromText="180" w:vertAnchor="text" w:horzAnchor="margin" w:tblpXSpec="center" w:tblpY="172"/>
        <w:tblW w:w="9301" w:type="dxa"/>
        <w:tblLook w:val="01E0" w:firstRow="1" w:lastRow="1" w:firstColumn="1" w:lastColumn="1" w:noHBand="0" w:noVBand="0"/>
      </w:tblPr>
      <w:tblGrid>
        <w:gridCol w:w="1791"/>
        <w:gridCol w:w="1260"/>
        <w:gridCol w:w="1399"/>
        <w:gridCol w:w="1520"/>
        <w:gridCol w:w="947"/>
        <w:gridCol w:w="824"/>
        <w:gridCol w:w="780"/>
        <w:gridCol w:w="780"/>
      </w:tblGrid>
      <w:tr w:rsidR="009F6869" w:rsidRPr="00EE0195" w:rsidTr="009F6869">
        <w:tc>
          <w:tcPr>
            <w:tcW w:w="1791" w:type="dxa"/>
          </w:tcPr>
          <w:p w:rsidR="009F6869" w:rsidRPr="00EE0195" w:rsidRDefault="009F6869" w:rsidP="00EE0195">
            <w:pPr>
              <w:jc w:val="center"/>
              <w:rPr>
                <w:sz w:val="20"/>
                <w:szCs w:val="20"/>
              </w:rPr>
            </w:pPr>
            <w:r w:rsidRPr="00EE0195">
              <w:rPr>
                <w:sz w:val="20"/>
                <w:szCs w:val="20"/>
              </w:rPr>
              <w:t>Предмет</w:t>
            </w:r>
          </w:p>
        </w:tc>
        <w:tc>
          <w:tcPr>
            <w:tcW w:w="1260" w:type="dxa"/>
          </w:tcPr>
          <w:p w:rsidR="009F6869" w:rsidRPr="00EE0195" w:rsidRDefault="009F6869" w:rsidP="00EE0195">
            <w:pPr>
              <w:jc w:val="center"/>
              <w:rPr>
                <w:sz w:val="20"/>
                <w:szCs w:val="20"/>
              </w:rPr>
            </w:pPr>
            <w:r w:rsidRPr="00EE0195">
              <w:rPr>
                <w:sz w:val="20"/>
                <w:szCs w:val="20"/>
              </w:rPr>
              <w:t>Кол-во сдававших</w:t>
            </w:r>
          </w:p>
        </w:tc>
        <w:tc>
          <w:tcPr>
            <w:tcW w:w="1399" w:type="dxa"/>
          </w:tcPr>
          <w:p w:rsidR="009F6869" w:rsidRPr="00EE0195" w:rsidRDefault="009F6869" w:rsidP="00EE0195">
            <w:pPr>
              <w:jc w:val="center"/>
              <w:rPr>
                <w:sz w:val="20"/>
                <w:szCs w:val="20"/>
              </w:rPr>
            </w:pPr>
            <w:r w:rsidRPr="00EE0195">
              <w:rPr>
                <w:sz w:val="20"/>
                <w:szCs w:val="20"/>
              </w:rPr>
              <w:t>Преодолели порог</w:t>
            </w:r>
          </w:p>
        </w:tc>
        <w:tc>
          <w:tcPr>
            <w:tcW w:w="1520" w:type="dxa"/>
          </w:tcPr>
          <w:p w:rsidR="009F6869" w:rsidRPr="00EE0195" w:rsidRDefault="009F6869" w:rsidP="00EE0195">
            <w:pPr>
              <w:jc w:val="center"/>
              <w:rPr>
                <w:sz w:val="20"/>
                <w:szCs w:val="20"/>
              </w:rPr>
            </w:pPr>
            <w:r w:rsidRPr="00EE0195">
              <w:rPr>
                <w:sz w:val="20"/>
                <w:szCs w:val="20"/>
              </w:rPr>
              <w:t>Не преодолели порог</w:t>
            </w:r>
          </w:p>
        </w:tc>
        <w:tc>
          <w:tcPr>
            <w:tcW w:w="947" w:type="dxa"/>
          </w:tcPr>
          <w:p w:rsidR="009F6869" w:rsidRPr="00EE0195" w:rsidRDefault="009F6869" w:rsidP="00EE0195">
            <w:pPr>
              <w:jc w:val="center"/>
              <w:rPr>
                <w:sz w:val="20"/>
                <w:szCs w:val="20"/>
              </w:rPr>
            </w:pPr>
            <w:r w:rsidRPr="00EE0195">
              <w:rPr>
                <w:sz w:val="20"/>
                <w:szCs w:val="20"/>
              </w:rPr>
              <w:t>СТБ</w:t>
            </w:r>
          </w:p>
        </w:tc>
        <w:tc>
          <w:tcPr>
            <w:tcW w:w="824" w:type="dxa"/>
          </w:tcPr>
          <w:p w:rsidR="009F6869" w:rsidRPr="00EE0195" w:rsidRDefault="009F6869" w:rsidP="00EE0195">
            <w:pPr>
              <w:jc w:val="center"/>
              <w:rPr>
                <w:sz w:val="20"/>
                <w:szCs w:val="20"/>
              </w:rPr>
            </w:pPr>
            <w:r w:rsidRPr="00EE0195">
              <w:rPr>
                <w:sz w:val="20"/>
                <w:szCs w:val="20"/>
              </w:rPr>
              <w:t>УО</w:t>
            </w:r>
          </w:p>
          <w:p w:rsidR="009F6869" w:rsidRPr="00EE0195" w:rsidRDefault="009F6869" w:rsidP="00EE0195">
            <w:pPr>
              <w:jc w:val="center"/>
              <w:rPr>
                <w:sz w:val="20"/>
                <w:szCs w:val="20"/>
              </w:rPr>
            </w:pPr>
            <w:r w:rsidRPr="00EE0195">
              <w:rPr>
                <w:sz w:val="20"/>
                <w:szCs w:val="20"/>
              </w:rPr>
              <w:t>2021</w:t>
            </w:r>
          </w:p>
        </w:tc>
        <w:tc>
          <w:tcPr>
            <w:tcW w:w="780" w:type="dxa"/>
          </w:tcPr>
          <w:p w:rsidR="009F6869" w:rsidRDefault="009F6869" w:rsidP="00EE0195">
            <w:pPr>
              <w:jc w:val="center"/>
              <w:rPr>
                <w:sz w:val="20"/>
                <w:szCs w:val="20"/>
              </w:rPr>
            </w:pPr>
            <w:r>
              <w:rPr>
                <w:sz w:val="20"/>
                <w:szCs w:val="20"/>
              </w:rPr>
              <w:t>УО</w:t>
            </w:r>
          </w:p>
          <w:p w:rsidR="009F6869" w:rsidRPr="00EE0195" w:rsidRDefault="009F6869" w:rsidP="00EE0195">
            <w:pPr>
              <w:jc w:val="center"/>
              <w:rPr>
                <w:sz w:val="20"/>
                <w:szCs w:val="20"/>
              </w:rPr>
            </w:pPr>
            <w:r>
              <w:rPr>
                <w:sz w:val="20"/>
                <w:szCs w:val="20"/>
              </w:rPr>
              <w:t>2022</w:t>
            </w:r>
          </w:p>
        </w:tc>
        <w:tc>
          <w:tcPr>
            <w:tcW w:w="780" w:type="dxa"/>
          </w:tcPr>
          <w:p w:rsidR="009F6869" w:rsidRDefault="002E733A" w:rsidP="00EE0195">
            <w:pPr>
              <w:jc w:val="center"/>
              <w:rPr>
                <w:sz w:val="20"/>
                <w:szCs w:val="20"/>
              </w:rPr>
            </w:pPr>
            <w:r>
              <w:rPr>
                <w:sz w:val="20"/>
                <w:szCs w:val="20"/>
              </w:rPr>
              <w:t>УО</w:t>
            </w:r>
            <w:r w:rsidR="009F6869">
              <w:rPr>
                <w:sz w:val="20"/>
                <w:szCs w:val="20"/>
              </w:rPr>
              <w:t xml:space="preserve"> 2023</w:t>
            </w:r>
          </w:p>
        </w:tc>
      </w:tr>
      <w:tr w:rsidR="009F6869" w:rsidRPr="00EE0195" w:rsidTr="009F6869">
        <w:tc>
          <w:tcPr>
            <w:tcW w:w="1791" w:type="dxa"/>
          </w:tcPr>
          <w:p w:rsidR="009F6869" w:rsidRPr="00EE0195" w:rsidRDefault="009F6869" w:rsidP="00EE0195">
            <w:pPr>
              <w:rPr>
                <w:sz w:val="20"/>
                <w:szCs w:val="20"/>
              </w:rPr>
            </w:pPr>
            <w:r w:rsidRPr="00EE0195">
              <w:rPr>
                <w:sz w:val="20"/>
                <w:szCs w:val="20"/>
              </w:rPr>
              <w:t>Русский язык</w:t>
            </w:r>
          </w:p>
        </w:tc>
        <w:tc>
          <w:tcPr>
            <w:tcW w:w="1260" w:type="dxa"/>
          </w:tcPr>
          <w:p w:rsidR="009F6869" w:rsidRPr="00EE0195" w:rsidRDefault="009F6869" w:rsidP="00EE0195">
            <w:pPr>
              <w:jc w:val="center"/>
              <w:rPr>
                <w:sz w:val="20"/>
                <w:szCs w:val="20"/>
              </w:rPr>
            </w:pPr>
            <w:r>
              <w:rPr>
                <w:sz w:val="20"/>
                <w:szCs w:val="20"/>
              </w:rPr>
              <w:t>19</w:t>
            </w:r>
          </w:p>
        </w:tc>
        <w:tc>
          <w:tcPr>
            <w:tcW w:w="1399" w:type="dxa"/>
          </w:tcPr>
          <w:p w:rsidR="009F6869" w:rsidRPr="00EE0195" w:rsidRDefault="009F6869" w:rsidP="00EE0195">
            <w:pPr>
              <w:jc w:val="center"/>
              <w:rPr>
                <w:sz w:val="20"/>
                <w:szCs w:val="20"/>
              </w:rPr>
            </w:pPr>
            <w:r>
              <w:rPr>
                <w:sz w:val="20"/>
                <w:szCs w:val="20"/>
              </w:rPr>
              <w:t>19</w:t>
            </w:r>
          </w:p>
        </w:tc>
        <w:tc>
          <w:tcPr>
            <w:tcW w:w="1520" w:type="dxa"/>
          </w:tcPr>
          <w:p w:rsidR="009F6869" w:rsidRPr="00EE0195" w:rsidRDefault="009F6869" w:rsidP="00EE0195">
            <w:pPr>
              <w:jc w:val="center"/>
              <w:rPr>
                <w:sz w:val="20"/>
                <w:szCs w:val="20"/>
              </w:rPr>
            </w:pPr>
            <w:r w:rsidRPr="00EE0195">
              <w:rPr>
                <w:sz w:val="20"/>
                <w:szCs w:val="20"/>
              </w:rPr>
              <w:t>0</w:t>
            </w:r>
          </w:p>
        </w:tc>
        <w:tc>
          <w:tcPr>
            <w:tcW w:w="947" w:type="dxa"/>
          </w:tcPr>
          <w:p w:rsidR="009F6869" w:rsidRPr="00EE0195" w:rsidRDefault="009F6869" w:rsidP="00EE0195">
            <w:pPr>
              <w:jc w:val="center"/>
              <w:rPr>
                <w:sz w:val="20"/>
                <w:szCs w:val="20"/>
              </w:rPr>
            </w:pPr>
            <w:r>
              <w:rPr>
                <w:sz w:val="20"/>
                <w:szCs w:val="20"/>
              </w:rPr>
              <w:t>67</w:t>
            </w:r>
          </w:p>
        </w:tc>
        <w:tc>
          <w:tcPr>
            <w:tcW w:w="824" w:type="dxa"/>
          </w:tcPr>
          <w:p w:rsidR="009F6869" w:rsidRPr="00EE0195" w:rsidRDefault="009F6869" w:rsidP="00EE0195">
            <w:pPr>
              <w:jc w:val="center"/>
              <w:rPr>
                <w:sz w:val="20"/>
                <w:szCs w:val="20"/>
              </w:rPr>
            </w:pPr>
            <w:r w:rsidRPr="00EE0195">
              <w:rPr>
                <w:sz w:val="20"/>
                <w:szCs w:val="20"/>
              </w:rPr>
              <w:t>100</w:t>
            </w:r>
          </w:p>
        </w:tc>
        <w:tc>
          <w:tcPr>
            <w:tcW w:w="780" w:type="dxa"/>
          </w:tcPr>
          <w:p w:rsidR="009F6869" w:rsidRPr="00EE0195" w:rsidRDefault="009F6869" w:rsidP="00EE0195">
            <w:pPr>
              <w:jc w:val="center"/>
              <w:rPr>
                <w:sz w:val="20"/>
                <w:szCs w:val="20"/>
              </w:rPr>
            </w:pPr>
            <w:r>
              <w:rPr>
                <w:sz w:val="20"/>
                <w:szCs w:val="20"/>
              </w:rPr>
              <w:t>100</w:t>
            </w:r>
          </w:p>
        </w:tc>
        <w:tc>
          <w:tcPr>
            <w:tcW w:w="780" w:type="dxa"/>
          </w:tcPr>
          <w:p w:rsidR="009F6869" w:rsidRDefault="009F6869" w:rsidP="00EE0195">
            <w:pPr>
              <w:jc w:val="center"/>
              <w:rPr>
                <w:sz w:val="20"/>
                <w:szCs w:val="20"/>
              </w:rPr>
            </w:pPr>
            <w:r>
              <w:rPr>
                <w:sz w:val="20"/>
                <w:szCs w:val="20"/>
              </w:rPr>
              <w:t>100</w:t>
            </w:r>
          </w:p>
        </w:tc>
      </w:tr>
      <w:tr w:rsidR="009F6869" w:rsidRPr="00EE0195" w:rsidTr="009F6869">
        <w:tc>
          <w:tcPr>
            <w:tcW w:w="1791" w:type="dxa"/>
          </w:tcPr>
          <w:p w:rsidR="009F6869" w:rsidRPr="00EE0195" w:rsidRDefault="009F6869" w:rsidP="00EE0195">
            <w:pPr>
              <w:rPr>
                <w:sz w:val="20"/>
                <w:szCs w:val="20"/>
              </w:rPr>
            </w:pPr>
            <w:r w:rsidRPr="00EE0195">
              <w:rPr>
                <w:sz w:val="20"/>
                <w:szCs w:val="20"/>
              </w:rPr>
              <w:t>Математика (база)</w:t>
            </w:r>
          </w:p>
        </w:tc>
        <w:tc>
          <w:tcPr>
            <w:tcW w:w="1260" w:type="dxa"/>
          </w:tcPr>
          <w:p w:rsidR="009F6869" w:rsidRPr="00EE0195" w:rsidRDefault="009F6869" w:rsidP="00EE0195">
            <w:pPr>
              <w:jc w:val="center"/>
              <w:rPr>
                <w:sz w:val="20"/>
                <w:szCs w:val="20"/>
              </w:rPr>
            </w:pPr>
            <w:r>
              <w:rPr>
                <w:sz w:val="20"/>
                <w:szCs w:val="20"/>
              </w:rPr>
              <w:t>12</w:t>
            </w:r>
          </w:p>
        </w:tc>
        <w:tc>
          <w:tcPr>
            <w:tcW w:w="1399" w:type="dxa"/>
          </w:tcPr>
          <w:p w:rsidR="009F6869" w:rsidRPr="00EE0195" w:rsidRDefault="009F6869" w:rsidP="00EE0195">
            <w:pPr>
              <w:jc w:val="center"/>
              <w:rPr>
                <w:sz w:val="20"/>
                <w:szCs w:val="20"/>
              </w:rPr>
            </w:pPr>
            <w:r>
              <w:rPr>
                <w:sz w:val="20"/>
                <w:szCs w:val="20"/>
              </w:rPr>
              <w:t>12</w:t>
            </w:r>
          </w:p>
        </w:tc>
        <w:tc>
          <w:tcPr>
            <w:tcW w:w="1520" w:type="dxa"/>
          </w:tcPr>
          <w:p w:rsidR="009F6869" w:rsidRPr="00EE0195" w:rsidRDefault="009F6869" w:rsidP="00EE0195">
            <w:pPr>
              <w:jc w:val="center"/>
              <w:rPr>
                <w:sz w:val="20"/>
                <w:szCs w:val="20"/>
              </w:rPr>
            </w:pPr>
            <w:r>
              <w:rPr>
                <w:sz w:val="20"/>
                <w:szCs w:val="20"/>
              </w:rPr>
              <w:t>0</w:t>
            </w:r>
          </w:p>
        </w:tc>
        <w:tc>
          <w:tcPr>
            <w:tcW w:w="947" w:type="dxa"/>
          </w:tcPr>
          <w:p w:rsidR="009F6869" w:rsidRPr="00EE0195" w:rsidRDefault="009F6869" w:rsidP="00EE0195">
            <w:pPr>
              <w:jc w:val="center"/>
              <w:rPr>
                <w:sz w:val="20"/>
                <w:szCs w:val="20"/>
              </w:rPr>
            </w:pPr>
            <w:r>
              <w:rPr>
                <w:sz w:val="20"/>
                <w:szCs w:val="20"/>
              </w:rPr>
              <w:t>-</w:t>
            </w:r>
          </w:p>
        </w:tc>
        <w:tc>
          <w:tcPr>
            <w:tcW w:w="824" w:type="dxa"/>
          </w:tcPr>
          <w:p w:rsidR="009F6869" w:rsidRPr="00EE0195" w:rsidRDefault="009F6869" w:rsidP="00EE0195">
            <w:pPr>
              <w:jc w:val="center"/>
              <w:rPr>
                <w:sz w:val="20"/>
                <w:szCs w:val="20"/>
              </w:rPr>
            </w:pPr>
            <w:r>
              <w:rPr>
                <w:sz w:val="20"/>
                <w:szCs w:val="20"/>
              </w:rPr>
              <w:t>100</w:t>
            </w:r>
          </w:p>
        </w:tc>
        <w:tc>
          <w:tcPr>
            <w:tcW w:w="780" w:type="dxa"/>
          </w:tcPr>
          <w:p w:rsidR="009F6869" w:rsidRPr="00EE0195" w:rsidRDefault="009F6869" w:rsidP="00EE0195">
            <w:pPr>
              <w:jc w:val="center"/>
              <w:rPr>
                <w:sz w:val="20"/>
                <w:szCs w:val="20"/>
              </w:rPr>
            </w:pPr>
            <w:r>
              <w:rPr>
                <w:sz w:val="20"/>
                <w:szCs w:val="20"/>
              </w:rPr>
              <w:t>100</w:t>
            </w:r>
          </w:p>
        </w:tc>
        <w:tc>
          <w:tcPr>
            <w:tcW w:w="780" w:type="dxa"/>
          </w:tcPr>
          <w:p w:rsidR="009F6869" w:rsidRDefault="009F6869" w:rsidP="00EE0195">
            <w:pPr>
              <w:jc w:val="center"/>
              <w:rPr>
                <w:sz w:val="20"/>
                <w:szCs w:val="20"/>
              </w:rPr>
            </w:pPr>
            <w:r>
              <w:rPr>
                <w:sz w:val="20"/>
                <w:szCs w:val="20"/>
              </w:rPr>
              <w:t>100</w:t>
            </w:r>
          </w:p>
        </w:tc>
      </w:tr>
      <w:tr w:rsidR="009F6869" w:rsidRPr="00EE0195" w:rsidTr="009F6869">
        <w:tc>
          <w:tcPr>
            <w:tcW w:w="1791" w:type="dxa"/>
          </w:tcPr>
          <w:p w:rsidR="009F6869" w:rsidRPr="00EE0195" w:rsidRDefault="009F6869" w:rsidP="00EE0195">
            <w:pPr>
              <w:rPr>
                <w:sz w:val="20"/>
                <w:szCs w:val="20"/>
              </w:rPr>
            </w:pPr>
            <w:r w:rsidRPr="00EE0195">
              <w:rPr>
                <w:sz w:val="20"/>
                <w:szCs w:val="20"/>
              </w:rPr>
              <w:t>Математика (профиль)</w:t>
            </w:r>
          </w:p>
        </w:tc>
        <w:tc>
          <w:tcPr>
            <w:tcW w:w="1260" w:type="dxa"/>
          </w:tcPr>
          <w:p w:rsidR="009F6869" w:rsidRPr="00EE0195" w:rsidRDefault="009F6869" w:rsidP="00EE0195">
            <w:pPr>
              <w:jc w:val="center"/>
              <w:rPr>
                <w:sz w:val="20"/>
                <w:szCs w:val="20"/>
              </w:rPr>
            </w:pPr>
            <w:r>
              <w:rPr>
                <w:sz w:val="20"/>
                <w:szCs w:val="20"/>
              </w:rPr>
              <w:t>7</w:t>
            </w:r>
          </w:p>
        </w:tc>
        <w:tc>
          <w:tcPr>
            <w:tcW w:w="1399" w:type="dxa"/>
          </w:tcPr>
          <w:p w:rsidR="009F6869" w:rsidRPr="009F6869" w:rsidRDefault="009F6869" w:rsidP="00EE0195">
            <w:pPr>
              <w:jc w:val="center"/>
              <w:rPr>
                <w:sz w:val="20"/>
                <w:szCs w:val="20"/>
                <w:highlight w:val="yellow"/>
              </w:rPr>
            </w:pPr>
            <w:r w:rsidRPr="002E733A">
              <w:rPr>
                <w:sz w:val="20"/>
                <w:szCs w:val="20"/>
              </w:rPr>
              <w:t>6 (пересдал</w:t>
            </w:r>
            <w:r w:rsidR="002E733A">
              <w:rPr>
                <w:sz w:val="20"/>
                <w:szCs w:val="20"/>
              </w:rPr>
              <w:t xml:space="preserve">а базовую </w:t>
            </w:r>
            <w:proofErr w:type="spellStart"/>
            <w:r w:rsidR="002E733A">
              <w:rPr>
                <w:sz w:val="20"/>
                <w:szCs w:val="20"/>
              </w:rPr>
              <w:t>матем</w:t>
            </w:r>
            <w:proofErr w:type="spellEnd"/>
            <w:r w:rsidR="002E733A">
              <w:rPr>
                <w:sz w:val="20"/>
                <w:szCs w:val="20"/>
              </w:rPr>
              <w:t xml:space="preserve">. </w:t>
            </w:r>
          </w:p>
        </w:tc>
        <w:tc>
          <w:tcPr>
            <w:tcW w:w="1520" w:type="dxa"/>
          </w:tcPr>
          <w:p w:rsidR="009F6869" w:rsidRPr="002E733A" w:rsidRDefault="009F6869" w:rsidP="00EE0195">
            <w:pPr>
              <w:jc w:val="center"/>
              <w:rPr>
                <w:sz w:val="20"/>
                <w:szCs w:val="20"/>
              </w:rPr>
            </w:pPr>
            <w:r w:rsidRPr="002E733A">
              <w:rPr>
                <w:sz w:val="20"/>
                <w:szCs w:val="20"/>
              </w:rPr>
              <w:t>1</w:t>
            </w:r>
          </w:p>
        </w:tc>
        <w:tc>
          <w:tcPr>
            <w:tcW w:w="947" w:type="dxa"/>
          </w:tcPr>
          <w:p w:rsidR="009F6869" w:rsidRPr="002E733A" w:rsidRDefault="002E733A" w:rsidP="00EE0195">
            <w:pPr>
              <w:jc w:val="center"/>
              <w:rPr>
                <w:sz w:val="20"/>
                <w:szCs w:val="20"/>
              </w:rPr>
            </w:pPr>
            <w:r>
              <w:rPr>
                <w:sz w:val="20"/>
                <w:szCs w:val="20"/>
              </w:rPr>
              <w:t>42</w:t>
            </w:r>
          </w:p>
        </w:tc>
        <w:tc>
          <w:tcPr>
            <w:tcW w:w="824" w:type="dxa"/>
          </w:tcPr>
          <w:p w:rsidR="009F6869" w:rsidRPr="002E733A" w:rsidRDefault="009F6869" w:rsidP="00EE0195">
            <w:pPr>
              <w:jc w:val="center"/>
              <w:rPr>
                <w:sz w:val="20"/>
                <w:szCs w:val="20"/>
              </w:rPr>
            </w:pPr>
            <w:r w:rsidRPr="002E733A">
              <w:rPr>
                <w:sz w:val="20"/>
                <w:szCs w:val="20"/>
              </w:rPr>
              <w:t>100</w:t>
            </w:r>
          </w:p>
        </w:tc>
        <w:tc>
          <w:tcPr>
            <w:tcW w:w="780" w:type="dxa"/>
          </w:tcPr>
          <w:p w:rsidR="009F6869" w:rsidRPr="002E733A" w:rsidRDefault="009F6869" w:rsidP="00EE0195">
            <w:pPr>
              <w:jc w:val="center"/>
              <w:rPr>
                <w:sz w:val="20"/>
                <w:szCs w:val="20"/>
              </w:rPr>
            </w:pPr>
            <w:r w:rsidRPr="002E733A">
              <w:rPr>
                <w:sz w:val="20"/>
                <w:szCs w:val="20"/>
              </w:rPr>
              <w:t>86</w:t>
            </w:r>
          </w:p>
        </w:tc>
        <w:tc>
          <w:tcPr>
            <w:tcW w:w="780" w:type="dxa"/>
          </w:tcPr>
          <w:p w:rsidR="009F6869" w:rsidRDefault="002E733A" w:rsidP="00EE0195">
            <w:pPr>
              <w:jc w:val="center"/>
              <w:rPr>
                <w:sz w:val="20"/>
                <w:szCs w:val="20"/>
              </w:rPr>
            </w:pPr>
            <w:r>
              <w:rPr>
                <w:sz w:val="20"/>
                <w:szCs w:val="20"/>
              </w:rPr>
              <w:t>86</w:t>
            </w:r>
          </w:p>
        </w:tc>
      </w:tr>
      <w:tr w:rsidR="009F6869" w:rsidRPr="00EE0195" w:rsidTr="009F6869">
        <w:tc>
          <w:tcPr>
            <w:tcW w:w="1791" w:type="dxa"/>
          </w:tcPr>
          <w:p w:rsidR="009F6869" w:rsidRPr="00EE0195" w:rsidRDefault="009F6869" w:rsidP="00EE0195">
            <w:pPr>
              <w:rPr>
                <w:sz w:val="20"/>
                <w:szCs w:val="20"/>
              </w:rPr>
            </w:pPr>
            <w:r w:rsidRPr="00EE0195">
              <w:rPr>
                <w:sz w:val="20"/>
                <w:szCs w:val="20"/>
              </w:rPr>
              <w:t>Обществознание</w:t>
            </w:r>
          </w:p>
        </w:tc>
        <w:tc>
          <w:tcPr>
            <w:tcW w:w="1260" w:type="dxa"/>
          </w:tcPr>
          <w:p w:rsidR="009F6869" w:rsidRPr="00EE0195" w:rsidRDefault="00CD56B3" w:rsidP="00EE0195">
            <w:pPr>
              <w:jc w:val="center"/>
              <w:rPr>
                <w:sz w:val="20"/>
                <w:szCs w:val="20"/>
              </w:rPr>
            </w:pPr>
            <w:r>
              <w:rPr>
                <w:sz w:val="20"/>
                <w:szCs w:val="20"/>
              </w:rPr>
              <w:t>8</w:t>
            </w:r>
          </w:p>
        </w:tc>
        <w:tc>
          <w:tcPr>
            <w:tcW w:w="1399" w:type="dxa"/>
          </w:tcPr>
          <w:p w:rsidR="009F6869" w:rsidRPr="00EE0195" w:rsidRDefault="00CD56B3" w:rsidP="00EE0195">
            <w:pPr>
              <w:jc w:val="center"/>
              <w:rPr>
                <w:sz w:val="20"/>
                <w:szCs w:val="20"/>
              </w:rPr>
            </w:pPr>
            <w:r>
              <w:rPr>
                <w:sz w:val="20"/>
                <w:szCs w:val="20"/>
              </w:rPr>
              <w:t>6</w:t>
            </w:r>
          </w:p>
        </w:tc>
        <w:tc>
          <w:tcPr>
            <w:tcW w:w="1520" w:type="dxa"/>
          </w:tcPr>
          <w:p w:rsidR="009F6869" w:rsidRPr="00EE0195" w:rsidRDefault="00CD56B3" w:rsidP="00EE0195">
            <w:pPr>
              <w:jc w:val="center"/>
              <w:rPr>
                <w:sz w:val="20"/>
                <w:szCs w:val="20"/>
              </w:rPr>
            </w:pPr>
            <w:r>
              <w:rPr>
                <w:sz w:val="20"/>
                <w:szCs w:val="20"/>
              </w:rPr>
              <w:t>2</w:t>
            </w:r>
          </w:p>
        </w:tc>
        <w:tc>
          <w:tcPr>
            <w:tcW w:w="947" w:type="dxa"/>
          </w:tcPr>
          <w:p w:rsidR="009F6869" w:rsidRPr="00EE0195" w:rsidRDefault="00CD56B3" w:rsidP="00EE0195">
            <w:pPr>
              <w:jc w:val="center"/>
              <w:rPr>
                <w:sz w:val="20"/>
                <w:szCs w:val="20"/>
              </w:rPr>
            </w:pPr>
            <w:r>
              <w:rPr>
                <w:sz w:val="20"/>
                <w:szCs w:val="20"/>
              </w:rPr>
              <w:t>44</w:t>
            </w:r>
          </w:p>
        </w:tc>
        <w:tc>
          <w:tcPr>
            <w:tcW w:w="824" w:type="dxa"/>
          </w:tcPr>
          <w:p w:rsidR="009F6869" w:rsidRPr="00EE0195" w:rsidRDefault="009F6869" w:rsidP="00EE0195">
            <w:pPr>
              <w:jc w:val="center"/>
              <w:rPr>
                <w:sz w:val="20"/>
                <w:szCs w:val="20"/>
              </w:rPr>
            </w:pPr>
            <w:r w:rsidRPr="00EE0195">
              <w:rPr>
                <w:sz w:val="20"/>
                <w:szCs w:val="20"/>
              </w:rPr>
              <w:t>100</w:t>
            </w:r>
          </w:p>
        </w:tc>
        <w:tc>
          <w:tcPr>
            <w:tcW w:w="780" w:type="dxa"/>
          </w:tcPr>
          <w:p w:rsidR="009F6869" w:rsidRPr="00EE0195" w:rsidRDefault="009F6869" w:rsidP="00EE0195">
            <w:pPr>
              <w:jc w:val="center"/>
              <w:rPr>
                <w:sz w:val="20"/>
                <w:szCs w:val="20"/>
              </w:rPr>
            </w:pPr>
            <w:r>
              <w:rPr>
                <w:sz w:val="20"/>
                <w:szCs w:val="20"/>
              </w:rPr>
              <w:t>75</w:t>
            </w:r>
          </w:p>
        </w:tc>
        <w:tc>
          <w:tcPr>
            <w:tcW w:w="780" w:type="dxa"/>
          </w:tcPr>
          <w:p w:rsidR="009F6869" w:rsidRDefault="00CD56B3" w:rsidP="00EE0195">
            <w:pPr>
              <w:jc w:val="center"/>
              <w:rPr>
                <w:sz w:val="20"/>
                <w:szCs w:val="20"/>
              </w:rPr>
            </w:pPr>
            <w:r>
              <w:rPr>
                <w:sz w:val="20"/>
                <w:szCs w:val="20"/>
              </w:rPr>
              <w:t>75</w:t>
            </w:r>
          </w:p>
        </w:tc>
      </w:tr>
      <w:tr w:rsidR="009F6869" w:rsidRPr="00EE0195" w:rsidTr="009F6869">
        <w:tc>
          <w:tcPr>
            <w:tcW w:w="1791" w:type="dxa"/>
          </w:tcPr>
          <w:p w:rsidR="009F6869" w:rsidRPr="00EE0195" w:rsidRDefault="009F6869" w:rsidP="00EE0195">
            <w:pPr>
              <w:rPr>
                <w:sz w:val="20"/>
                <w:szCs w:val="20"/>
              </w:rPr>
            </w:pPr>
            <w:r w:rsidRPr="00EE0195">
              <w:rPr>
                <w:sz w:val="20"/>
                <w:szCs w:val="20"/>
              </w:rPr>
              <w:t>Физика</w:t>
            </w:r>
          </w:p>
        </w:tc>
        <w:tc>
          <w:tcPr>
            <w:tcW w:w="1260" w:type="dxa"/>
          </w:tcPr>
          <w:p w:rsidR="009F6869" w:rsidRPr="00EE0195" w:rsidRDefault="0069219A" w:rsidP="00EE0195">
            <w:pPr>
              <w:jc w:val="center"/>
              <w:rPr>
                <w:sz w:val="20"/>
                <w:szCs w:val="20"/>
              </w:rPr>
            </w:pPr>
            <w:r>
              <w:rPr>
                <w:sz w:val="20"/>
                <w:szCs w:val="20"/>
              </w:rPr>
              <w:t>1</w:t>
            </w:r>
          </w:p>
        </w:tc>
        <w:tc>
          <w:tcPr>
            <w:tcW w:w="1399" w:type="dxa"/>
          </w:tcPr>
          <w:p w:rsidR="009F6869" w:rsidRPr="00EE0195" w:rsidRDefault="00761C6A" w:rsidP="00EE0195">
            <w:pPr>
              <w:jc w:val="center"/>
              <w:rPr>
                <w:sz w:val="20"/>
                <w:szCs w:val="20"/>
              </w:rPr>
            </w:pPr>
            <w:r>
              <w:rPr>
                <w:sz w:val="20"/>
                <w:szCs w:val="20"/>
              </w:rPr>
              <w:t>1</w:t>
            </w:r>
          </w:p>
        </w:tc>
        <w:tc>
          <w:tcPr>
            <w:tcW w:w="1520" w:type="dxa"/>
          </w:tcPr>
          <w:p w:rsidR="009F6869" w:rsidRPr="00EE0195" w:rsidRDefault="009F6869" w:rsidP="00EE0195">
            <w:pPr>
              <w:jc w:val="center"/>
              <w:rPr>
                <w:sz w:val="20"/>
                <w:szCs w:val="20"/>
              </w:rPr>
            </w:pPr>
            <w:r w:rsidRPr="00EE0195">
              <w:rPr>
                <w:sz w:val="20"/>
                <w:szCs w:val="20"/>
              </w:rPr>
              <w:t>0</w:t>
            </w:r>
          </w:p>
        </w:tc>
        <w:tc>
          <w:tcPr>
            <w:tcW w:w="947" w:type="dxa"/>
          </w:tcPr>
          <w:p w:rsidR="009F6869" w:rsidRPr="00EE0195" w:rsidRDefault="00761C6A" w:rsidP="00EE0195">
            <w:pPr>
              <w:jc w:val="center"/>
              <w:rPr>
                <w:sz w:val="20"/>
                <w:szCs w:val="20"/>
              </w:rPr>
            </w:pPr>
            <w:r>
              <w:rPr>
                <w:sz w:val="20"/>
                <w:szCs w:val="20"/>
              </w:rPr>
              <w:t>38</w:t>
            </w:r>
          </w:p>
        </w:tc>
        <w:tc>
          <w:tcPr>
            <w:tcW w:w="824" w:type="dxa"/>
          </w:tcPr>
          <w:p w:rsidR="009F6869" w:rsidRPr="00EE0195" w:rsidRDefault="009F6869" w:rsidP="00EE0195">
            <w:pPr>
              <w:jc w:val="center"/>
              <w:rPr>
                <w:sz w:val="20"/>
                <w:szCs w:val="20"/>
              </w:rPr>
            </w:pPr>
            <w:r w:rsidRPr="00EE0195">
              <w:rPr>
                <w:sz w:val="20"/>
                <w:szCs w:val="20"/>
              </w:rPr>
              <w:t>100</w:t>
            </w:r>
          </w:p>
        </w:tc>
        <w:tc>
          <w:tcPr>
            <w:tcW w:w="780" w:type="dxa"/>
          </w:tcPr>
          <w:p w:rsidR="009F6869" w:rsidRPr="00EE0195" w:rsidRDefault="009F6869" w:rsidP="00EE0195">
            <w:pPr>
              <w:jc w:val="center"/>
              <w:rPr>
                <w:sz w:val="20"/>
                <w:szCs w:val="20"/>
              </w:rPr>
            </w:pPr>
            <w:r>
              <w:rPr>
                <w:sz w:val="20"/>
                <w:szCs w:val="20"/>
              </w:rPr>
              <w:t>100</w:t>
            </w:r>
          </w:p>
        </w:tc>
        <w:tc>
          <w:tcPr>
            <w:tcW w:w="780" w:type="dxa"/>
          </w:tcPr>
          <w:p w:rsidR="009F6869" w:rsidRDefault="00761C6A" w:rsidP="00EE0195">
            <w:pPr>
              <w:jc w:val="center"/>
              <w:rPr>
                <w:sz w:val="20"/>
                <w:szCs w:val="20"/>
              </w:rPr>
            </w:pPr>
            <w:r>
              <w:rPr>
                <w:sz w:val="20"/>
                <w:szCs w:val="20"/>
              </w:rPr>
              <w:t>100</w:t>
            </w:r>
          </w:p>
        </w:tc>
      </w:tr>
      <w:tr w:rsidR="009F6869" w:rsidRPr="00EE0195" w:rsidTr="009F6869">
        <w:tc>
          <w:tcPr>
            <w:tcW w:w="1791" w:type="dxa"/>
          </w:tcPr>
          <w:p w:rsidR="009F6869" w:rsidRPr="00EE0195" w:rsidRDefault="009F6869" w:rsidP="00EE0195">
            <w:pPr>
              <w:rPr>
                <w:sz w:val="20"/>
                <w:szCs w:val="20"/>
              </w:rPr>
            </w:pPr>
            <w:r w:rsidRPr="00EE0195">
              <w:rPr>
                <w:sz w:val="20"/>
                <w:szCs w:val="20"/>
              </w:rPr>
              <w:t>Биология</w:t>
            </w:r>
          </w:p>
        </w:tc>
        <w:tc>
          <w:tcPr>
            <w:tcW w:w="1260" w:type="dxa"/>
          </w:tcPr>
          <w:p w:rsidR="009F6869" w:rsidRPr="00EE0195" w:rsidRDefault="00AD691E" w:rsidP="00EE0195">
            <w:pPr>
              <w:jc w:val="center"/>
              <w:rPr>
                <w:sz w:val="20"/>
                <w:szCs w:val="20"/>
              </w:rPr>
            </w:pPr>
            <w:r>
              <w:rPr>
                <w:sz w:val="20"/>
                <w:szCs w:val="20"/>
              </w:rPr>
              <w:t>3</w:t>
            </w:r>
          </w:p>
        </w:tc>
        <w:tc>
          <w:tcPr>
            <w:tcW w:w="1399" w:type="dxa"/>
          </w:tcPr>
          <w:p w:rsidR="009F6869" w:rsidRPr="00EE0195" w:rsidRDefault="009F6869" w:rsidP="00EE0195">
            <w:pPr>
              <w:jc w:val="center"/>
              <w:rPr>
                <w:sz w:val="20"/>
                <w:szCs w:val="20"/>
              </w:rPr>
            </w:pPr>
            <w:r>
              <w:rPr>
                <w:sz w:val="20"/>
                <w:szCs w:val="20"/>
              </w:rPr>
              <w:t>3</w:t>
            </w:r>
          </w:p>
        </w:tc>
        <w:tc>
          <w:tcPr>
            <w:tcW w:w="1520" w:type="dxa"/>
          </w:tcPr>
          <w:p w:rsidR="009F6869" w:rsidRPr="00EE0195" w:rsidRDefault="009F6869" w:rsidP="00EE0195">
            <w:pPr>
              <w:jc w:val="center"/>
              <w:rPr>
                <w:sz w:val="20"/>
                <w:szCs w:val="20"/>
              </w:rPr>
            </w:pPr>
            <w:r>
              <w:rPr>
                <w:sz w:val="20"/>
                <w:szCs w:val="20"/>
              </w:rPr>
              <w:t>1</w:t>
            </w:r>
          </w:p>
        </w:tc>
        <w:tc>
          <w:tcPr>
            <w:tcW w:w="947" w:type="dxa"/>
          </w:tcPr>
          <w:p w:rsidR="009F6869" w:rsidRPr="00EE0195" w:rsidRDefault="009F6869" w:rsidP="00EE0195">
            <w:pPr>
              <w:jc w:val="center"/>
              <w:rPr>
                <w:sz w:val="20"/>
                <w:szCs w:val="20"/>
              </w:rPr>
            </w:pPr>
            <w:r>
              <w:rPr>
                <w:sz w:val="20"/>
                <w:szCs w:val="20"/>
              </w:rPr>
              <w:t>44</w:t>
            </w:r>
          </w:p>
        </w:tc>
        <w:tc>
          <w:tcPr>
            <w:tcW w:w="824" w:type="dxa"/>
          </w:tcPr>
          <w:p w:rsidR="009F6869" w:rsidRPr="00EE0195" w:rsidRDefault="009F6869" w:rsidP="00EE0195">
            <w:pPr>
              <w:jc w:val="center"/>
              <w:rPr>
                <w:sz w:val="20"/>
                <w:szCs w:val="20"/>
              </w:rPr>
            </w:pPr>
            <w:r w:rsidRPr="00EE0195">
              <w:rPr>
                <w:sz w:val="20"/>
                <w:szCs w:val="20"/>
              </w:rPr>
              <w:t>50</w:t>
            </w:r>
          </w:p>
        </w:tc>
        <w:tc>
          <w:tcPr>
            <w:tcW w:w="780" w:type="dxa"/>
          </w:tcPr>
          <w:p w:rsidR="009F6869" w:rsidRPr="00EE0195" w:rsidRDefault="009F6869" w:rsidP="00EE0195">
            <w:pPr>
              <w:jc w:val="center"/>
              <w:rPr>
                <w:sz w:val="20"/>
                <w:szCs w:val="20"/>
              </w:rPr>
            </w:pPr>
            <w:r>
              <w:rPr>
                <w:sz w:val="20"/>
                <w:szCs w:val="20"/>
              </w:rPr>
              <w:t>75</w:t>
            </w:r>
          </w:p>
        </w:tc>
        <w:tc>
          <w:tcPr>
            <w:tcW w:w="780" w:type="dxa"/>
          </w:tcPr>
          <w:p w:rsidR="009F6869" w:rsidRDefault="002A1F75" w:rsidP="00EE0195">
            <w:pPr>
              <w:jc w:val="center"/>
              <w:rPr>
                <w:sz w:val="20"/>
                <w:szCs w:val="20"/>
              </w:rPr>
            </w:pPr>
            <w:r>
              <w:rPr>
                <w:sz w:val="20"/>
                <w:szCs w:val="20"/>
              </w:rPr>
              <w:t>100</w:t>
            </w:r>
          </w:p>
        </w:tc>
      </w:tr>
      <w:tr w:rsidR="009F6869" w:rsidRPr="00EE0195" w:rsidTr="009F6869">
        <w:tc>
          <w:tcPr>
            <w:tcW w:w="1791" w:type="dxa"/>
          </w:tcPr>
          <w:p w:rsidR="009F6869" w:rsidRPr="00EE0195" w:rsidRDefault="009F6869" w:rsidP="00EE0195">
            <w:pPr>
              <w:rPr>
                <w:sz w:val="20"/>
                <w:szCs w:val="20"/>
              </w:rPr>
            </w:pPr>
            <w:r w:rsidRPr="00EE0195">
              <w:rPr>
                <w:sz w:val="20"/>
                <w:szCs w:val="20"/>
              </w:rPr>
              <w:t>История</w:t>
            </w:r>
          </w:p>
        </w:tc>
        <w:tc>
          <w:tcPr>
            <w:tcW w:w="1260" w:type="dxa"/>
          </w:tcPr>
          <w:p w:rsidR="009F6869" w:rsidRPr="00EE0195" w:rsidRDefault="0069219A" w:rsidP="00EE0195">
            <w:pPr>
              <w:jc w:val="center"/>
              <w:rPr>
                <w:sz w:val="20"/>
                <w:szCs w:val="20"/>
              </w:rPr>
            </w:pPr>
            <w:r>
              <w:rPr>
                <w:sz w:val="20"/>
                <w:szCs w:val="20"/>
              </w:rPr>
              <w:t>2</w:t>
            </w:r>
          </w:p>
        </w:tc>
        <w:tc>
          <w:tcPr>
            <w:tcW w:w="1399" w:type="dxa"/>
          </w:tcPr>
          <w:p w:rsidR="009F6869" w:rsidRPr="00EE0195" w:rsidRDefault="009F6869" w:rsidP="00EE0195">
            <w:pPr>
              <w:jc w:val="center"/>
              <w:rPr>
                <w:sz w:val="20"/>
                <w:szCs w:val="20"/>
              </w:rPr>
            </w:pPr>
            <w:r>
              <w:rPr>
                <w:sz w:val="20"/>
                <w:szCs w:val="20"/>
              </w:rPr>
              <w:t>2</w:t>
            </w:r>
          </w:p>
        </w:tc>
        <w:tc>
          <w:tcPr>
            <w:tcW w:w="1520" w:type="dxa"/>
          </w:tcPr>
          <w:p w:rsidR="009F6869" w:rsidRPr="00EE0195" w:rsidRDefault="009F6869" w:rsidP="00EE0195">
            <w:pPr>
              <w:jc w:val="center"/>
              <w:rPr>
                <w:sz w:val="20"/>
                <w:szCs w:val="20"/>
              </w:rPr>
            </w:pPr>
            <w:r w:rsidRPr="00EE0195">
              <w:rPr>
                <w:sz w:val="20"/>
                <w:szCs w:val="20"/>
              </w:rPr>
              <w:t>0</w:t>
            </w:r>
          </w:p>
        </w:tc>
        <w:tc>
          <w:tcPr>
            <w:tcW w:w="947" w:type="dxa"/>
          </w:tcPr>
          <w:p w:rsidR="009F6869" w:rsidRPr="00EE0195" w:rsidRDefault="00761C6A" w:rsidP="00EE0195">
            <w:pPr>
              <w:jc w:val="center"/>
              <w:rPr>
                <w:sz w:val="20"/>
                <w:szCs w:val="20"/>
              </w:rPr>
            </w:pPr>
            <w:r>
              <w:rPr>
                <w:sz w:val="20"/>
                <w:szCs w:val="20"/>
              </w:rPr>
              <w:t>65</w:t>
            </w:r>
          </w:p>
        </w:tc>
        <w:tc>
          <w:tcPr>
            <w:tcW w:w="824" w:type="dxa"/>
          </w:tcPr>
          <w:p w:rsidR="009F6869" w:rsidRPr="00EE0195" w:rsidRDefault="009F6869" w:rsidP="00EE0195">
            <w:pPr>
              <w:jc w:val="center"/>
              <w:rPr>
                <w:sz w:val="20"/>
                <w:szCs w:val="20"/>
              </w:rPr>
            </w:pPr>
            <w:r w:rsidRPr="00EE0195">
              <w:rPr>
                <w:sz w:val="20"/>
                <w:szCs w:val="20"/>
              </w:rPr>
              <w:t>100</w:t>
            </w:r>
          </w:p>
        </w:tc>
        <w:tc>
          <w:tcPr>
            <w:tcW w:w="780" w:type="dxa"/>
          </w:tcPr>
          <w:p w:rsidR="009F6869" w:rsidRPr="00EE0195" w:rsidRDefault="009F6869" w:rsidP="00EE0195">
            <w:pPr>
              <w:jc w:val="center"/>
              <w:rPr>
                <w:sz w:val="20"/>
                <w:szCs w:val="20"/>
              </w:rPr>
            </w:pPr>
            <w:r>
              <w:rPr>
                <w:sz w:val="20"/>
                <w:szCs w:val="20"/>
              </w:rPr>
              <w:t>100</w:t>
            </w:r>
          </w:p>
        </w:tc>
        <w:tc>
          <w:tcPr>
            <w:tcW w:w="780" w:type="dxa"/>
          </w:tcPr>
          <w:p w:rsidR="009F6869" w:rsidRDefault="00761C6A" w:rsidP="00EE0195">
            <w:pPr>
              <w:jc w:val="center"/>
              <w:rPr>
                <w:sz w:val="20"/>
                <w:szCs w:val="20"/>
              </w:rPr>
            </w:pPr>
            <w:r>
              <w:rPr>
                <w:sz w:val="20"/>
                <w:szCs w:val="20"/>
              </w:rPr>
              <w:t>100</w:t>
            </w:r>
          </w:p>
        </w:tc>
      </w:tr>
      <w:tr w:rsidR="009F6869" w:rsidRPr="00EE0195" w:rsidTr="009F6869">
        <w:tc>
          <w:tcPr>
            <w:tcW w:w="1791" w:type="dxa"/>
          </w:tcPr>
          <w:p w:rsidR="009F6869" w:rsidRPr="00EE0195" w:rsidRDefault="009F6869" w:rsidP="00EE0195">
            <w:pPr>
              <w:rPr>
                <w:sz w:val="20"/>
                <w:szCs w:val="20"/>
              </w:rPr>
            </w:pPr>
            <w:r w:rsidRPr="00EE0195">
              <w:rPr>
                <w:sz w:val="20"/>
                <w:szCs w:val="20"/>
              </w:rPr>
              <w:t>Химия</w:t>
            </w:r>
          </w:p>
        </w:tc>
        <w:tc>
          <w:tcPr>
            <w:tcW w:w="1260" w:type="dxa"/>
          </w:tcPr>
          <w:p w:rsidR="009F6869" w:rsidRPr="00EE0195" w:rsidRDefault="0069219A" w:rsidP="00EE0195">
            <w:pPr>
              <w:jc w:val="center"/>
              <w:rPr>
                <w:sz w:val="20"/>
                <w:szCs w:val="20"/>
              </w:rPr>
            </w:pPr>
            <w:r>
              <w:rPr>
                <w:sz w:val="20"/>
                <w:szCs w:val="20"/>
              </w:rPr>
              <w:t>2</w:t>
            </w:r>
          </w:p>
        </w:tc>
        <w:tc>
          <w:tcPr>
            <w:tcW w:w="1399" w:type="dxa"/>
          </w:tcPr>
          <w:p w:rsidR="009F6869" w:rsidRPr="00EE0195" w:rsidRDefault="009F6869" w:rsidP="00EE0195">
            <w:pPr>
              <w:jc w:val="center"/>
              <w:rPr>
                <w:sz w:val="20"/>
                <w:szCs w:val="20"/>
              </w:rPr>
            </w:pPr>
            <w:r>
              <w:rPr>
                <w:sz w:val="20"/>
                <w:szCs w:val="20"/>
              </w:rPr>
              <w:t>1</w:t>
            </w:r>
          </w:p>
        </w:tc>
        <w:tc>
          <w:tcPr>
            <w:tcW w:w="1520" w:type="dxa"/>
          </w:tcPr>
          <w:p w:rsidR="009F6869" w:rsidRPr="00EE0195" w:rsidRDefault="009F6869" w:rsidP="00EE0195">
            <w:pPr>
              <w:jc w:val="center"/>
              <w:rPr>
                <w:sz w:val="20"/>
                <w:szCs w:val="20"/>
              </w:rPr>
            </w:pPr>
            <w:r>
              <w:rPr>
                <w:sz w:val="20"/>
                <w:szCs w:val="20"/>
              </w:rPr>
              <w:t>1</w:t>
            </w:r>
          </w:p>
        </w:tc>
        <w:tc>
          <w:tcPr>
            <w:tcW w:w="947" w:type="dxa"/>
          </w:tcPr>
          <w:p w:rsidR="009F6869" w:rsidRPr="00EE0195" w:rsidRDefault="009F6869" w:rsidP="00EE0195">
            <w:pPr>
              <w:jc w:val="center"/>
              <w:rPr>
                <w:sz w:val="20"/>
                <w:szCs w:val="20"/>
              </w:rPr>
            </w:pPr>
            <w:r>
              <w:rPr>
                <w:sz w:val="20"/>
                <w:szCs w:val="20"/>
              </w:rPr>
              <w:t>3</w:t>
            </w:r>
            <w:r w:rsidR="00761C6A">
              <w:rPr>
                <w:sz w:val="20"/>
                <w:szCs w:val="20"/>
              </w:rPr>
              <w:t>1</w:t>
            </w:r>
          </w:p>
        </w:tc>
        <w:tc>
          <w:tcPr>
            <w:tcW w:w="824" w:type="dxa"/>
          </w:tcPr>
          <w:p w:rsidR="009F6869" w:rsidRPr="00EE0195" w:rsidRDefault="009F6869" w:rsidP="00EE0195">
            <w:pPr>
              <w:jc w:val="center"/>
              <w:rPr>
                <w:sz w:val="20"/>
                <w:szCs w:val="20"/>
              </w:rPr>
            </w:pPr>
            <w:r w:rsidRPr="00EE0195">
              <w:rPr>
                <w:sz w:val="20"/>
                <w:szCs w:val="20"/>
              </w:rPr>
              <w:t>100</w:t>
            </w:r>
          </w:p>
        </w:tc>
        <w:tc>
          <w:tcPr>
            <w:tcW w:w="780" w:type="dxa"/>
          </w:tcPr>
          <w:p w:rsidR="009F6869" w:rsidRPr="00EE0195" w:rsidRDefault="009F6869" w:rsidP="00EE0195">
            <w:pPr>
              <w:jc w:val="center"/>
              <w:rPr>
                <w:sz w:val="20"/>
                <w:szCs w:val="20"/>
              </w:rPr>
            </w:pPr>
            <w:r>
              <w:rPr>
                <w:sz w:val="20"/>
                <w:szCs w:val="20"/>
              </w:rPr>
              <w:t>50</w:t>
            </w:r>
          </w:p>
        </w:tc>
        <w:tc>
          <w:tcPr>
            <w:tcW w:w="780" w:type="dxa"/>
          </w:tcPr>
          <w:p w:rsidR="009F6869" w:rsidRDefault="00761C6A" w:rsidP="00EE0195">
            <w:pPr>
              <w:jc w:val="center"/>
              <w:rPr>
                <w:sz w:val="20"/>
                <w:szCs w:val="20"/>
              </w:rPr>
            </w:pPr>
            <w:r>
              <w:rPr>
                <w:sz w:val="20"/>
                <w:szCs w:val="20"/>
              </w:rPr>
              <w:t>50</w:t>
            </w:r>
          </w:p>
        </w:tc>
      </w:tr>
      <w:tr w:rsidR="009F6869" w:rsidRPr="00A37EBD" w:rsidTr="009F6869">
        <w:tc>
          <w:tcPr>
            <w:tcW w:w="1791" w:type="dxa"/>
          </w:tcPr>
          <w:p w:rsidR="009F6869" w:rsidRPr="00EE0195" w:rsidRDefault="009F6869" w:rsidP="00EE0195">
            <w:pPr>
              <w:rPr>
                <w:sz w:val="20"/>
                <w:szCs w:val="20"/>
              </w:rPr>
            </w:pPr>
            <w:r>
              <w:rPr>
                <w:sz w:val="20"/>
                <w:szCs w:val="20"/>
              </w:rPr>
              <w:t>Информатика и ИКТ</w:t>
            </w:r>
          </w:p>
        </w:tc>
        <w:tc>
          <w:tcPr>
            <w:tcW w:w="1260" w:type="dxa"/>
          </w:tcPr>
          <w:p w:rsidR="009F6869" w:rsidRPr="00EE0195" w:rsidRDefault="00AD691E" w:rsidP="00EE0195">
            <w:pPr>
              <w:jc w:val="center"/>
              <w:rPr>
                <w:sz w:val="20"/>
                <w:szCs w:val="20"/>
              </w:rPr>
            </w:pPr>
            <w:r>
              <w:rPr>
                <w:sz w:val="20"/>
                <w:szCs w:val="20"/>
              </w:rPr>
              <w:t>2</w:t>
            </w:r>
          </w:p>
        </w:tc>
        <w:tc>
          <w:tcPr>
            <w:tcW w:w="1399" w:type="dxa"/>
          </w:tcPr>
          <w:p w:rsidR="009F6869" w:rsidRPr="00EE0195" w:rsidRDefault="009F6869" w:rsidP="00EE0195">
            <w:pPr>
              <w:jc w:val="center"/>
              <w:rPr>
                <w:sz w:val="20"/>
                <w:szCs w:val="20"/>
              </w:rPr>
            </w:pPr>
            <w:r>
              <w:rPr>
                <w:sz w:val="20"/>
                <w:szCs w:val="20"/>
              </w:rPr>
              <w:t>1</w:t>
            </w:r>
          </w:p>
        </w:tc>
        <w:tc>
          <w:tcPr>
            <w:tcW w:w="1520" w:type="dxa"/>
          </w:tcPr>
          <w:p w:rsidR="009F6869" w:rsidRPr="00EE0195" w:rsidRDefault="009F6869" w:rsidP="00EE0195">
            <w:pPr>
              <w:jc w:val="center"/>
              <w:rPr>
                <w:sz w:val="20"/>
                <w:szCs w:val="20"/>
              </w:rPr>
            </w:pPr>
            <w:r>
              <w:rPr>
                <w:sz w:val="20"/>
                <w:szCs w:val="20"/>
              </w:rPr>
              <w:t>0</w:t>
            </w:r>
          </w:p>
        </w:tc>
        <w:tc>
          <w:tcPr>
            <w:tcW w:w="947" w:type="dxa"/>
          </w:tcPr>
          <w:p w:rsidR="009F6869" w:rsidRPr="00EE0195" w:rsidRDefault="009F6869" w:rsidP="00EE0195">
            <w:pPr>
              <w:jc w:val="center"/>
              <w:rPr>
                <w:sz w:val="20"/>
                <w:szCs w:val="20"/>
              </w:rPr>
            </w:pPr>
            <w:r>
              <w:rPr>
                <w:sz w:val="20"/>
                <w:szCs w:val="20"/>
              </w:rPr>
              <w:t>80</w:t>
            </w:r>
          </w:p>
        </w:tc>
        <w:tc>
          <w:tcPr>
            <w:tcW w:w="824" w:type="dxa"/>
          </w:tcPr>
          <w:p w:rsidR="009F6869" w:rsidRPr="00EE0195" w:rsidRDefault="00761C6A" w:rsidP="00EE0195">
            <w:pPr>
              <w:jc w:val="center"/>
              <w:rPr>
                <w:sz w:val="20"/>
                <w:szCs w:val="20"/>
              </w:rPr>
            </w:pPr>
            <w:r>
              <w:rPr>
                <w:sz w:val="20"/>
                <w:szCs w:val="20"/>
              </w:rPr>
              <w:t>-</w:t>
            </w:r>
          </w:p>
        </w:tc>
        <w:tc>
          <w:tcPr>
            <w:tcW w:w="780" w:type="dxa"/>
          </w:tcPr>
          <w:p w:rsidR="009F6869" w:rsidRPr="00EE0195" w:rsidRDefault="009F6869" w:rsidP="00EE0195">
            <w:pPr>
              <w:jc w:val="center"/>
              <w:rPr>
                <w:sz w:val="20"/>
                <w:szCs w:val="20"/>
              </w:rPr>
            </w:pPr>
            <w:r>
              <w:rPr>
                <w:sz w:val="20"/>
                <w:szCs w:val="20"/>
              </w:rPr>
              <w:t>100</w:t>
            </w:r>
          </w:p>
        </w:tc>
        <w:tc>
          <w:tcPr>
            <w:tcW w:w="780" w:type="dxa"/>
          </w:tcPr>
          <w:p w:rsidR="009F6869" w:rsidRDefault="002A1F75" w:rsidP="00EE0195">
            <w:pPr>
              <w:jc w:val="center"/>
              <w:rPr>
                <w:sz w:val="20"/>
                <w:szCs w:val="20"/>
              </w:rPr>
            </w:pPr>
            <w:r>
              <w:rPr>
                <w:sz w:val="20"/>
                <w:szCs w:val="20"/>
              </w:rPr>
              <w:t>100</w:t>
            </w:r>
          </w:p>
        </w:tc>
      </w:tr>
    </w:tbl>
    <w:p w:rsidR="008417ED" w:rsidRPr="00A37EBD" w:rsidRDefault="008417ED" w:rsidP="00E01BAD">
      <w:pPr>
        <w:jc w:val="both"/>
        <w:rPr>
          <w:sz w:val="28"/>
          <w:szCs w:val="28"/>
        </w:rPr>
      </w:pPr>
    </w:p>
    <w:p w:rsidR="00AD691E" w:rsidRPr="00541DB7" w:rsidRDefault="00AD691E" w:rsidP="00AD691E">
      <w:pPr>
        <w:ind w:firstLine="720"/>
        <w:jc w:val="both"/>
        <w:rPr>
          <w:sz w:val="28"/>
          <w:szCs w:val="28"/>
        </w:rPr>
      </w:pPr>
      <w:r w:rsidRPr="00541DB7">
        <w:rPr>
          <w:sz w:val="28"/>
          <w:szCs w:val="28"/>
        </w:rPr>
        <w:t>Подводя итоги ГИА в 2022-2023 учебном году, на основании вышеизложенного делаем выводы:</w:t>
      </w:r>
    </w:p>
    <w:p w:rsidR="00AD691E" w:rsidRPr="00541DB7" w:rsidRDefault="00AD691E" w:rsidP="00C86B53">
      <w:pPr>
        <w:numPr>
          <w:ilvl w:val="1"/>
          <w:numId w:val="4"/>
        </w:numPr>
        <w:ind w:left="720"/>
        <w:jc w:val="both"/>
        <w:rPr>
          <w:sz w:val="28"/>
          <w:szCs w:val="28"/>
        </w:rPr>
      </w:pPr>
      <w:r w:rsidRPr="00541DB7">
        <w:rPr>
          <w:sz w:val="28"/>
          <w:szCs w:val="28"/>
        </w:rPr>
        <w:t xml:space="preserve">ГИА в форме ЕГЭ в целом дает объективную информацию об усвоении элементов </w:t>
      </w:r>
      <w:proofErr w:type="gramStart"/>
      <w:r w:rsidRPr="00541DB7">
        <w:rPr>
          <w:sz w:val="28"/>
          <w:szCs w:val="28"/>
        </w:rPr>
        <w:t>содержания</w:t>
      </w:r>
      <w:proofErr w:type="gramEnd"/>
      <w:r w:rsidRPr="00541DB7">
        <w:rPr>
          <w:sz w:val="28"/>
          <w:szCs w:val="28"/>
        </w:rPr>
        <w:t xml:space="preserve"> базового и повышенного уровней, выявляет реальный уровень </w:t>
      </w:r>
      <w:proofErr w:type="spellStart"/>
      <w:r w:rsidRPr="00541DB7">
        <w:rPr>
          <w:sz w:val="28"/>
          <w:szCs w:val="28"/>
        </w:rPr>
        <w:t>сформированности</w:t>
      </w:r>
      <w:proofErr w:type="spellEnd"/>
      <w:r w:rsidRPr="00541DB7">
        <w:rPr>
          <w:sz w:val="28"/>
          <w:szCs w:val="28"/>
        </w:rPr>
        <w:t xml:space="preserve"> предметных компетенций обучающихся;</w:t>
      </w:r>
    </w:p>
    <w:p w:rsidR="00AD691E" w:rsidRPr="00541DB7" w:rsidRDefault="00AD691E" w:rsidP="00C86B53">
      <w:pPr>
        <w:numPr>
          <w:ilvl w:val="1"/>
          <w:numId w:val="4"/>
        </w:numPr>
        <w:ind w:left="720"/>
        <w:jc w:val="both"/>
        <w:rPr>
          <w:sz w:val="28"/>
          <w:szCs w:val="28"/>
        </w:rPr>
      </w:pPr>
      <w:r w:rsidRPr="00541DB7">
        <w:rPr>
          <w:sz w:val="28"/>
          <w:szCs w:val="28"/>
        </w:rPr>
        <w:t xml:space="preserve">УО по предметам составляет 100% по следующим предметам: </w:t>
      </w:r>
      <w:r>
        <w:rPr>
          <w:sz w:val="28"/>
          <w:szCs w:val="28"/>
        </w:rPr>
        <w:t xml:space="preserve">русский </w:t>
      </w:r>
      <w:proofErr w:type="gramStart"/>
      <w:r>
        <w:rPr>
          <w:sz w:val="28"/>
          <w:szCs w:val="28"/>
        </w:rPr>
        <w:t xml:space="preserve">язык, </w:t>
      </w:r>
      <w:r w:rsidRPr="00541DB7">
        <w:rPr>
          <w:sz w:val="28"/>
          <w:szCs w:val="28"/>
        </w:rPr>
        <w:t xml:space="preserve"> физика</w:t>
      </w:r>
      <w:proofErr w:type="gramEnd"/>
      <w:r w:rsidRPr="00541DB7">
        <w:rPr>
          <w:sz w:val="28"/>
          <w:szCs w:val="28"/>
        </w:rPr>
        <w:t xml:space="preserve">, </w:t>
      </w:r>
      <w:r>
        <w:rPr>
          <w:sz w:val="28"/>
          <w:szCs w:val="28"/>
        </w:rPr>
        <w:t xml:space="preserve">география, </w:t>
      </w:r>
      <w:r w:rsidRPr="00541DB7">
        <w:rPr>
          <w:sz w:val="28"/>
          <w:szCs w:val="28"/>
        </w:rPr>
        <w:t>история,</w:t>
      </w:r>
      <w:r>
        <w:rPr>
          <w:sz w:val="28"/>
          <w:szCs w:val="28"/>
        </w:rPr>
        <w:t xml:space="preserve"> биология,</w:t>
      </w:r>
      <w:r w:rsidRPr="00541DB7">
        <w:rPr>
          <w:sz w:val="28"/>
          <w:szCs w:val="28"/>
        </w:rPr>
        <w:t xml:space="preserve"> информатика и ИКТ;</w:t>
      </w:r>
    </w:p>
    <w:p w:rsidR="00AD691E" w:rsidRPr="00541DB7" w:rsidRDefault="00AD691E" w:rsidP="00C86B53">
      <w:pPr>
        <w:numPr>
          <w:ilvl w:val="1"/>
          <w:numId w:val="4"/>
        </w:numPr>
        <w:ind w:left="720"/>
        <w:jc w:val="both"/>
        <w:rPr>
          <w:sz w:val="28"/>
          <w:szCs w:val="28"/>
        </w:rPr>
      </w:pPr>
      <w:r>
        <w:rPr>
          <w:sz w:val="28"/>
          <w:szCs w:val="28"/>
        </w:rPr>
        <w:t>есть выпускники (4 человека - 4</w:t>
      </w:r>
      <w:r w:rsidRPr="00541DB7">
        <w:rPr>
          <w:sz w:val="28"/>
          <w:szCs w:val="28"/>
        </w:rPr>
        <w:t xml:space="preserve"> человек</w:t>
      </w:r>
      <w:r>
        <w:rPr>
          <w:sz w:val="28"/>
          <w:szCs w:val="28"/>
        </w:rPr>
        <w:t>а</w:t>
      </w:r>
      <w:r w:rsidRPr="00541DB7">
        <w:rPr>
          <w:sz w:val="28"/>
          <w:szCs w:val="28"/>
        </w:rPr>
        <w:t xml:space="preserve"> по русскому языку </w:t>
      </w:r>
      <w:r>
        <w:rPr>
          <w:sz w:val="28"/>
          <w:szCs w:val="28"/>
        </w:rPr>
        <w:t>и 1 человек истории</w:t>
      </w:r>
      <w:r w:rsidRPr="00541DB7">
        <w:rPr>
          <w:sz w:val="28"/>
          <w:szCs w:val="28"/>
        </w:rPr>
        <w:t xml:space="preserve">), набравшие по предмету от 80 до 100 </w:t>
      </w:r>
      <w:proofErr w:type="gramStart"/>
      <w:r w:rsidRPr="00541DB7">
        <w:rPr>
          <w:sz w:val="28"/>
          <w:szCs w:val="28"/>
        </w:rPr>
        <w:t>баллов,;</w:t>
      </w:r>
      <w:proofErr w:type="gramEnd"/>
    </w:p>
    <w:p w:rsidR="00AD691E" w:rsidRPr="00541DB7" w:rsidRDefault="00AD691E" w:rsidP="00C86B53">
      <w:pPr>
        <w:numPr>
          <w:ilvl w:val="1"/>
          <w:numId w:val="4"/>
        </w:numPr>
        <w:ind w:left="720"/>
        <w:jc w:val="both"/>
        <w:rPr>
          <w:sz w:val="28"/>
          <w:szCs w:val="28"/>
        </w:rPr>
      </w:pPr>
      <w:r w:rsidRPr="00541DB7">
        <w:rPr>
          <w:sz w:val="28"/>
          <w:szCs w:val="28"/>
        </w:rPr>
        <w:t>главное – все выпускники получили аттестаты;</w:t>
      </w:r>
    </w:p>
    <w:p w:rsidR="00AD691E" w:rsidRPr="00541DB7" w:rsidRDefault="00AD691E" w:rsidP="00AD691E">
      <w:pPr>
        <w:ind w:firstLine="720"/>
        <w:jc w:val="both"/>
      </w:pPr>
    </w:p>
    <w:p w:rsidR="00AD691E" w:rsidRPr="00541DB7" w:rsidRDefault="00AD691E" w:rsidP="00AD691E">
      <w:pPr>
        <w:ind w:firstLine="720"/>
        <w:jc w:val="both"/>
        <w:rPr>
          <w:sz w:val="28"/>
          <w:szCs w:val="28"/>
          <w:u w:val="single"/>
        </w:rPr>
      </w:pPr>
      <w:r w:rsidRPr="00541DB7">
        <w:rPr>
          <w:sz w:val="28"/>
          <w:szCs w:val="28"/>
          <w:u w:val="single"/>
        </w:rPr>
        <w:t>Вместе с тем:</w:t>
      </w:r>
    </w:p>
    <w:p w:rsidR="00AD691E" w:rsidRPr="00541DB7" w:rsidRDefault="00AD691E" w:rsidP="00C86B53">
      <w:pPr>
        <w:pStyle w:val="ac"/>
        <w:numPr>
          <w:ilvl w:val="1"/>
          <w:numId w:val="4"/>
        </w:numPr>
        <w:ind w:left="142" w:firstLine="0"/>
        <w:jc w:val="both"/>
        <w:rPr>
          <w:rFonts w:ascii="Times New Roman" w:hAnsi="Times New Roman"/>
          <w:sz w:val="28"/>
          <w:szCs w:val="28"/>
        </w:rPr>
      </w:pPr>
      <w:r w:rsidRPr="00541DB7">
        <w:rPr>
          <w:rFonts w:ascii="Times New Roman" w:hAnsi="Times New Roman"/>
          <w:sz w:val="28"/>
          <w:szCs w:val="28"/>
        </w:rPr>
        <w:lastRenderedPageBreak/>
        <w:t xml:space="preserve"> не преодолел порог по профильной математике 1 человек, по </w:t>
      </w:r>
      <w:r>
        <w:rPr>
          <w:rFonts w:ascii="Times New Roman" w:hAnsi="Times New Roman"/>
          <w:sz w:val="28"/>
          <w:szCs w:val="28"/>
        </w:rPr>
        <w:t>химии</w:t>
      </w:r>
      <w:r w:rsidRPr="00541DB7">
        <w:rPr>
          <w:rFonts w:ascii="Times New Roman" w:hAnsi="Times New Roman"/>
          <w:sz w:val="28"/>
          <w:szCs w:val="28"/>
        </w:rPr>
        <w:t xml:space="preserve"> – </w:t>
      </w:r>
      <w:r>
        <w:rPr>
          <w:rFonts w:ascii="Times New Roman" w:hAnsi="Times New Roman"/>
          <w:sz w:val="28"/>
          <w:szCs w:val="28"/>
        </w:rPr>
        <w:t>1 человек, по обществознанию – 2</w:t>
      </w:r>
      <w:r w:rsidRPr="00541DB7">
        <w:rPr>
          <w:rFonts w:ascii="Times New Roman" w:hAnsi="Times New Roman"/>
          <w:sz w:val="28"/>
          <w:szCs w:val="28"/>
        </w:rPr>
        <w:t xml:space="preserve"> человек</w:t>
      </w:r>
      <w:r>
        <w:rPr>
          <w:rFonts w:ascii="Times New Roman" w:hAnsi="Times New Roman"/>
          <w:sz w:val="28"/>
          <w:szCs w:val="28"/>
        </w:rPr>
        <w:t>а.</w:t>
      </w:r>
    </w:p>
    <w:p w:rsidR="00AD691E" w:rsidRPr="00541DB7" w:rsidRDefault="00AD691E" w:rsidP="00AD691E">
      <w:pPr>
        <w:ind w:firstLine="720"/>
        <w:jc w:val="both"/>
        <w:rPr>
          <w:sz w:val="28"/>
          <w:szCs w:val="28"/>
          <w:u w:val="single"/>
        </w:rPr>
      </w:pPr>
    </w:p>
    <w:p w:rsidR="00AD691E" w:rsidRPr="00541DB7" w:rsidRDefault="00AD691E" w:rsidP="00AD691E">
      <w:pPr>
        <w:ind w:firstLine="720"/>
        <w:jc w:val="both"/>
        <w:rPr>
          <w:b/>
          <w:sz w:val="28"/>
          <w:szCs w:val="28"/>
        </w:rPr>
      </w:pPr>
      <w:r w:rsidRPr="00541DB7">
        <w:rPr>
          <w:sz w:val="28"/>
          <w:szCs w:val="28"/>
        </w:rPr>
        <w:t xml:space="preserve">На основании вышеизложенного с целью улучшения ситуации </w:t>
      </w:r>
      <w:r w:rsidRPr="00541DB7">
        <w:rPr>
          <w:b/>
          <w:sz w:val="28"/>
          <w:szCs w:val="28"/>
        </w:rPr>
        <w:t>необходимо:</w:t>
      </w:r>
    </w:p>
    <w:p w:rsidR="00AD691E" w:rsidRPr="00541DB7" w:rsidRDefault="00AD691E" w:rsidP="00C86B53">
      <w:pPr>
        <w:numPr>
          <w:ilvl w:val="0"/>
          <w:numId w:val="5"/>
        </w:numPr>
        <w:tabs>
          <w:tab w:val="clear" w:pos="1080"/>
          <w:tab w:val="num" w:pos="540"/>
        </w:tabs>
        <w:ind w:left="540"/>
        <w:jc w:val="both"/>
        <w:rPr>
          <w:sz w:val="28"/>
          <w:szCs w:val="28"/>
        </w:rPr>
      </w:pPr>
      <w:proofErr w:type="spellStart"/>
      <w:r w:rsidRPr="00541DB7">
        <w:rPr>
          <w:sz w:val="28"/>
          <w:szCs w:val="28"/>
          <w:u w:val="single"/>
        </w:rPr>
        <w:t>педколлективу</w:t>
      </w:r>
      <w:proofErr w:type="spellEnd"/>
      <w:r w:rsidRPr="00541DB7">
        <w:rPr>
          <w:sz w:val="28"/>
          <w:szCs w:val="28"/>
        </w:rPr>
        <w:t xml:space="preserve"> проанализировать результаты ЕГЭ, наметить план мероприятий по под</w:t>
      </w:r>
      <w:r>
        <w:rPr>
          <w:sz w:val="28"/>
          <w:szCs w:val="28"/>
        </w:rPr>
        <w:t>готовке выпускников к ЕГЭ в 2024</w:t>
      </w:r>
      <w:r w:rsidRPr="00541DB7">
        <w:rPr>
          <w:sz w:val="28"/>
          <w:szCs w:val="28"/>
        </w:rPr>
        <w:t xml:space="preserve"> году;</w:t>
      </w:r>
    </w:p>
    <w:p w:rsidR="00AD691E" w:rsidRPr="00541DB7" w:rsidRDefault="00AD691E" w:rsidP="00C86B53">
      <w:pPr>
        <w:numPr>
          <w:ilvl w:val="0"/>
          <w:numId w:val="5"/>
        </w:numPr>
        <w:tabs>
          <w:tab w:val="clear" w:pos="1080"/>
          <w:tab w:val="num" w:pos="540"/>
        </w:tabs>
        <w:ind w:left="540"/>
        <w:jc w:val="both"/>
        <w:rPr>
          <w:sz w:val="28"/>
          <w:szCs w:val="28"/>
        </w:rPr>
      </w:pPr>
      <w:r w:rsidRPr="00541DB7">
        <w:rPr>
          <w:sz w:val="28"/>
          <w:szCs w:val="28"/>
          <w:u w:val="single"/>
        </w:rPr>
        <w:t>руководству школы</w:t>
      </w:r>
      <w:r w:rsidRPr="00541DB7">
        <w:rPr>
          <w:sz w:val="28"/>
          <w:szCs w:val="28"/>
        </w:rPr>
        <w:t>:</w:t>
      </w:r>
    </w:p>
    <w:p w:rsidR="00AD691E" w:rsidRPr="00541DB7" w:rsidRDefault="00AD691E" w:rsidP="00C86B53">
      <w:pPr>
        <w:numPr>
          <w:ilvl w:val="0"/>
          <w:numId w:val="6"/>
        </w:numPr>
        <w:ind w:left="1080"/>
        <w:jc w:val="both"/>
        <w:rPr>
          <w:sz w:val="28"/>
          <w:szCs w:val="28"/>
        </w:rPr>
      </w:pPr>
      <w:r w:rsidRPr="00541DB7">
        <w:rPr>
          <w:sz w:val="28"/>
          <w:szCs w:val="28"/>
        </w:rPr>
        <w:t>организовать обсуждение результатов ЕГЭ на августовском педсовете;</w:t>
      </w:r>
    </w:p>
    <w:p w:rsidR="00AD691E" w:rsidRPr="00541DB7" w:rsidRDefault="00AD691E" w:rsidP="00C86B53">
      <w:pPr>
        <w:numPr>
          <w:ilvl w:val="0"/>
          <w:numId w:val="6"/>
        </w:numPr>
        <w:ind w:left="1080"/>
        <w:jc w:val="both"/>
        <w:rPr>
          <w:sz w:val="28"/>
          <w:szCs w:val="28"/>
        </w:rPr>
      </w:pPr>
      <w:r w:rsidRPr="00541DB7">
        <w:rPr>
          <w:sz w:val="28"/>
          <w:szCs w:val="28"/>
        </w:rPr>
        <w:t>усилить контроль за качеством знаний выпускников;</w:t>
      </w:r>
    </w:p>
    <w:p w:rsidR="00AD691E" w:rsidRPr="00541DB7" w:rsidRDefault="00AD691E" w:rsidP="00C86B53">
      <w:pPr>
        <w:numPr>
          <w:ilvl w:val="0"/>
          <w:numId w:val="6"/>
        </w:numPr>
        <w:ind w:left="1080"/>
        <w:jc w:val="both"/>
        <w:rPr>
          <w:sz w:val="28"/>
          <w:szCs w:val="28"/>
        </w:rPr>
      </w:pPr>
      <w:r w:rsidRPr="00541DB7">
        <w:rPr>
          <w:sz w:val="28"/>
          <w:szCs w:val="28"/>
        </w:rPr>
        <w:t xml:space="preserve">продолжить осуществление информационно-разъяснительной работы со всеми </w:t>
      </w:r>
      <w:proofErr w:type="gramStart"/>
      <w:r w:rsidRPr="00541DB7">
        <w:rPr>
          <w:sz w:val="28"/>
          <w:szCs w:val="28"/>
        </w:rPr>
        <w:t>участниками  образовательных</w:t>
      </w:r>
      <w:proofErr w:type="gramEnd"/>
      <w:r w:rsidRPr="00541DB7">
        <w:rPr>
          <w:sz w:val="28"/>
          <w:szCs w:val="28"/>
        </w:rPr>
        <w:t xml:space="preserve"> отношений по проведению ЕГЭ;</w:t>
      </w:r>
    </w:p>
    <w:p w:rsidR="00AD691E" w:rsidRPr="00541DB7" w:rsidRDefault="00AD691E" w:rsidP="00C86B53">
      <w:pPr>
        <w:numPr>
          <w:ilvl w:val="0"/>
          <w:numId w:val="5"/>
        </w:numPr>
        <w:tabs>
          <w:tab w:val="clear" w:pos="1080"/>
          <w:tab w:val="num" w:pos="540"/>
        </w:tabs>
        <w:ind w:left="540"/>
        <w:jc w:val="both"/>
        <w:rPr>
          <w:sz w:val="28"/>
          <w:szCs w:val="28"/>
        </w:rPr>
      </w:pPr>
      <w:r w:rsidRPr="00541DB7">
        <w:rPr>
          <w:sz w:val="28"/>
          <w:szCs w:val="28"/>
          <w:u w:val="single"/>
        </w:rPr>
        <w:t>педагогу-психологу</w:t>
      </w:r>
      <w:r w:rsidRPr="00541DB7">
        <w:rPr>
          <w:sz w:val="28"/>
          <w:szCs w:val="28"/>
        </w:rPr>
        <w:t xml:space="preserve"> проводить занятия с выпускниками с целью преодоления тревожности на ЕГЭ;</w:t>
      </w:r>
    </w:p>
    <w:p w:rsidR="00AD691E" w:rsidRPr="00541DB7" w:rsidRDefault="00AD691E" w:rsidP="00C86B53">
      <w:pPr>
        <w:numPr>
          <w:ilvl w:val="0"/>
          <w:numId w:val="5"/>
        </w:numPr>
        <w:tabs>
          <w:tab w:val="clear" w:pos="1080"/>
          <w:tab w:val="num" w:pos="540"/>
        </w:tabs>
        <w:ind w:left="540"/>
        <w:jc w:val="both"/>
        <w:rPr>
          <w:sz w:val="28"/>
          <w:szCs w:val="28"/>
        </w:rPr>
      </w:pPr>
      <w:r w:rsidRPr="00541DB7">
        <w:rPr>
          <w:sz w:val="28"/>
          <w:szCs w:val="28"/>
          <w:u w:val="single"/>
        </w:rPr>
        <w:t>классному руководителю</w:t>
      </w:r>
      <w:r w:rsidRPr="00541DB7">
        <w:rPr>
          <w:sz w:val="28"/>
          <w:szCs w:val="28"/>
        </w:rPr>
        <w:t xml:space="preserve"> выпускного класса:</w:t>
      </w:r>
    </w:p>
    <w:p w:rsidR="00AD691E" w:rsidRPr="00541DB7" w:rsidRDefault="00AD691E" w:rsidP="00C86B53">
      <w:pPr>
        <w:numPr>
          <w:ilvl w:val="0"/>
          <w:numId w:val="7"/>
        </w:numPr>
        <w:ind w:left="1080"/>
        <w:jc w:val="both"/>
        <w:rPr>
          <w:sz w:val="28"/>
          <w:szCs w:val="28"/>
        </w:rPr>
      </w:pPr>
      <w:r w:rsidRPr="00541DB7">
        <w:rPr>
          <w:sz w:val="28"/>
          <w:szCs w:val="28"/>
        </w:rPr>
        <w:t>нацелить будущих выпускников на осознанный выбор предметов для сдачи ЕГЭ, учитывая имеющиеся у ребят знания по предметам и необходимость выбора предметов для поступления в вузы;</w:t>
      </w:r>
    </w:p>
    <w:p w:rsidR="00AD691E" w:rsidRPr="00541DB7" w:rsidRDefault="00AD691E" w:rsidP="00C86B53">
      <w:pPr>
        <w:numPr>
          <w:ilvl w:val="0"/>
          <w:numId w:val="7"/>
        </w:numPr>
        <w:ind w:left="1080"/>
        <w:jc w:val="both"/>
        <w:rPr>
          <w:sz w:val="28"/>
          <w:szCs w:val="28"/>
        </w:rPr>
      </w:pPr>
      <w:r w:rsidRPr="00541DB7">
        <w:rPr>
          <w:sz w:val="28"/>
          <w:szCs w:val="28"/>
        </w:rPr>
        <w:t xml:space="preserve">усилить </w:t>
      </w:r>
      <w:proofErr w:type="spellStart"/>
      <w:r w:rsidRPr="00541DB7">
        <w:rPr>
          <w:sz w:val="28"/>
          <w:szCs w:val="28"/>
        </w:rPr>
        <w:t>профориентационную</w:t>
      </w:r>
      <w:proofErr w:type="spellEnd"/>
      <w:r w:rsidRPr="00541DB7">
        <w:rPr>
          <w:sz w:val="28"/>
          <w:szCs w:val="28"/>
        </w:rPr>
        <w:t xml:space="preserve"> работу с выпускниками.</w:t>
      </w:r>
    </w:p>
    <w:p w:rsidR="00AD691E" w:rsidRPr="00541DB7" w:rsidRDefault="00AD691E" w:rsidP="00AD691E">
      <w:pPr>
        <w:jc w:val="both"/>
        <w:rPr>
          <w:sz w:val="28"/>
          <w:szCs w:val="28"/>
        </w:rPr>
      </w:pPr>
      <w:r w:rsidRPr="00541DB7">
        <w:rPr>
          <w:szCs w:val="28"/>
        </w:rPr>
        <w:t xml:space="preserve">  </w:t>
      </w:r>
    </w:p>
    <w:p w:rsidR="00AD691E" w:rsidRPr="00541DB7" w:rsidRDefault="00AD691E" w:rsidP="00AD691E">
      <w:pPr>
        <w:pBdr>
          <w:bar w:val="single" w:sz="4" w:color="auto"/>
        </w:pBdr>
        <w:ind w:firstLine="426"/>
        <w:jc w:val="both"/>
      </w:pPr>
      <w:r w:rsidRPr="00541DB7">
        <w:rPr>
          <w:sz w:val="28"/>
          <w:szCs w:val="28"/>
        </w:rPr>
        <w:t xml:space="preserve">  </w:t>
      </w:r>
    </w:p>
    <w:p w:rsidR="00AD691E" w:rsidRPr="00F9778D" w:rsidRDefault="00AD691E" w:rsidP="00AD691E">
      <w:pPr>
        <w:spacing w:line="360" w:lineRule="auto"/>
        <w:jc w:val="both"/>
        <w:rPr>
          <w:sz w:val="28"/>
          <w:szCs w:val="28"/>
        </w:rPr>
      </w:pPr>
      <w:r w:rsidRPr="00F9778D">
        <w:rPr>
          <w:sz w:val="28"/>
          <w:szCs w:val="28"/>
        </w:rPr>
        <w:t xml:space="preserve">В рамках реализации национального проекта “Образование» в сентябре 2022 года был торжественно открыт Центр образования естественно-научной направленности </w:t>
      </w:r>
      <w:r w:rsidRPr="00F9778D">
        <w:rPr>
          <w:b/>
          <w:sz w:val="28"/>
          <w:szCs w:val="28"/>
        </w:rPr>
        <w:t>«Точка роста».</w:t>
      </w:r>
      <w:r w:rsidRPr="00F9778D">
        <w:rPr>
          <w:sz w:val="28"/>
          <w:szCs w:val="28"/>
        </w:rPr>
        <w:t xml:space="preserve"> Директор школы </w:t>
      </w:r>
      <w:proofErr w:type="spellStart"/>
      <w:r w:rsidRPr="00F9778D">
        <w:rPr>
          <w:sz w:val="28"/>
          <w:szCs w:val="28"/>
        </w:rPr>
        <w:t>Семчева</w:t>
      </w:r>
      <w:proofErr w:type="spellEnd"/>
      <w:r w:rsidRPr="00F9778D">
        <w:rPr>
          <w:sz w:val="28"/>
          <w:szCs w:val="28"/>
        </w:rPr>
        <w:t xml:space="preserve"> Ю.Е. поздравила </w:t>
      </w:r>
      <w:proofErr w:type="gramStart"/>
      <w:r w:rsidRPr="00F9778D">
        <w:rPr>
          <w:sz w:val="28"/>
          <w:szCs w:val="28"/>
        </w:rPr>
        <w:t>всех  и</w:t>
      </w:r>
      <w:proofErr w:type="gramEnd"/>
      <w:r w:rsidRPr="00F9778D">
        <w:rPr>
          <w:sz w:val="28"/>
          <w:szCs w:val="28"/>
        </w:rPr>
        <w:t xml:space="preserve"> отметила, что открытие "Точки роста" - это важное событие для всех членов школьного коллектива.  На открытии присутствовала заместитель Главы администрации </w:t>
      </w:r>
      <w:proofErr w:type="spellStart"/>
      <w:r w:rsidRPr="00F9778D">
        <w:rPr>
          <w:sz w:val="28"/>
          <w:szCs w:val="28"/>
        </w:rPr>
        <w:t>Вышневолоцкого</w:t>
      </w:r>
      <w:proofErr w:type="spellEnd"/>
      <w:r w:rsidRPr="00F9778D">
        <w:rPr>
          <w:sz w:val="28"/>
          <w:szCs w:val="28"/>
        </w:rPr>
        <w:t xml:space="preserve"> городского округа Е.Л. </w:t>
      </w:r>
      <w:proofErr w:type="gramStart"/>
      <w:r w:rsidRPr="00F9778D">
        <w:rPr>
          <w:sz w:val="28"/>
          <w:szCs w:val="28"/>
        </w:rPr>
        <w:t>Галкина,  которая</w:t>
      </w:r>
      <w:proofErr w:type="gramEnd"/>
      <w:r w:rsidRPr="00F9778D">
        <w:rPr>
          <w:sz w:val="28"/>
          <w:szCs w:val="28"/>
        </w:rPr>
        <w:t xml:space="preserve"> также поздравила всех присутствующих с открытием "Точки роста".  После открытия Центра на площадке "Точки роста" прошли мастер- классы для обучающихся. Педагоги продемонстрировали возможности современного оборудования, ребята были активными участниками мастер- классов. </w:t>
      </w:r>
    </w:p>
    <w:p w:rsidR="00AD691E" w:rsidRPr="00F9778D" w:rsidRDefault="00AD691E" w:rsidP="00AD691E">
      <w:pPr>
        <w:spacing w:line="360" w:lineRule="auto"/>
        <w:jc w:val="both"/>
        <w:rPr>
          <w:sz w:val="28"/>
          <w:szCs w:val="28"/>
        </w:rPr>
      </w:pPr>
      <w:r w:rsidRPr="00F9778D">
        <w:rPr>
          <w:sz w:val="28"/>
          <w:szCs w:val="28"/>
        </w:rPr>
        <w:t xml:space="preserve">       На базе точки роста реализуются образовательные программы по химии, физике, биологии, программа внеурочной деятельности «Исследователи природы</w:t>
      </w:r>
      <w:proofErr w:type="gramStart"/>
      <w:r w:rsidRPr="00F9778D">
        <w:rPr>
          <w:sz w:val="28"/>
          <w:szCs w:val="28"/>
        </w:rPr>
        <w:t>»</w:t>
      </w:r>
      <w:r w:rsidRPr="00F9778D">
        <w:rPr>
          <w:b/>
          <w:sz w:val="28"/>
          <w:szCs w:val="28"/>
        </w:rPr>
        <w:t xml:space="preserve">,  </w:t>
      </w:r>
      <w:r w:rsidRPr="00F9778D">
        <w:rPr>
          <w:sz w:val="28"/>
          <w:szCs w:val="28"/>
        </w:rPr>
        <w:t>дополнительные</w:t>
      </w:r>
      <w:proofErr w:type="gramEnd"/>
      <w:r w:rsidRPr="00F9778D">
        <w:rPr>
          <w:sz w:val="28"/>
          <w:szCs w:val="28"/>
        </w:rPr>
        <w:t xml:space="preserve"> образовательные программы «Удивительное рядом», «Основы медицинской подготовки». </w:t>
      </w:r>
    </w:p>
    <w:p w:rsidR="00AD691E" w:rsidRDefault="00AD691E" w:rsidP="00AD691E">
      <w:pPr>
        <w:spacing w:line="360" w:lineRule="auto"/>
        <w:jc w:val="both"/>
        <w:rPr>
          <w:sz w:val="28"/>
          <w:szCs w:val="28"/>
        </w:rPr>
      </w:pPr>
      <w:r w:rsidRPr="00F9778D">
        <w:rPr>
          <w:sz w:val="28"/>
          <w:szCs w:val="28"/>
        </w:rPr>
        <w:lastRenderedPageBreak/>
        <w:t xml:space="preserve">        В сентябре-</w:t>
      </w:r>
      <w:r>
        <w:rPr>
          <w:sz w:val="28"/>
          <w:szCs w:val="28"/>
        </w:rPr>
        <w:t xml:space="preserve"> </w:t>
      </w:r>
      <w:proofErr w:type="gramStart"/>
      <w:r w:rsidRPr="00F9778D">
        <w:rPr>
          <w:sz w:val="28"/>
          <w:szCs w:val="28"/>
        </w:rPr>
        <w:t>октябре  2022</w:t>
      </w:r>
      <w:proofErr w:type="gramEnd"/>
      <w:r w:rsidRPr="00F9778D">
        <w:rPr>
          <w:sz w:val="28"/>
          <w:szCs w:val="28"/>
        </w:rPr>
        <w:t xml:space="preserve"> года родители обучающихся 7-9 классов побывали на экскурсии в Центре образования «Точка роста». Руководитель Центра рассказала родителям об уникальном проекте, созданном Министерством просвещения РФ в рамках национального проекта «Образование», о тех возможностях, которые дает школьникам этот проект. Также родители познакомились с перечнем оборудования, поступившего для занятий.</w:t>
      </w:r>
    </w:p>
    <w:p w:rsidR="00AD691E" w:rsidRPr="00F9778D" w:rsidRDefault="00AD691E" w:rsidP="00AD691E">
      <w:pPr>
        <w:spacing w:line="360" w:lineRule="auto"/>
        <w:jc w:val="both"/>
        <w:rPr>
          <w:sz w:val="28"/>
          <w:szCs w:val="28"/>
        </w:rPr>
      </w:pPr>
      <w:r>
        <w:rPr>
          <w:sz w:val="28"/>
          <w:szCs w:val="28"/>
        </w:rPr>
        <w:t xml:space="preserve">        </w:t>
      </w:r>
      <w:r w:rsidRPr="00F9778D">
        <w:rPr>
          <w:sz w:val="28"/>
          <w:szCs w:val="28"/>
        </w:rPr>
        <w:t>13 октября проведено "Цифровое ГТО". "Цифровое ГТО"- это онлайн олимпиада по математике и программированию, проверке знаний по алгоритмическому и логическому мышлению и использованию компьютерных программ.</w:t>
      </w:r>
    </w:p>
    <w:p w:rsidR="00AD691E" w:rsidRDefault="00AD691E" w:rsidP="00AD691E">
      <w:pPr>
        <w:spacing w:line="360" w:lineRule="auto"/>
        <w:jc w:val="both"/>
        <w:rPr>
          <w:sz w:val="28"/>
          <w:szCs w:val="28"/>
        </w:rPr>
      </w:pPr>
      <w:r w:rsidRPr="00F9778D">
        <w:rPr>
          <w:sz w:val="28"/>
          <w:szCs w:val="28"/>
        </w:rPr>
        <w:t xml:space="preserve">  </w:t>
      </w:r>
      <w:r>
        <w:rPr>
          <w:sz w:val="28"/>
          <w:szCs w:val="28"/>
        </w:rPr>
        <w:t xml:space="preserve">     </w:t>
      </w:r>
      <w:r w:rsidRPr="00F9778D">
        <w:rPr>
          <w:sz w:val="28"/>
          <w:szCs w:val="28"/>
        </w:rPr>
        <w:t xml:space="preserve">   В 2022-2023 учебном </w:t>
      </w:r>
      <w:proofErr w:type="gramStart"/>
      <w:r w:rsidRPr="00F9778D">
        <w:rPr>
          <w:sz w:val="28"/>
          <w:szCs w:val="28"/>
        </w:rPr>
        <w:t>году  на</w:t>
      </w:r>
      <w:proofErr w:type="gramEnd"/>
      <w:r w:rsidRPr="00F9778D">
        <w:rPr>
          <w:sz w:val="28"/>
          <w:szCs w:val="28"/>
        </w:rPr>
        <w:t xml:space="preserve"> базе "Точки роста" обучающиеся 7-11 классов приняли участие в школьном этапе Всероссийской олимпиады школьников по , которая впервые проводилась в дистанционном формате на платформе "Сириус" </w:t>
      </w:r>
      <w:r>
        <w:rPr>
          <w:sz w:val="28"/>
          <w:szCs w:val="28"/>
        </w:rPr>
        <w:t>.</w:t>
      </w:r>
    </w:p>
    <w:p w:rsidR="00AD691E" w:rsidRPr="00F9778D" w:rsidRDefault="00AD691E" w:rsidP="00AD691E">
      <w:pPr>
        <w:spacing w:line="360" w:lineRule="auto"/>
        <w:jc w:val="both"/>
        <w:rPr>
          <w:sz w:val="28"/>
          <w:szCs w:val="28"/>
        </w:rPr>
      </w:pPr>
      <w:r w:rsidRPr="00F9778D">
        <w:rPr>
          <w:sz w:val="28"/>
          <w:szCs w:val="28"/>
        </w:rPr>
        <w:t xml:space="preserve">   </w:t>
      </w:r>
      <w:r>
        <w:rPr>
          <w:sz w:val="28"/>
          <w:szCs w:val="28"/>
        </w:rPr>
        <w:t xml:space="preserve">      </w:t>
      </w:r>
      <w:r w:rsidRPr="00F9778D">
        <w:rPr>
          <w:sz w:val="28"/>
          <w:szCs w:val="28"/>
        </w:rPr>
        <w:t>24 ноября обучающиеся старших классов приняли участие во Всероссийском экологическом диктанте, способствующим формированию экологической культуры, повышению уровню экологической грамотности. Мероприятие прошло в онлайн-формате с использованием оборудования, предоставленного в рамках ЦОС.</w:t>
      </w:r>
    </w:p>
    <w:p w:rsidR="00AD691E" w:rsidRPr="00F9778D" w:rsidRDefault="00AD691E" w:rsidP="00AD691E">
      <w:pPr>
        <w:spacing w:line="360" w:lineRule="auto"/>
        <w:jc w:val="both"/>
        <w:rPr>
          <w:sz w:val="28"/>
          <w:szCs w:val="28"/>
        </w:rPr>
      </w:pPr>
      <w:r w:rsidRPr="00F9778D">
        <w:rPr>
          <w:sz w:val="28"/>
          <w:szCs w:val="28"/>
        </w:rPr>
        <w:t xml:space="preserve">     </w:t>
      </w:r>
      <w:r>
        <w:rPr>
          <w:sz w:val="28"/>
          <w:szCs w:val="28"/>
        </w:rPr>
        <w:t xml:space="preserve">   </w:t>
      </w:r>
      <w:r w:rsidRPr="00F9778D">
        <w:rPr>
          <w:sz w:val="28"/>
          <w:szCs w:val="28"/>
        </w:rPr>
        <w:t xml:space="preserve">Активно используется оборудование точки роста для реализации исследовательской и проектной деятельности. В этом учебном году </w:t>
      </w:r>
      <w:proofErr w:type="gramStart"/>
      <w:r w:rsidRPr="00F9778D">
        <w:rPr>
          <w:sz w:val="28"/>
          <w:szCs w:val="28"/>
        </w:rPr>
        <w:t>увеличилось  количество</w:t>
      </w:r>
      <w:proofErr w:type="gramEnd"/>
      <w:r w:rsidRPr="00F9778D">
        <w:rPr>
          <w:sz w:val="28"/>
          <w:szCs w:val="28"/>
        </w:rPr>
        <w:t xml:space="preserve"> проектов естественно-научной направленности, представленных на школьной научно-практической конференции, а также представленных обучающимися 9-х и 11-го классов в качестве индивидуальных проектов. </w:t>
      </w:r>
    </w:p>
    <w:p w:rsidR="00AD691E" w:rsidRPr="00F9778D" w:rsidRDefault="00AD691E" w:rsidP="00AD691E">
      <w:pPr>
        <w:spacing w:line="360" w:lineRule="auto"/>
        <w:jc w:val="both"/>
        <w:rPr>
          <w:sz w:val="28"/>
          <w:szCs w:val="28"/>
        </w:rPr>
      </w:pPr>
      <w:r w:rsidRPr="00F9778D">
        <w:rPr>
          <w:sz w:val="28"/>
          <w:szCs w:val="28"/>
        </w:rPr>
        <w:t xml:space="preserve">   </w:t>
      </w:r>
      <w:r>
        <w:rPr>
          <w:sz w:val="28"/>
          <w:szCs w:val="28"/>
        </w:rPr>
        <w:t xml:space="preserve">      </w:t>
      </w:r>
      <w:r w:rsidRPr="00F9778D">
        <w:rPr>
          <w:sz w:val="28"/>
          <w:szCs w:val="28"/>
        </w:rPr>
        <w:t xml:space="preserve">  На научно-практической конференции были представлены следующие проекты по предметам естественно-научной направленности: «Биоритмы — внутренние часы организма» (</w:t>
      </w:r>
      <w:proofErr w:type="spellStart"/>
      <w:r w:rsidRPr="00F9778D">
        <w:rPr>
          <w:sz w:val="28"/>
          <w:szCs w:val="28"/>
        </w:rPr>
        <w:t>Гаак</w:t>
      </w:r>
      <w:proofErr w:type="spellEnd"/>
      <w:r w:rsidRPr="00F9778D">
        <w:rPr>
          <w:sz w:val="28"/>
          <w:szCs w:val="28"/>
        </w:rPr>
        <w:t xml:space="preserve"> Е. 9А), «Зависимость силы тока от напряжения"(Антонов С. 9А», «Сколько стоит чистая вода» (Иванова Е. 9А), «Изучение условий возникновения плесени» (Куницына С. 9 А), «Оценка </w:t>
      </w:r>
      <w:r w:rsidRPr="00F9778D">
        <w:rPr>
          <w:sz w:val="28"/>
          <w:szCs w:val="28"/>
        </w:rPr>
        <w:lastRenderedPageBreak/>
        <w:t xml:space="preserve">минерализации воды» (Лобачевская М 9А), «Освещенность как экологический фактор» (Егоров О. </w:t>
      </w:r>
      <w:proofErr w:type="spellStart"/>
      <w:r w:rsidRPr="00F9778D">
        <w:rPr>
          <w:sz w:val="28"/>
          <w:szCs w:val="28"/>
        </w:rPr>
        <w:t>Дворядкин</w:t>
      </w:r>
      <w:proofErr w:type="spellEnd"/>
      <w:r w:rsidRPr="00F9778D">
        <w:rPr>
          <w:sz w:val="28"/>
          <w:szCs w:val="28"/>
        </w:rPr>
        <w:t xml:space="preserve"> Д, 6А), «Электрокардиография и физические нагрузки» (Лосева П,, Рогозина А., </w:t>
      </w:r>
      <w:proofErr w:type="spellStart"/>
      <w:r w:rsidRPr="00F9778D">
        <w:rPr>
          <w:sz w:val="28"/>
          <w:szCs w:val="28"/>
        </w:rPr>
        <w:t>Лапич</w:t>
      </w:r>
      <w:proofErr w:type="spellEnd"/>
      <w:r w:rsidRPr="00F9778D">
        <w:rPr>
          <w:sz w:val="28"/>
          <w:szCs w:val="28"/>
        </w:rPr>
        <w:t xml:space="preserve"> Е. 8А).</w:t>
      </w:r>
    </w:p>
    <w:p w:rsidR="00AD691E" w:rsidRPr="00F9778D" w:rsidRDefault="00AD691E" w:rsidP="00AD691E">
      <w:pPr>
        <w:spacing w:line="360" w:lineRule="auto"/>
        <w:jc w:val="both"/>
        <w:rPr>
          <w:sz w:val="28"/>
          <w:szCs w:val="28"/>
        </w:rPr>
      </w:pPr>
      <w:r w:rsidRPr="00F9778D">
        <w:rPr>
          <w:sz w:val="28"/>
          <w:szCs w:val="28"/>
        </w:rPr>
        <w:t xml:space="preserve">    </w:t>
      </w:r>
      <w:r>
        <w:rPr>
          <w:sz w:val="28"/>
          <w:szCs w:val="28"/>
        </w:rPr>
        <w:t xml:space="preserve">       18 января 2023 года б</w:t>
      </w:r>
      <w:r w:rsidRPr="00F9778D">
        <w:rPr>
          <w:sz w:val="28"/>
          <w:szCs w:val="28"/>
        </w:rPr>
        <w:t xml:space="preserve">ыл проведен семинар заместителей директоров по учебно-воспитательной работе общеобразовательных организаций по теме «Использование оборудования Центра «Точка роста» естественно – научной направленности в образовательном процессе».  В ходе семинара был дан  открытый урок по химии «Свойства серной кислоты» в 9 классе с использованием оборудования точки роста, который провела учитель высшей квалификационной категории </w:t>
      </w:r>
      <w:proofErr w:type="spellStart"/>
      <w:r w:rsidRPr="00F9778D">
        <w:rPr>
          <w:sz w:val="28"/>
          <w:szCs w:val="28"/>
        </w:rPr>
        <w:t>Озеркова</w:t>
      </w:r>
      <w:proofErr w:type="spellEnd"/>
      <w:r w:rsidRPr="00F9778D">
        <w:rPr>
          <w:sz w:val="28"/>
          <w:szCs w:val="28"/>
        </w:rPr>
        <w:t xml:space="preserve"> С.Б. Также была продемонстрирована практическая работа обучающихся в рамках проектов по биологии и физике: «Освещенность как экологический фактор» 6а класс, «Электрокардиография и физические нагрузки» 8а класс, руководитель Пашкова Н.В. и «Исследование зависимости давления газа от объема и его графическое представление» 8б класс, «Исследование и сравнительный анализ зависимости ускорения груза, движущегося по наклонной плоскости» 9 класс, руководитель </w:t>
      </w:r>
      <w:proofErr w:type="spellStart"/>
      <w:r w:rsidRPr="00F9778D">
        <w:rPr>
          <w:sz w:val="28"/>
          <w:szCs w:val="28"/>
        </w:rPr>
        <w:t>Жилкина</w:t>
      </w:r>
      <w:proofErr w:type="spellEnd"/>
      <w:r w:rsidRPr="00F9778D">
        <w:rPr>
          <w:sz w:val="28"/>
          <w:szCs w:val="28"/>
        </w:rPr>
        <w:t xml:space="preserve"> Я.В.</w:t>
      </w:r>
    </w:p>
    <w:p w:rsidR="00AD691E" w:rsidRDefault="00AD691E" w:rsidP="00AD691E">
      <w:pPr>
        <w:spacing w:line="360" w:lineRule="auto"/>
        <w:jc w:val="both"/>
        <w:rPr>
          <w:sz w:val="28"/>
          <w:szCs w:val="28"/>
        </w:rPr>
      </w:pPr>
      <w:r w:rsidRPr="00F9778D">
        <w:rPr>
          <w:sz w:val="28"/>
          <w:szCs w:val="28"/>
        </w:rPr>
        <w:t xml:space="preserve">        На базе Точки роста прошел мастер-класс для педагогов школы по теме: «Использование цифрового оборудования при организации проектной и исследовательской деятельности».</w:t>
      </w:r>
    </w:p>
    <w:p w:rsidR="00AD691E" w:rsidRPr="00F9778D" w:rsidRDefault="00AD691E" w:rsidP="00AD691E">
      <w:pPr>
        <w:spacing w:line="360" w:lineRule="auto"/>
        <w:jc w:val="both"/>
        <w:rPr>
          <w:sz w:val="28"/>
          <w:szCs w:val="28"/>
        </w:rPr>
      </w:pPr>
      <w:r>
        <w:rPr>
          <w:sz w:val="28"/>
          <w:szCs w:val="28"/>
        </w:rPr>
        <w:t xml:space="preserve">         16 февраля на базе «Точки роста»</w:t>
      </w:r>
      <w:r w:rsidRPr="002837C7">
        <w:rPr>
          <w:sz w:val="28"/>
          <w:szCs w:val="28"/>
        </w:rPr>
        <w:t xml:space="preserve"> прошёл Урок Цифры на тему «Анализ в бизнесе и программной разработке». На занятии присутствовал депутат </w:t>
      </w:r>
      <w:proofErr w:type="spellStart"/>
      <w:r w:rsidRPr="002837C7">
        <w:rPr>
          <w:sz w:val="28"/>
          <w:szCs w:val="28"/>
        </w:rPr>
        <w:t>Вышневолоцкой</w:t>
      </w:r>
      <w:proofErr w:type="spellEnd"/>
      <w:r w:rsidRPr="002837C7">
        <w:rPr>
          <w:sz w:val="28"/>
          <w:szCs w:val="28"/>
        </w:rPr>
        <w:t xml:space="preserve"> городской Думы Вишняков Сергей Анатольевич. Обучающиеся 11 класса узнали о том, где применяется анализ данных, зачем нужна аналитика при разработке программ и развитии бизнеса. Ребята посмотрели видеофрагмент по теме Урока, выполнили задания на тренажере.</w:t>
      </w:r>
    </w:p>
    <w:p w:rsidR="00AD691E" w:rsidRDefault="00AD691E" w:rsidP="00AD691E">
      <w:pPr>
        <w:spacing w:line="360" w:lineRule="auto"/>
        <w:jc w:val="both"/>
        <w:rPr>
          <w:sz w:val="28"/>
          <w:szCs w:val="28"/>
        </w:rPr>
      </w:pPr>
      <w:r w:rsidRPr="00F9778D">
        <w:rPr>
          <w:sz w:val="28"/>
          <w:szCs w:val="28"/>
        </w:rPr>
        <w:t xml:space="preserve">        </w:t>
      </w:r>
      <w:proofErr w:type="spellStart"/>
      <w:r w:rsidRPr="00F9778D">
        <w:rPr>
          <w:sz w:val="28"/>
          <w:szCs w:val="28"/>
        </w:rPr>
        <w:t>Обучаюшиеся</w:t>
      </w:r>
      <w:proofErr w:type="spellEnd"/>
      <w:r w:rsidRPr="00F9778D">
        <w:rPr>
          <w:sz w:val="28"/>
          <w:szCs w:val="28"/>
        </w:rPr>
        <w:t xml:space="preserve"> приняли участие в различных мероприятиях «Луи Пастер и вакцинация», Гагаринский урок «Космос – это мы», Всероссийский урок генетики. В День </w:t>
      </w:r>
      <w:proofErr w:type="gramStart"/>
      <w:r w:rsidRPr="00F9778D">
        <w:rPr>
          <w:sz w:val="28"/>
          <w:szCs w:val="28"/>
        </w:rPr>
        <w:t>науки</w:t>
      </w:r>
      <w:proofErr w:type="gramEnd"/>
      <w:r w:rsidRPr="00F9778D">
        <w:rPr>
          <w:sz w:val="28"/>
          <w:szCs w:val="28"/>
        </w:rPr>
        <w:t xml:space="preserve"> обучающиеся представили свои проекты, познакомились с профессиями, связанными с изучением химии, биологии, физики.</w:t>
      </w:r>
    </w:p>
    <w:p w:rsidR="00AD691E" w:rsidRDefault="00AD691E" w:rsidP="00AD691E">
      <w:pPr>
        <w:spacing w:line="360" w:lineRule="auto"/>
        <w:jc w:val="both"/>
        <w:rPr>
          <w:sz w:val="28"/>
          <w:szCs w:val="28"/>
        </w:rPr>
      </w:pPr>
      <w:r>
        <w:rPr>
          <w:sz w:val="28"/>
          <w:szCs w:val="28"/>
        </w:rPr>
        <w:lastRenderedPageBreak/>
        <w:t xml:space="preserve">        </w:t>
      </w:r>
      <w:r w:rsidRPr="00F9778D">
        <w:rPr>
          <w:sz w:val="28"/>
          <w:szCs w:val="28"/>
        </w:rPr>
        <w:t>С сентября на базе "Точки роста" ведутся занятия кружка "Юный шахматист". С 7 по 11 ноября проходил шахматный турнир среди обучающихся 2-5 классов. Победители и призеры награждены грамотами</w:t>
      </w:r>
    </w:p>
    <w:p w:rsidR="008417ED" w:rsidRPr="00AD691E" w:rsidRDefault="00AD691E" w:rsidP="00AD691E">
      <w:pPr>
        <w:spacing w:line="360" w:lineRule="auto"/>
        <w:jc w:val="both"/>
        <w:rPr>
          <w:sz w:val="28"/>
          <w:szCs w:val="28"/>
        </w:rPr>
      </w:pPr>
      <w:r>
        <w:rPr>
          <w:sz w:val="28"/>
          <w:szCs w:val="28"/>
        </w:rPr>
        <w:t xml:space="preserve">         Все мероприятия, запланированные на 2022-2023 год были проведены.  Следует активизировать работу педагогов Центра и обучающихся в направлении участия в конкурсах различных уровней.</w:t>
      </w:r>
    </w:p>
    <w:p w:rsidR="0030579F" w:rsidRDefault="0030579F" w:rsidP="0030579F">
      <w:pPr>
        <w:tabs>
          <w:tab w:val="left" w:pos="2115"/>
        </w:tabs>
        <w:jc w:val="both"/>
        <w:rPr>
          <w:sz w:val="28"/>
          <w:szCs w:val="28"/>
        </w:rPr>
      </w:pPr>
    </w:p>
    <w:p w:rsidR="005B2A6A" w:rsidRDefault="005B2A6A" w:rsidP="0043599A">
      <w:pPr>
        <w:tabs>
          <w:tab w:val="left" w:pos="2115"/>
        </w:tabs>
        <w:spacing w:line="360" w:lineRule="auto"/>
        <w:jc w:val="both"/>
        <w:rPr>
          <w:sz w:val="28"/>
          <w:szCs w:val="28"/>
        </w:rPr>
      </w:pPr>
      <w:r w:rsidRPr="008206B7">
        <w:rPr>
          <w:sz w:val="28"/>
          <w:szCs w:val="28"/>
        </w:rPr>
        <w:t xml:space="preserve"> </w:t>
      </w:r>
      <w:r w:rsidR="00E8705A">
        <w:rPr>
          <w:sz w:val="28"/>
          <w:szCs w:val="28"/>
        </w:rPr>
        <w:t xml:space="preserve">     </w:t>
      </w:r>
      <w:r w:rsidRPr="008206B7">
        <w:rPr>
          <w:sz w:val="28"/>
          <w:szCs w:val="28"/>
        </w:rPr>
        <w:t xml:space="preserve">  </w:t>
      </w:r>
      <w:r w:rsidR="00E8705A">
        <w:rPr>
          <w:sz w:val="28"/>
          <w:szCs w:val="28"/>
        </w:rPr>
        <w:t>С 2021-</w:t>
      </w:r>
      <w:proofErr w:type="gramStart"/>
      <w:r w:rsidR="00E8705A">
        <w:rPr>
          <w:sz w:val="28"/>
          <w:szCs w:val="28"/>
        </w:rPr>
        <w:t xml:space="preserve">2022 </w:t>
      </w:r>
      <w:r w:rsidRPr="008206B7">
        <w:rPr>
          <w:sz w:val="28"/>
          <w:szCs w:val="28"/>
        </w:rPr>
        <w:t xml:space="preserve"> </w:t>
      </w:r>
      <w:r w:rsidR="00E8705A">
        <w:rPr>
          <w:sz w:val="28"/>
          <w:szCs w:val="28"/>
        </w:rPr>
        <w:t>учебного</w:t>
      </w:r>
      <w:proofErr w:type="gramEnd"/>
      <w:r w:rsidR="00E8705A">
        <w:rPr>
          <w:sz w:val="28"/>
          <w:szCs w:val="28"/>
        </w:rPr>
        <w:t xml:space="preserve"> года в школе </w:t>
      </w:r>
      <w:r w:rsidRPr="008206B7">
        <w:rPr>
          <w:sz w:val="28"/>
          <w:szCs w:val="28"/>
        </w:rPr>
        <w:t xml:space="preserve">  </w:t>
      </w:r>
      <w:r w:rsidR="00E8705A">
        <w:rPr>
          <w:sz w:val="28"/>
          <w:szCs w:val="28"/>
        </w:rPr>
        <w:t>началась работа по формирован</w:t>
      </w:r>
      <w:r w:rsidR="00AD691E">
        <w:rPr>
          <w:sz w:val="28"/>
          <w:szCs w:val="28"/>
        </w:rPr>
        <w:t>ию функциональной грамотности.  В 2022-2023 учебном году б</w:t>
      </w:r>
      <w:r w:rsidR="00E8705A">
        <w:rPr>
          <w:sz w:val="28"/>
          <w:szCs w:val="28"/>
        </w:rPr>
        <w:t>ыл проведен ряд диагностических работ</w:t>
      </w:r>
      <w:r w:rsidR="005A64E3">
        <w:rPr>
          <w:sz w:val="28"/>
          <w:szCs w:val="28"/>
        </w:rPr>
        <w:t xml:space="preserve"> с целью определения </w:t>
      </w:r>
      <w:proofErr w:type="gramStart"/>
      <w:r w:rsidR="005A64E3">
        <w:rPr>
          <w:sz w:val="28"/>
          <w:szCs w:val="28"/>
        </w:rPr>
        <w:t xml:space="preserve">уровня  </w:t>
      </w:r>
      <w:proofErr w:type="spellStart"/>
      <w:r w:rsidR="005A64E3">
        <w:rPr>
          <w:sz w:val="28"/>
          <w:szCs w:val="28"/>
        </w:rPr>
        <w:t>сформированности</w:t>
      </w:r>
      <w:proofErr w:type="spellEnd"/>
      <w:proofErr w:type="gramEnd"/>
      <w:r w:rsidR="005A64E3">
        <w:rPr>
          <w:sz w:val="28"/>
          <w:szCs w:val="28"/>
        </w:rPr>
        <w:t xml:space="preserve"> функциональной грамотности. Работы проводились</w:t>
      </w:r>
      <w:r w:rsidR="00E8705A">
        <w:rPr>
          <w:sz w:val="28"/>
          <w:szCs w:val="28"/>
        </w:rPr>
        <w:t xml:space="preserve"> </w:t>
      </w:r>
      <w:r w:rsidR="009F6869">
        <w:rPr>
          <w:sz w:val="28"/>
          <w:szCs w:val="28"/>
        </w:rPr>
        <w:t>в письменной форме. К сожалению, не поучаствовали в тестировании на платформе РЭШ</w:t>
      </w:r>
      <w:r w:rsidR="00E8705A">
        <w:rPr>
          <w:sz w:val="28"/>
          <w:szCs w:val="28"/>
        </w:rPr>
        <w:t>.</w:t>
      </w:r>
      <w:r w:rsidR="005A64E3">
        <w:rPr>
          <w:sz w:val="28"/>
          <w:szCs w:val="28"/>
        </w:rPr>
        <w:t xml:space="preserve"> Были проведены работы по </w:t>
      </w:r>
      <w:r w:rsidR="009F6869">
        <w:rPr>
          <w:sz w:val="28"/>
          <w:szCs w:val="28"/>
        </w:rPr>
        <w:t>читательской грамотности в 3,5</w:t>
      </w:r>
      <w:r w:rsidR="005A64E3">
        <w:rPr>
          <w:sz w:val="28"/>
          <w:szCs w:val="28"/>
        </w:rPr>
        <w:t xml:space="preserve"> классах, по ма</w:t>
      </w:r>
      <w:r w:rsidR="009F6869">
        <w:rPr>
          <w:sz w:val="28"/>
          <w:szCs w:val="28"/>
        </w:rPr>
        <w:t>тематической грамотности в 4,6</w:t>
      </w:r>
      <w:r w:rsidR="005A64E3">
        <w:rPr>
          <w:sz w:val="28"/>
          <w:szCs w:val="28"/>
        </w:rPr>
        <w:t xml:space="preserve"> классах.</w:t>
      </w:r>
    </w:p>
    <w:p w:rsidR="005A64E3" w:rsidRDefault="005A64E3" w:rsidP="00350437">
      <w:pPr>
        <w:tabs>
          <w:tab w:val="left" w:pos="2115"/>
        </w:tabs>
        <w:jc w:val="both"/>
        <w:rPr>
          <w:sz w:val="28"/>
          <w:szCs w:val="28"/>
        </w:rPr>
      </w:pPr>
      <w:r>
        <w:rPr>
          <w:sz w:val="28"/>
          <w:szCs w:val="28"/>
        </w:rPr>
        <w:t xml:space="preserve">         </w:t>
      </w:r>
    </w:p>
    <w:tbl>
      <w:tblPr>
        <w:tblW w:w="0" w:type="auto"/>
        <w:tblLook w:val="04A0" w:firstRow="1" w:lastRow="0" w:firstColumn="1" w:lastColumn="0" w:noHBand="0" w:noVBand="1"/>
      </w:tblPr>
      <w:tblGrid>
        <w:gridCol w:w="916"/>
        <w:gridCol w:w="2697"/>
        <w:gridCol w:w="1107"/>
        <w:gridCol w:w="1452"/>
        <w:gridCol w:w="1309"/>
        <w:gridCol w:w="1864"/>
      </w:tblGrid>
      <w:tr w:rsidR="005A64E3" w:rsidTr="005A64E3">
        <w:tc>
          <w:tcPr>
            <w:tcW w:w="916" w:type="dxa"/>
          </w:tcPr>
          <w:p w:rsidR="005A64E3" w:rsidRDefault="005A64E3" w:rsidP="00350437">
            <w:pPr>
              <w:tabs>
                <w:tab w:val="left" w:pos="2115"/>
              </w:tabs>
              <w:jc w:val="both"/>
              <w:rPr>
                <w:sz w:val="28"/>
                <w:szCs w:val="28"/>
              </w:rPr>
            </w:pPr>
            <w:r>
              <w:rPr>
                <w:sz w:val="28"/>
                <w:szCs w:val="28"/>
              </w:rPr>
              <w:t>Класс</w:t>
            </w:r>
          </w:p>
        </w:tc>
        <w:tc>
          <w:tcPr>
            <w:tcW w:w="2697" w:type="dxa"/>
          </w:tcPr>
          <w:p w:rsidR="005A64E3" w:rsidRDefault="005A64E3" w:rsidP="00350437">
            <w:pPr>
              <w:tabs>
                <w:tab w:val="left" w:pos="2115"/>
              </w:tabs>
              <w:jc w:val="both"/>
              <w:rPr>
                <w:sz w:val="28"/>
                <w:szCs w:val="28"/>
              </w:rPr>
            </w:pPr>
            <w:r>
              <w:rPr>
                <w:sz w:val="28"/>
                <w:szCs w:val="28"/>
              </w:rPr>
              <w:t>Ф</w:t>
            </w:r>
            <w:r w:rsidR="001F057C">
              <w:rPr>
                <w:sz w:val="28"/>
                <w:szCs w:val="28"/>
              </w:rPr>
              <w:t xml:space="preserve">ункциональная </w:t>
            </w:r>
            <w:r>
              <w:rPr>
                <w:sz w:val="28"/>
                <w:szCs w:val="28"/>
              </w:rPr>
              <w:t xml:space="preserve"> грамотность</w:t>
            </w:r>
          </w:p>
        </w:tc>
        <w:tc>
          <w:tcPr>
            <w:tcW w:w="1107" w:type="dxa"/>
          </w:tcPr>
          <w:p w:rsidR="005A64E3" w:rsidRDefault="005A64E3" w:rsidP="00350437">
            <w:pPr>
              <w:tabs>
                <w:tab w:val="left" w:pos="2115"/>
              </w:tabs>
              <w:jc w:val="both"/>
              <w:rPr>
                <w:sz w:val="28"/>
                <w:szCs w:val="28"/>
              </w:rPr>
            </w:pPr>
            <w:r>
              <w:rPr>
                <w:sz w:val="28"/>
                <w:szCs w:val="28"/>
              </w:rPr>
              <w:t>Писали работу</w:t>
            </w:r>
          </w:p>
        </w:tc>
        <w:tc>
          <w:tcPr>
            <w:tcW w:w="1452" w:type="dxa"/>
          </w:tcPr>
          <w:p w:rsidR="005A64E3" w:rsidRDefault="005A64E3" w:rsidP="00350437">
            <w:pPr>
              <w:tabs>
                <w:tab w:val="left" w:pos="2115"/>
              </w:tabs>
              <w:jc w:val="both"/>
              <w:rPr>
                <w:sz w:val="28"/>
                <w:szCs w:val="28"/>
              </w:rPr>
            </w:pPr>
            <w:r>
              <w:rPr>
                <w:sz w:val="28"/>
                <w:szCs w:val="28"/>
              </w:rPr>
              <w:t>Низкий уровень</w:t>
            </w:r>
          </w:p>
        </w:tc>
        <w:tc>
          <w:tcPr>
            <w:tcW w:w="1309" w:type="dxa"/>
          </w:tcPr>
          <w:p w:rsidR="005A64E3" w:rsidRDefault="005A64E3" w:rsidP="00350437">
            <w:pPr>
              <w:tabs>
                <w:tab w:val="left" w:pos="2115"/>
              </w:tabs>
              <w:jc w:val="both"/>
              <w:rPr>
                <w:sz w:val="28"/>
                <w:szCs w:val="28"/>
              </w:rPr>
            </w:pPr>
            <w:r>
              <w:rPr>
                <w:sz w:val="28"/>
                <w:szCs w:val="28"/>
              </w:rPr>
              <w:t>Базовый уровень</w:t>
            </w:r>
          </w:p>
        </w:tc>
        <w:tc>
          <w:tcPr>
            <w:tcW w:w="1864" w:type="dxa"/>
          </w:tcPr>
          <w:p w:rsidR="005A64E3" w:rsidRDefault="005A64E3" w:rsidP="00350437">
            <w:pPr>
              <w:tabs>
                <w:tab w:val="left" w:pos="2115"/>
              </w:tabs>
              <w:jc w:val="both"/>
              <w:rPr>
                <w:sz w:val="28"/>
                <w:szCs w:val="28"/>
              </w:rPr>
            </w:pPr>
            <w:r>
              <w:rPr>
                <w:sz w:val="28"/>
                <w:szCs w:val="28"/>
              </w:rPr>
              <w:t>Повышенный уровень</w:t>
            </w:r>
          </w:p>
        </w:tc>
      </w:tr>
      <w:tr w:rsidR="005A64E3" w:rsidTr="005A64E3">
        <w:tc>
          <w:tcPr>
            <w:tcW w:w="916" w:type="dxa"/>
          </w:tcPr>
          <w:p w:rsidR="005A64E3" w:rsidRDefault="005A64E3" w:rsidP="005A64E3">
            <w:pPr>
              <w:tabs>
                <w:tab w:val="left" w:pos="2115"/>
              </w:tabs>
              <w:jc w:val="both"/>
              <w:rPr>
                <w:sz w:val="28"/>
                <w:szCs w:val="28"/>
              </w:rPr>
            </w:pPr>
            <w:r>
              <w:rPr>
                <w:sz w:val="28"/>
                <w:szCs w:val="28"/>
              </w:rPr>
              <w:t>3а</w:t>
            </w:r>
          </w:p>
        </w:tc>
        <w:tc>
          <w:tcPr>
            <w:tcW w:w="2697" w:type="dxa"/>
          </w:tcPr>
          <w:p w:rsidR="005A64E3" w:rsidRDefault="005A64E3" w:rsidP="005A64E3">
            <w:pPr>
              <w:tabs>
                <w:tab w:val="left" w:pos="2115"/>
              </w:tabs>
              <w:jc w:val="both"/>
              <w:rPr>
                <w:sz w:val="28"/>
                <w:szCs w:val="28"/>
              </w:rPr>
            </w:pPr>
            <w:r>
              <w:rPr>
                <w:sz w:val="28"/>
                <w:szCs w:val="28"/>
              </w:rPr>
              <w:t>Читательская грамотность</w:t>
            </w:r>
          </w:p>
        </w:tc>
        <w:tc>
          <w:tcPr>
            <w:tcW w:w="1107" w:type="dxa"/>
          </w:tcPr>
          <w:p w:rsidR="005A64E3" w:rsidRDefault="008D3517" w:rsidP="005A64E3">
            <w:pPr>
              <w:tabs>
                <w:tab w:val="left" w:pos="2115"/>
              </w:tabs>
              <w:jc w:val="both"/>
              <w:rPr>
                <w:sz w:val="28"/>
                <w:szCs w:val="28"/>
              </w:rPr>
            </w:pPr>
            <w:r>
              <w:rPr>
                <w:sz w:val="28"/>
                <w:szCs w:val="28"/>
              </w:rPr>
              <w:t xml:space="preserve">17 </w:t>
            </w:r>
            <w:r w:rsidR="005A64E3">
              <w:rPr>
                <w:sz w:val="28"/>
                <w:szCs w:val="28"/>
              </w:rPr>
              <w:t>чел.</w:t>
            </w:r>
          </w:p>
        </w:tc>
        <w:tc>
          <w:tcPr>
            <w:tcW w:w="1452" w:type="dxa"/>
          </w:tcPr>
          <w:p w:rsidR="005A64E3" w:rsidRDefault="008D3517" w:rsidP="005A64E3">
            <w:pPr>
              <w:tabs>
                <w:tab w:val="left" w:pos="2115"/>
              </w:tabs>
              <w:jc w:val="both"/>
              <w:rPr>
                <w:sz w:val="28"/>
                <w:szCs w:val="28"/>
              </w:rPr>
            </w:pPr>
            <w:r>
              <w:rPr>
                <w:sz w:val="28"/>
                <w:szCs w:val="28"/>
              </w:rPr>
              <w:t>7</w:t>
            </w:r>
            <w:r w:rsidR="005A64E3">
              <w:rPr>
                <w:sz w:val="28"/>
                <w:szCs w:val="28"/>
              </w:rPr>
              <w:t xml:space="preserve"> чел. (</w:t>
            </w:r>
            <w:r>
              <w:rPr>
                <w:sz w:val="28"/>
                <w:szCs w:val="28"/>
              </w:rPr>
              <w:t>41</w:t>
            </w:r>
            <w:r w:rsidR="005A64E3">
              <w:rPr>
                <w:sz w:val="28"/>
                <w:szCs w:val="28"/>
              </w:rPr>
              <w:t>%)</w:t>
            </w:r>
          </w:p>
        </w:tc>
        <w:tc>
          <w:tcPr>
            <w:tcW w:w="1309" w:type="dxa"/>
          </w:tcPr>
          <w:p w:rsidR="005A64E3" w:rsidRDefault="008D3517" w:rsidP="005A64E3">
            <w:pPr>
              <w:tabs>
                <w:tab w:val="left" w:pos="2115"/>
              </w:tabs>
              <w:jc w:val="both"/>
              <w:rPr>
                <w:sz w:val="28"/>
                <w:szCs w:val="28"/>
              </w:rPr>
            </w:pPr>
            <w:r>
              <w:rPr>
                <w:sz w:val="28"/>
                <w:szCs w:val="28"/>
              </w:rPr>
              <w:t>9</w:t>
            </w:r>
            <w:r w:rsidR="005A64E3">
              <w:rPr>
                <w:sz w:val="28"/>
                <w:szCs w:val="28"/>
              </w:rPr>
              <w:t xml:space="preserve"> чел. (</w:t>
            </w:r>
            <w:r>
              <w:rPr>
                <w:sz w:val="28"/>
                <w:szCs w:val="28"/>
              </w:rPr>
              <w:t>53</w:t>
            </w:r>
            <w:r w:rsidR="005A64E3">
              <w:rPr>
                <w:sz w:val="28"/>
                <w:szCs w:val="28"/>
              </w:rPr>
              <w:t>%)</w:t>
            </w:r>
          </w:p>
        </w:tc>
        <w:tc>
          <w:tcPr>
            <w:tcW w:w="1864" w:type="dxa"/>
          </w:tcPr>
          <w:p w:rsidR="005A64E3" w:rsidRDefault="008D3517" w:rsidP="005A64E3">
            <w:pPr>
              <w:tabs>
                <w:tab w:val="left" w:pos="2115"/>
              </w:tabs>
              <w:jc w:val="both"/>
              <w:rPr>
                <w:sz w:val="28"/>
                <w:szCs w:val="28"/>
              </w:rPr>
            </w:pPr>
            <w:r>
              <w:rPr>
                <w:sz w:val="28"/>
                <w:szCs w:val="28"/>
              </w:rPr>
              <w:t>1</w:t>
            </w:r>
            <w:r w:rsidR="005A64E3">
              <w:rPr>
                <w:sz w:val="28"/>
                <w:szCs w:val="28"/>
              </w:rPr>
              <w:t xml:space="preserve"> чел. </w:t>
            </w:r>
          </w:p>
          <w:p w:rsidR="005A64E3" w:rsidRDefault="005A64E3" w:rsidP="005A64E3">
            <w:pPr>
              <w:tabs>
                <w:tab w:val="left" w:pos="2115"/>
              </w:tabs>
              <w:jc w:val="both"/>
              <w:rPr>
                <w:sz w:val="28"/>
                <w:szCs w:val="28"/>
              </w:rPr>
            </w:pPr>
            <w:r>
              <w:rPr>
                <w:sz w:val="28"/>
                <w:szCs w:val="28"/>
              </w:rPr>
              <w:t>(</w:t>
            </w:r>
            <w:r w:rsidR="008D3517">
              <w:rPr>
                <w:sz w:val="28"/>
                <w:szCs w:val="28"/>
              </w:rPr>
              <w:t>6</w:t>
            </w:r>
            <w:r>
              <w:rPr>
                <w:sz w:val="28"/>
                <w:szCs w:val="28"/>
              </w:rPr>
              <w:t>%)</w:t>
            </w:r>
          </w:p>
        </w:tc>
      </w:tr>
      <w:tr w:rsidR="005A64E3" w:rsidTr="005A64E3">
        <w:tc>
          <w:tcPr>
            <w:tcW w:w="916" w:type="dxa"/>
          </w:tcPr>
          <w:p w:rsidR="005A64E3" w:rsidRDefault="005A64E3" w:rsidP="005A64E3">
            <w:pPr>
              <w:tabs>
                <w:tab w:val="left" w:pos="2115"/>
              </w:tabs>
              <w:jc w:val="both"/>
              <w:rPr>
                <w:sz w:val="28"/>
                <w:szCs w:val="28"/>
              </w:rPr>
            </w:pPr>
            <w:r>
              <w:rPr>
                <w:sz w:val="28"/>
                <w:szCs w:val="28"/>
              </w:rPr>
              <w:t>3б</w:t>
            </w:r>
          </w:p>
        </w:tc>
        <w:tc>
          <w:tcPr>
            <w:tcW w:w="2697" w:type="dxa"/>
          </w:tcPr>
          <w:p w:rsidR="005A64E3" w:rsidRDefault="005A64E3" w:rsidP="005A64E3">
            <w:pPr>
              <w:tabs>
                <w:tab w:val="left" w:pos="2115"/>
              </w:tabs>
              <w:jc w:val="both"/>
              <w:rPr>
                <w:sz w:val="28"/>
                <w:szCs w:val="28"/>
              </w:rPr>
            </w:pPr>
            <w:r w:rsidRPr="005A64E3">
              <w:rPr>
                <w:sz w:val="28"/>
                <w:szCs w:val="28"/>
              </w:rPr>
              <w:t>Читательская грамотность</w:t>
            </w:r>
          </w:p>
        </w:tc>
        <w:tc>
          <w:tcPr>
            <w:tcW w:w="1107" w:type="dxa"/>
          </w:tcPr>
          <w:p w:rsidR="005A64E3" w:rsidRDefault="008D3517" w:rsidP="005A64E3">
            <w:pPr>
              <w:tabs>
                <w:tab w:val="left" w:pos="2115"/>
              </w:tabs>
              <w:jc w:val="both"/>
              <w:rPr>
                <w:sz w:val="28"/>
                <w:szCs w:val="28"/>
              </w:rPr>
            </w:pPr>
            <w:r>
              <w:rPr>
                <w:sz w:val="28"/>
                <w:szCs w:val="28"/>
              </w:rPr>
              <w:t>21</w:t>
            </w:r>
            <w:r w:rsidR="005A64E3">
              <w:rPr>
                <w:sz w:val="28"/>
                <w:szCs w:val="28"/>
              </w:rPr>
              <w:t xml:space="preserve"> чел.</w:t>
            </w:r>
          </w:p>
        </w:tc>
        <w:tc>
          <w:tcPr>
            <w:tcW w:w="1452" w:type="dxa"/>
          </w:tcPr>
          <w:p w:rsidR="005A64E3" w:rsidRDefault="008D3517" w:rsidP="005A64E3">
            <w:pPr>
              <w:tabs>
                <w:tab w:val="left" w:pos="2115"/>
              </w:tabs>
              <w:jc w:val="both"/>
              <w:rPr>
                <w:sz w:val="28"/>
                <w:szCs w:val="28"/>
              </w:rPr>
            </w:pPr>
            <w:r>
              <w:rPr>
                <w:sz w:val="28"/>
                <w:szCs w:val="28"/>
              </w:rPr>
              <w:t>4</w:t>
            </w:r>
            <w:r w:rsidR="005A64E3">
              <w:rPr>
                <w:sz w:val="28"/>
                <w:szCs w:val="28"/>
              </w:rPr>
              <w:t xml:space="preserve"> чел.</w:t>
            </w:r>
          </w:p>
          <w:p w:rsidR="005A64E3" w:rsidRDefault="005A64E3" w:rsidP="005A64E3">
            <w:pPr>
              <w:tabs>
                <w:tab w:val="left" w:pos="2115"/>
              </w:tabs>
              <w:jc w:val="both"/>
              <w:rPr>
                <w:sz w:val="28"/>
                <w:szCs w:val="28"/>
              </w:rPr>
            </w:pPr>
            <w:r>
              <w:rPr>
                <w:sz w:val="28"/>
                <w:szCs w:val="28"/>
              </w:rPr>
              <w:t>(</w:t>
            </w:r>
            <w:r w:rsidR="008D3517">
              <w:rPr>
                <w:sz w:val="28"/>
                <w:szCs w:val="28"/>
              </w:rPr>
              <w:t>19</w:t>
            </w:r>
            <w:r>
              <w:rPr>
                <w:sz w:val="28"/>
                <w:szCs w:val="28"/>
              </w:rPr>
              <w:t xml:space="preserve"> %)</w:t>
            </w:r>
          </w:p>
        </w:tc>
        <w:tc>
          <w:tcPr>
            <w:tcW w:w="1309" w:type="dxa"/>
          </w:tcPr>
          <w:p w:rsidR="005A64E3" w:rsidRDefault="008D3517" w:rsidP="005A64E3">
            <w:pPr>
              <w:tabs>
                <w:tab w:val="left" w:pos="2115"/>
              </w:tabs>
              <w:jc w:val="both"/>
              <w:rPr>
                <w:sz w:val="28"/>
                <w:szCs w:val="28"/>
              </w:rPr>
            </w:pPr>
            <w:r>
              <w:rPr>
                <w:sz w:val="28"/>
                <w:szCs w:val="28"/>
              </w:rPr>
              <w:t>14</w:t>
            </w:r>
            <w:r w:rsidR="005A64E3">
              <w:rPr>
                <w:sz w:val="28"/>
                <w:szCs w:val="28"/>
              </w:rPr>
              <w:t xml:space="preserve"> чел.</w:t>
            </w:r>
          </w:p>
          <w:p w:rsidR="005A64E3" w:rsidRDefault="005A64E3" w:rsidP="005A64E3">
            <w:pPr>
              <w:tabs>
                <w:tab w:val="left" w:pos="2115"/>
              </w:tabs>
              <w:jc w:val="both"/>
              <w:rPr>
                <w:sz w:val="28"/>
                <w:szCs w:val="28"/>
              </w:rPr>
            </w:pPr>
            <w:r>
              <w:rPr>
                <w:sz w:val="28"/>
                <w:szCs w:val="28"/>
              </w:rPr>
              <w:t>(</w:t>
            </w:r>
            <w:r w:rsidR="008D3517">
              <w:rPr>
                <w:sz w:val="28"/>
                <w:szCs w:val="28"/>
              </w:rPr>
              <w:t>67</w:t>
            </w:r>
            <w:r>
              <w:rPr>
                <w:sz w:val="28"/>
                <w:szCs w:val="28"/>
              </w:rPr>
              <w:t>%)</w:t>
            </w:r>
          </w:p>
        </w:tc>
        <w:tc>
          <w:tcPr>
            <w:tcW w:w="1864" w:type="dxa"/>
          </w:tcPr>
          <w:p w:rsidR="005A64E3" w:rsidRDefault="008D3517" w:rsidP="005A64E3">
            <w:pPr>
              <w:tabs>
                <w:tab w:val="left" w:pos="2115"/>
              </w:tabs>
              <w:jc w:val="both"/>
              <w:rPr>
                <w:sz w:val="28"/>
                <w:szCs w:val="28"/>
              </w:rPr>
            </w:pPr>
            <w:r>
              <w:rPr>
                <w:sz w:val="28"/>
                <w:szCs w:val="28"/>
              </w:rPr>
              <w:t>3</w:t>
            </w:r>
            <w:r w:rsidR="005A64E3">
              <w:rPr>
                <w:sz w:val="28"/>
                <w:szCs w:val="28"/>
              </w:rPr>
              <w:t xml:space="preserve"> чел. </w:t>
            </w:r>
          </w:p>
          <w:p w:rsidR="005A64E3" w:rsidRDefault="005A64E3" w:rsidP="005A64E3">
            <w:pPr>
              <w:tabs>
                <w:tab w:val="left" w:pos="2115"/>
              </w:tabs>
              <w:jc w:val="both"/>
              <w:rPr>
                <w:sz w:val="28"/>
                <w:szCs w:val="28"/>
              </w:rPr>
            </w:pPr>
            <w:r>
              <w:rPr>
                <w:sz w:val="28"/>
                <w:szCs w:val="28"/>
              </w:rPr>
              <w:t>(</w:t>
            </w:r>
            <w:r w:rsidR="008D3517">
              <w:rPr>
                <w:sz w:val="28"/>
                <w:szCs w:val="28"/>
              </w:rPr>
              <w:t>14</w:t>
            </w:r>
            <w:r>
              <w:rPr>
                <w:sz w:val="28"/>
                <w:szCs w:val="28"/>
              </w:rPr>
              <w:t>%)</w:t>
            </w:r>
          </w:p>
        </w:tc>
      </w:tr>
      <w:tr w:rsidR="005A64E3" w:rsidTr="005A64E3">
        <w:tc>
          <w:tcPr>
            <w:tcW w:w="916" w:type="dxa"/>
          </w:tcPr>
          <w:p w:rsidR="005A64E3" w:rsidRDefault="005A64E3" w:rsidP="005A64E3">
            <w:pPr>
              <w:tabs>
                <w:tab w:val="left" w:pos="2115"/>
              </w:tabs>
              <w:jc w:val="both"/>
              <w:rPr>
                <w:sz w:val="28"/>
                <w:szCs w:val="28"/>
              </w:rPr>
            </w:pPr>
            <w:r>
              <w:rPr>
                <w:sz w:val="28"/>
                <w:szCs w:val="28"/>
              </w:rPr>
              <w:t>5а</w:t>
            </w:r>
          </w:p>
        </w:tc>
        <w:tc>
          <w:tcPr>
            <w:tcW w:w="2697" w:type="dxa"/>
          </w:tcPr>
          <w:p w:rsidR="005A64E3" w:rsidRDefault="005A64E3" w:rsidP="005A64E3">
            <w:pPr>
              <w:tabs>
                <w:tab w:val="left" w:pos="2115"/>
              </w:tabs>
              <w:jc w:val="both"/>
              <w:rPr>
                <w:sz w:val="28"/>
                <w:szCs w:val="28"/>
              </w:rPr>
            </w:pPr>
            <w:r>
              <w:rPr>
                <w:sz w:val="28"/>
                <w:szCs w:val="28"/>
              </w:rPr>
              <w:t>Читательская грамотность</w:t>
            </w:r>
          </w:p>
        </w:tc>
        <w:tc>
          <w:tcPr>
            <w:tcW w:w="1107" w:type="dxa"/>
          </w:tcPr>
          <w:p w:rsidR="005A64E3" w:rsidRDefault="005A64E3" w:rsidP="005A64E3">
            <w:pPr>
              <w:tabs>
                <w:tab w:val="left" w:pos="2115"/>
              </w:tabs>
              <w:jc w:val="both"/>
              <w:rPr>
                <w:sz w:val="28"/>
                <w:szCs w:val="28"/>
              </w:rPr>
            </w:pPr>
            <w:r>
              <w:rPr>
                <w:sz w:val="28"/>
                <w:szCs w:val="28"/>
              </w:rPr>
              <w:t>15 чел.</w:t>
            </w:r>
          </w:p>
        </w:tc>
        <w:tc>
          <w:tcPr>
            <w:tcW w:w="1452" w:type="dxa"/>
          </w:tcPr>
          <w:p w:rsidR="005A64E3" w:rsidRDefault="005A64E3" w:rsidP="005A64E3">
            <w:pPr>
              <w:tabs>
                <w:tab w:val="left" w:pos="2115"/>
              </w:tabs>
              <w:jc w:val="both"/>
              <w:rPr>
                <w:sz w:val="28"/>
                <w:szCs w:val="28"/>
              </w:rPr>
            </w:pPr>
            <w:r>
              <w:rPr>
                <w:sz w:val="28"/>
                <w:szCs w:val="28"/>
              </w:rPr>
              <w:t>8 чел. (53%)</w:t>
            </w:r>
          </w:p>
        </w:tc>
        <w:tc>
          <w:tcPr>
            <w:tcW w:w="1309" w:type="dxa"/>
          </w:tcPr>
          <w:p w:rsidR="005A64E3" w:rsidRDefault="005A64E3" w:rsidP="005A64E3">
            <w:pPr>
              <w:tabs>
                <w:tab w:val="left" w:pos="2115"/>
              </w:tabs>
              <w:jc w:val="both"/>
              <w:rPr>
                <w:sz w:val="28"/>
                <w:szCs w:val="28"/>
              </w:rPr>
            </w:pPr>
            <w:r>
              <w:rPr>
                <w:sz w:val="28"/>
                <w:szCs w:val="28"/>
              </w:rPr>
              <w:t>3 чел. (20%)</w:t>
            </w:r>
          </w:p>
        </w:tc>
        <w:tc>
          <w:tcPr>
            <w:tcW w:w="1864" w:type="dxa"/>
          </w:tcPr>
          <w:p w:rsidR="005A64E3" w:rsidRDefault="005A64E3" w:rsidP="005A64E3">
            <w:pPr>
              <w:tabs>
                <w:tab w:val="left" w:pos="2115"/>
              </w:tabs>
              <w:jc w:val="both"/>
              <w:rPr>
                <w:sz w:val="28"/>
                <w:szCs w:val="28"/>
              </w:rPr>
            </w:pPr>
            <w:r>
              <w:rPr>
                <w:sz w:val="28"/>
                <w:szCs w:val="28"/>
              </w:rPr>
              <w:t xml:space="preserve">4 чел. </w:t>
            </w:r>
          </w:p>
          <w:p w:rsidR="005A64E3" w:rsidRDefault="005A64E3" w:rsidP="005A64E3">
            <w:pPr>
              <w:tabs>
                <w:tab w:val="left" w:pos="2115"/>
              </w:tabs>
              <w:jc w:val="both"/>
              <w:rPr>
                <w:sz w:val="28"/>
                <w:szCs w:val="28"/>
              </w:rPr>
            </w:pPr>
            <w:r>
              <w:rPr>
                <w:sz w:val="28"/>
                <w:szCs w:val="28"/>
              </w:rPr>
              <w:t>(27%)</w:t>
            </w:r>
          </w:p>
        </w:tc>
      </w:tr>
      <w:tr w:rsidR="005A64E3" w:rsidTr="005A64E3">
        <w:tc>
          <w:tcPr>
            <w:tcW w:w="916" w:type="dxa"/>
          </w:tcPr>
          <w:p w:rsidR="005A64E3" w:rsidRDefault="008D3517" w:rsidP="005A64E3">
            <w:pPr>
              <w:tabs>
                <w:tab w:val="left" w:pos="2115"/>
              </w:tabs>
              <w:jc w:val="both"/>
              <w:rPr>
                <w:sz w:val="28"/>
                <w:szCs w:val="28"/>
              </w:rPr>
            </w:pPr>
            <w:r>
              <w:rPr>
                <w:sz w:val="28"/>
                <w:szCs w:val="28"/>
              </w:rPr>
              <w:t>5</w:t>
            </w:r>
            <w:r w:rsidR="005A64E3">
              <w:rPr>
                <w:sz w:val="28"/>
                <w:szCs w:val="28"/>
              </w:rPr>
              <w:t>б</w:t>
            </w:r>
          </w:p>
        </w:tc>
        <w:tc>
          <w:tcPr>
            <w:tcW w:w="2697" w:type="dxa"/>
          </w:tcPr>
          <w:p w:rsidR="005A64E3" w:rsidRDefault="005A64E3" w:rsidP="005A64E3">
            <w:pPr>
              <w:tabs>
                <w:tab w:val="left" w:pos="2115"/>
              </w:tabs>
              <w:jc w:val="both"/>
              <w:rPr>
                <w:sz w:val="28"/>
                <w:szCs w:val="28"/>
              </w:rPr>
            </w:pPr>
            <w:r w:rsidRPr="005A64E3">
              <w:rPr>
                <w:sz w:val="28"/>
                <w:szCs w:val="28"/>
              </w:rPr>
              <w:t>Читательская грамотность</w:t>
            </w:r>
          </w:p>
        </w:tc>
        <w:tc>
          <w:tcPr>
            <w:tcW w:w="1107" w:type="dxa"/>
          </w:tcPr>
          <w:p w:rsidR="005A64E3" w:rsidRDefault="005A64E3" w:rsidP="005A64E3">
            <w:pPr>
              <w:tabs>
                <w:tab w:val="left" w:pos="2115"/>
              </w:tabs>
              <w:jc w:val="both"/>
              <w:rPr>
                <w:sz w:val="28"/>
                <w:szCs w:val="28"/>
              </w:rPr>
            </w:pPr>
            <w:r>
              <w:rPr>
                <w:sz w:val="28"/>
                <w:szCs w:val="28"/>
              </w:rPr>
              <w:t>16 чел.</w:t>
            </w:r>
          </w:p>
        </w:tc>
        <w:tc>
          <w:tcPr>
            <w:tcW w:w="1452" w:type="dxa"/>
          </w:tcPr>
          <w:p w:rsidR="005A64E3" w:rsidRDefault="005A64E3" w:rsidP="005A64E3">
            <w:pPr>
              <w:tabs>
                <w:tab w:val="left" w:pos="2115"/>
              </w:tabs>
              <w:jc w:val="both"/>
              <w:rPr>
                <w:sz w:val="28"/>
                <w:szCs w:val="28"/>
              </w:rPr>
            </w:pPr>
            <w:r>
              <w:rPr>
                <w:sz w:val="28"/>
                <w:szCs w:val="28"/>
              </w:rPr>
              <w:t>7 чел.</w:t>
            </w:r>
          </w:p>
          <w:p w:rsidR="005A64E3" w:rsidRDefault="005A64E3" w:rsidP="005A64E3">
            <w:pPr>
              <w:tabs>
                <w:tab w:val="left" w:pos="2115"/>
              </w:tabs>
              <w:jc w:val="both"/>
              <w:rPr>
                <w:sz w:val="28"/>
                <w:szCs w:val="28"/>
              </w:rPr>
            </w:pPr>
            <w:r>
              <w:rPr>
                <w:sz w:val="28"/>
                <w:szCs w:val="28"/>
              </w:rPr>
              <w:t>(44 %)</w:t>
            </w:r>
          </w:p>
        </w:tc>
        <w:tc>
          <w:tcPr>
            <w:tcW w:w="1309" w:type="dxa"/>
          </w:tcPr>
          <w:p w:rsidR="005A64E3" w:rsidRDefault="005A64E3" w:rsidP="005A64E3">
            <w:pPr>
              <w:tabs>
                <w:tab w:val="left" w:pos="2115"/>
              </w:tabs>
              <w:jc w:val="both"/>
              <w:rPr>
                <w:sz w:val="28"/>
                <w:szCs w:val="28"/>
              </w:rPr>
            </w:pPr>
            <w:r>
              <w:rPr>
                <w:sz w:val="28"/>
                <w:szCs w:val="28"/>
              </w:rPr>
              <w:t>5 чел.</w:t>
            </w:r>
          </w:p>
          <w:p w:rsidR="005A64E3" w:rsidRDefault="005A64E3" w:rsidP="005A64E3">
            <w:pPr>
              <w:tabs>
                <w:tab w:val="left" w:pos="2115"/>
              </w:tabs>
              <w:jc w:val="both"/>
              <w:rPr>
                <w:sz w:val="28"/>
                <w:szCs w:val="28"/>
              </w:rPr>
            </w:pPr>
            <w:r>
              <w:rPr>
                <w:sz w:val="28"/>
                <w:szCs w:val="28"/>
              </w:rPr>
              <w:t>(31%)</w:t>
            </w:r>
          </w:p>
        </w:tc>
        <w:tc>
          <w:tcPr>
            <w:tcW w:w="1864" w:type="dxa"/>
          </w:tcPr>
          <w:p w:rsidR="005A64E3" w:rsidRDefault="005A64E3" w:rsidP="005A64E3">
            <w:pPr>
              <w:tabs>
                <w:tab w:val="left" w:pos="2115"/>
              </w:tabs>
              <w:jc w:val="both"/>
              <w:rPr>
                <w:sz w:val="28"/>
                <w:szCs w:val="28"/>
              </w:rPr>
            </w:pPr>
            <w:r>
              <w:rPr>
                <w:sz w:val="28"/>
                <w:szCs w:val="28"/>
              </w:rPr>
              <w:t xml:space="preserve">4 чел. </w:t>
            </w:r>
          </w:p>
          <w:p w:rsidR="005A64E3" w:rsidRDefault="005A64E3" w:rsidP="005A64E3">
            <w:pPr>
              <w:tabs>
                <w:tab w:val="left" w:pos="2115"/>
              </w:tabs>
              <w:jc w:val="both"/>
              <w:rPr>
                <w:sz w:val="28"/>
                <w:szCs w:val="28"/>
              </w:rPr>
            </w:pPr>
            <w:r>
              <w:rPr>
                <w:sz w:val="28"/>
                <w:szCs w:val="28"/>
              </w:rPr>
              <w:t>(25%)</w:t>
            </w:r>
          </w:p>
        </w:tc>
      </w:tr>
    </w:tbl>
    <w:p w:rsidR="005A64E3" w:rsidRDefault="005A64E3" w:rsidP="00350437">
      <w:pPr>
        <w:tabs>
          <w:tab w:val="left" w:pos="2115"/>
        </w:tabs>
        <w:jc w:val="both"/>
        <w:rPr>
          <w:sz w:val="28"/>
          <w:szCs w:val="28"/>
        </w:rPr>
      </w:pPr>
    </w:p>
    <w:p w:rsidR="005A64E3" w:rsidRDefault="005A64E3" w:rsidP="00350437">
      <w:pPr>
        <w:tabs>
          <w:tab w:val="left" w:pos="2115"/>
        </w:tabs>
        <w:jc w:val="both"/>
        <w:rPr>
          <w:sz w:val="28"/>
          <w:szCs w:val="28"/>
        </w:rPr>
      </w:pPr>
    </w:p>
    <w:tbl>
      <w:tblPr>
        <w:tblW w:w="0" w:type="auto"/>
        <w:tblLook w:val="04A0" w:firstRow="1" w:lastRow="0" w:firstColumn="1" w:lastColumn="0" w:noHBand="0" w:noVBand="1"/>
      </w:tblPr>
      <w:tblGrid>
        <w:gridCol w:w="916"/>
        <w:gridCol w:w="2697"/>
        <w:gridCol w:w="1107"/>
        <w:gridCol w:w="1452"/>
        <w:gridCol w:w="1309"/>
        <w:gridCol w:w="1864"/>
      </w:tblGrid>
      <w:tr w:rsidR="008D3517" w:rsidTr="00FC5E0B">
        <w:tc>
          <w:tcPr>
            <w:tcW w:w="916" w:type="dxa"/>
          </w:tcPr>
          <w:p w:rsidR="008D3517" w:rsidRDefault="008D3517" w:rsidP="00FC5E0B">
            <w:pPr>
              <w:tabs>
                <w:tab w:val="left" w:pos="2115"/>
              </w:tabs>
              <w:jc w:val="both"/>
              <w:rPr>
                <w:sz w:val="28"/>
                <w:szCs w:val="28"/>
              </w:rPr>
            </w:pPr>
            <w:r>
              <w:rPr>
                <w:sz w:val="28"/>
                <w:szCs w:val="28"/>
              </w:rPr>
              <w:t>Класс</w:t>
            </w:r>
          </w:p>
        </w:tc>
        <w:tc>
          <w:tcPr>
            <w:tcW w:w="2697" w:type="dxa"/>
          </w:tcPr>
          <w:p w:rsidR="008D3517" w:rsidRDefault="008D3517" w:rsidP="00FC5E0B">
            <w:pPr>
              <w:tabs>
                <w:tab w:val="left" w:pos="2115"/>
              </w:tabs>
              <w:jc w:val="both"/>
              <w:rPr>
                <w:sz w:val="28"/>
                <w:szCs w:val="28"/>
              </w:rPr>
            </w:pPr>
            <w:r>
              <w:rPr>
                <w:sz w:val="28"/>
                <w:szCs w:val="28"/>
              </w:rPr>
              <w:t>Ф</w:t>
            </w:r>
            <w:r w:rsidR="001F057C">
              <w:rPr>
                <w:sz w:val="28"/>
                <w:szCs w:val="28"/>
              </w:rPr>
              <w:t>ункциональная</w:t>
            </w:r>
            <w:r>
              <w:rPr>
                <w:sz w:val="28"/>
                <w:szCs w:val="28"/>
              </w:rPr>
              <w:t xml:space="preserve"> грамотность</w:t>
            </w:r>
          </w:p>
        </w:tc>
        <w:tc>
          <w:tcPr>
            <w:tcW w:w="1107" w:type="dxa"/>
          </w:tcPr>
          <w:p w:rsidR="008D3517" w:rsidRDefault="008D3517" w:rsidP="00FC5E0B">
            <w:pPr>
              <w:tabs>
                <w:tab w:val="left" w:pos="2115"/>
              </w:tabs>
              <w:jc w:val="both"/>
              <w:rPr>
                <w:sz w:val="28"/>
                <w:szCs w:val="28"/>
              </w:rPr>
            </w:pPr>
            <w:r>
              <w:rPr>
                <w:sz w:val="28"/>
                <w:szCs w:val="28"/>
              </w:rPr>
              <w:t>Писали работу</w:t>
            </w:r>
          </w:p>
        </w:tc>
        <w:tc>
          <w:tcPr>
            <w:tcW w:w="1452" w:type="dxa"/>
          </w:tcPr>
          <w:p w:rsidR="008D3517" w:rsidRDefault="008D3517" w:rsidP="00FC5E0B">
            <w:pPr>
              <w:tabs>
                <w:tab w:val="left" w:pos="2115"/>
              </w:tabs>
              <w:jc w:val="both"/>
              <w:rPr>
                <w:sz w:val="28"/>
                <w:szCs w:val="28"/>
              </w:rPr>
            </w:pPr>
            <w:r>
              <w:rPr>
                <w:sz w:val="28"/>
                <w:szCs w:val="28"/>
              </w:rPr>
              <w:t>Низкий уровень</w:t>
            </w:r>
          </w:p>
        </w:tc>
        <w:tc>
          <w:tcPr>
            <w:tcW w:w="1309" w:type="dxa"/>
          </w:tcPr>
          <w:p w:rsidR="008D3517" w:rsidRDefault="008D3517" w:rsidP="00FC5E0B">
            <w:pPr>
              <w:tabs>
                <w:tab w:val="left" w:pos="2115"/>
              </w:tabs>
              <w:jc w:val="both"/>
              <w:rPr>
                <w:sz w:val="28"/>
                <w:szCs w:val="28"/>
              </w:rPr>
            </w:pPr>
            <w:r>
              <w:rPr>
                <w:sz w:val="28"/>
                <w:szCs w:val="28"/>
              </w:rPr>
              <w:t>Базовый уровень</w:t>
            </w:r>
          </w:p>
        </w:tc>
        <w:tc>
          <w:tcPr>
            <w:tcW w:w="1864" w:type="dxa"/>
          </w:tcPr>
          <w:p w:rsidR="008D3517" w:rsidRDefault="008D3517" w:rsidP="00FC5E0B">
            <w:pPr>
              <w:tabs>
                <w:tab w:val="left" w:pos="2115"/>
              </w:tabs>
              <w:jc w:val="both"/>
              <w:rPr>
                <w:sz w:val="28"/>
                <w:szCs w:val="28"/>
              </w:rPr>
            </w:pPr>
            <w:r>
              <w:rPr>
                <w:sz w:val="28"/>
                <w:szCs w:val="28"/>
              </w:rPr>
              <w:t>Повышенный уровень</w:t>
            </w:r>
          </w:p>
        </w:tc>
      </w:tr>
      <w:tr w:rsidR="008D3517" w:rsidTr="00FC5E0B">
        <w:tc>
          <w:tcPr>
            <w:tcW w:w="916" w:type="dxa"/>
          </w:tcPr>
          <w:p w:rsidR="008D3517" w:rsidRDefault="008D3517" w:rsidP="00FC5E0B">
            <w:pPr>
              <w:tabs>
                <w:tab w:val="left" w:pos="2115"/>
              </w:tabs>
              <w:jc w:val="both"/>
              <w:rPr>
                <w:sz w:val="28"/>
                <w:szCs w:val="28"/>
              </w:rPr>
            </w:pPr>
            <w:r>
              <w:rPr>
                <w:sz w:val="28"/>
                <w:szCs w:val="28"/>
              </w:rPr>
              <w:t>4а</w:t>
            </w:r>
          </w:p>
        </w:tc>
        <w:tc>
          <w:tcPr>
            <w:tcW w:w="2697" w:type="dxa"/>
          </w:tcPr>
          <w:p w:rsidR="008D3517" w:rsidRDefault="008D3517" w:rsidP="00FC5E0B">
            <w:pPr>
              <w:tabs>
                <w:tab w:val="left" w:pos="2115"/>
              </w:tabs>
              <w:jc w:val="both"/>
              <w:rPr>
                <w:sz w:val="28"/>
                <w:szCs w:val="28"/>
              </w:rPr>
            </w:pPr>
            <w:r>
              <w:rPr>
                <w:sz w:val="28"/>
                <w:szCs w:val="28"/>
              </w:rPr>
              <w:t>Математическая грамотность</w:t>
            </w:r>
          </w:p>
        </w:tc>
        <w:tc>
          <w:tcPr>
            <w:tcW w:w="1107" w:type="dxa"/>
          </w:tcPr>
          <w:p w:rsidR="008D3517" w:rsidRDefault="001F057C" w:rsidP="00FC5E0B">
            <w:pPr>
              <w:tabs>
                <w:tab w:val="left" w:pos="2115"/>
              </w:tabs>
              <w:jc w:val="both"/>
              <w:rPr>
                <w:sz w:val="28"/>
                <w:szCs w:val="28"/>
              </w:rPr>
            </w:pPr>
            <w:r>
              <w:rPr>
                <w:sz w:val="28"/>
                <w:szCs w:val="28"/>
              </w:rPr>
              <w:t>20</w:t>
            </w:r>
            <w:r w:rsidR="008D3517">
              <w:rPr>
                <w:sz w:val="28"/>
                <w:szCs w:val="28"/>
              </w:rPr>
              <w:t xml:space="preserve"> чел.</w:t>
            </w:r>
          </w:p>
        </w:tc>
        <w:tc>
          <w:tcPr>
            <w:tcW w:w="1452" w:type="dxa"/>
          </w:tcPr>
          <w:p w:rsidR="008D3517" w:rsidRDefault="001F057C" w:rsidP="00FC5E0B">
            <w:pPr>
              <w:tabs>
                <w:tab w:val="left" w:pos="2115"/>
              </w:tabs>
              <w:jc w:val="both"/>
              <w:rPr>
                <w:sz w:val="28"/>
                <w:szCs w:val="28"/>
              </w:rPr>
            </w:pPr>
            <w:r>
              <w:rPr>
                <w:sz w:val="28"/>
                <w:szCs w:val="28"/>
              </w:rPr>
              <w:t>5</w:t>
            </w:r>
            <w:r w:rsidR="008D3517">
              <w:rPr>
                <w:sz w:val="28"/>
                <w:szCs w:val="28"/>
              </w:rPr>
              <w:t xml:space="preserve"> чел. (</w:t>
            </w:r>
            <w:r>
              <w:rPr>
                <w:sz w:val="28"/>
                <w:szCs w:val="28"/>
              </w:rPr>
              <w:t>25</w:t>
            </w:r>
            <w:r w:rsidR="008D3517">
              <w:rPr>
                <w:sz w:val="28"/>
                <w:szCs w:val="28"/>
              </w:rPr>
              <w:t>%)</w:t>
            </w:r>
          </w:p>
        </w:tc>
        <w:tc>
          <w:tcPr>
            <w:tcW w:w="1309" w:type="dxa"/>
          </w:tcPr>
          <w:p w:rsidR="008D3517" w:rsidRDefault="001F057C" w:rsidP="00FC5E0B">
            <w:pPr>
              <w:tabs>
                <w:tab w:val="left" w:pos="2115"/>
              </w:tabs>
              <w:jc w:val="both"/>
              <w:rPr>
                <w:sz w:val="28"/>
                <w:szCs w:val="28"/>
              </w:rPr>
            </w:pPr>
            <w:r>
              <w:rPr>
                <w:sz w:val="28"/>
                <w:szCs w:val="28"/>
              </w:rPr>
              <w:t>13</w:t>
            </w:r>
            <w:r w:rsidR="008D3517">
              <w:rPr>
                <w:sz w:val="28"/>
                <w:szCs w:val="28"/>
              </w:rPr>
              <w:t xml:space="preserve"> чел. (</w:t>
            </w:r>
            <w:r>
              <w:rPr>
                <w:sz w:val="28"/>
                <w:szCs w:val="28"/>
              </w:rPr>
              <w:t>65</w:t>
            </w:r>
            <w:r w:rsidR="008D3517">
              <w:rPr>
                <w:sz w:val="28"/>
                <w:szCs w:val="28"/>
              </w:rPr>
              <w:t>%)</w:t>
            </w:r>
          </w:p>
        </w:tc>
        <w:tc>
          <w:tcPr>
            <w:tcW w:w="1864" w:type="dxa"/>
          </w:tcPr>
          <w:p w:rsidR="008D3517" w:rsidRDefault="001F057C" w:rsidP="00FC5E0B">
            <w:pPr>
              <w:tabs>
                <w:tab w:val="left" w:pos="2115"/>
              </w:tabs>
              <w:jc w:val="both"/>
              <w:rPr>
                <w:sz w:val="28"/>
                <w:szCs w:val="28"/>
              </w:rPr>
            </w:pPr>
            <w:r>
              <w:rPr>
                <w:sz w:val="28"/>
                <w:szCs w:val="28"/>
              </w:rPr>
              <w:t>2</w:t>
            </w:r>
            <w:r w:rsidR="008D3517">
              <w:rPr>
                <w:sz w:val="28"/>
                <w:szCs w:val="28"/>
              </w:rPr>
              <w:t xml:space="preserve"> чел. </w:t>
            </w:r>
          </w:p>
          <w:p w:rsidR="008D3517" w:rsidRDefault="008D3517" w:rsidP="00FC5E0B">
            <w:pPr>
              <w:tabs>
                <w:tab w:val="left" w:pos="2115"/>
              </w:tabs>
              <w:jc w:val="both"/>
              <w:rPr>
                <w:sz w:val="28"/>
                <w:szCs w:val="28"/>
              </w:rPr>
            </w:pPr>
            <w:r>
              <w:rPr>
                <w:sz w:val="28"/>
                <w:szCs w:val="28"/>
              </w:rPr>
              <w:t>(</w:t>
            </w:r>
            <w:r w:rsidR="001F057C">
              <w:rPr>
                <w:sz w:val="28"/>
                <w:szCs w:val="28"/>
              </w:rPr>
              <w:t>10</w:t>
            </w:r>
            <w:r>
              <w:rPr>
                <w:sz w:val="28"/>
                <w:szCs w:val="28"/>
              </w:rPr>
              <w:t>%)</w:t>
            </w:r>
          </w:p>
        </w:tc>
      </w:tr>
      <w:tr w:rsidR="008D3517" w:rsidTr="00FC5E0B">
        <w:tc>
          <w:tcPr>
            <w:tcW w:w="916" w:type="dxa"/>
          </w:tcPr>
          <w:p w:rsidR="008D3517" w:rsidRDefault="008D3517" w:rsidP="008D3517">
            <w:pPr>
              <w:tabs>
                <w:tab w:val="left" w:pos="2115"/>
              </w:tabs>
              <w:jc w:val="both"/>
              <w:rPr>
                <w:sz w:val="28"/>
                <w:szCs w:val="28"/>
              </w:rPr>
            </w:pPr>
            <w:r>
              <w:rPr>
                <w:sz w:val="28"/>
                <w:szCs w:val="28"/>
              </w:rPr>
              <w:t>4б</w:t>
            </w:r>
          </w:p>
        </w:tc>
        <w:tc>
          <w:tcPr>
            <w:tcW w:w="2697" w:type="dxa"/>
          </w:tcPr>
          <w:p w:rsidR="008D3517" w:rsidRDefault="008D3517" w:rsidP="008D3517">
            <w:pPr>
              <w:tabs>
                <w:tab w:val="left" w:pos="2115"/>
              </w:tabs>
              <w:jc w:val="both"/>
              <w:rPr>
                <w:sz w:val="28"/>
                <w:szCs w:val="28"/>
              </w:rPr>
            </w:pPr>
            <w:r>
              <w:rPr>
                <w:sz w:val="28"/>
                <w:szCs w:val="28"/>
              </w:rPr>
              <w:t>Математическая грамотность</w:t>
            </w:r>
          </w:p>
        </w:tc>
        <w:tc>
          <w:tcPr>
            <w:tcW w:w="1107" w:type="dxa"/>
          </w:tcPr>
          <w:p w:rsidR="008D3517" w:rsidRDefault="001F057C" w:rsidP="008D3517">
            <w:pPr>
              <w:tabs>
                <w:tab w:val="left" w:pos="2115"/>
              </w:tabs>
              <w:jc w:val="both"/>
              <w:rPr>
                <w:sz w:val="28"/>
                <w:szCs w:val="28"/>
              </w:rPr>
            </w:pPr>
            <w:r>
              <w:rPr>
                <w:sz w:val="28"/>
                <w:szCs w:val="28"/>
              </w:rPr>
              <w:t>24</w:t>
            </w:r>
            <w:r w:rsidR="008D3517">
              <w:rPr>
                <w:sz w:val="28"/>
                <w:szCs w:val="28"/>
              </w:rPr>
              <w:t xml:space="preserve"> чел.</w:t>
            </w:r>
          </w:p>
        </w:tc>
        <w:tc>
          <w:tcPr>
            <w:tcW w:w="1452" w:type="dxa"/>
          </w:tcPr>
          <w:p w:rsidR="008D3517" w:rsidRDefault="001F057C" w:rsidP="008D3517">
            <w:pPr>
              <w:tabs>
                <w:tab w:val="left" w:pos="2115"/>
              </w:tabs>
              <w:jc w:val="both"/>
              <w:rPr>
                <w:sz w:val="28"/>
                <w:szCs w:val="28"/>
              </w:rPr>
            </w:pPr>
            <w:r>
              <w:rPr>
                <w:sz w:val="28"/>
                <w:szCs w:val="28"/>
              </w:rPr>
              <w:t>9</w:t>
            </w:r>
            <w:r w:rsidR="008D3517">
              <w:rPr>
                <w:sz w:val="28"/>
                <w:szCs w:val="28"/>
              </w:rPr>
              <w:t xml:space="preserve"> чел.</w:t>
            </w:r>
          </w:p>
          <w:p w:rsidR="008D3517" w:rsidRDefault="008D3517" w:rsidP="008D3517">
            <w:pPr>
              <w:tabs>
                <w:tab w:val="left" w:pos="2115"/>
              </w:tabs>
              <w:jc w:val="both"/>
              <w:rPr>
                <w:sz w:val="28"/>
                <w:szCs w:val="28"/>
              </w:rPr>
            </w:pPr>
            <w:r>
              <w:rPr>
                <w:sz w:val="28"/>
                <w:szCs w:val="28"/>
              </w:rPr>
              <w:t>(</w:t>
            </w:r>
            <w:r w:rsidR="001F057C">
              <w:rPr>
                <w:sz w:val="28"/>
                <w:szCs w:val="28"/>
              </w:rPr>
              <w:t>38</w:t>
            </w:r>
            <w:r>
              <w:rPr>
                <w:sz w:val="28"/>
                <w:szCs w:val="28"/>
              </w:rPr>
              <w:t xml:space="preserve"> %)</w:t>
            </w:r>
          </w:p>
        </w:tc>
        <w:tc>
          <w:tcPr>
            <w:tcW w:w="1309" w:type="dxa"/>
          </w:tcPr>
          <w:p w:rsidR="008D3517" w:rsidRDefault="008D3517" w:rsidP="008D3517">
            <w:pPr>
              <w:tabs>
                <w:tab w:val="left" w:pos="2115"/>
              </w:tabs>
              <w:jc w:val="both"/>
              <w:rPr>
                <w:sz w:val="28"/>
                <w:szCs w:val="28"/>
              </w:rPr>
            </w:pPr>
            <w:r>
              <w:rPr>
                <w:sz w:val="28"/>
                <w:szCs w:val="28"/>
              </w:rPr>
              <w:t>14 чел.</w:t>
            </w:r>
          </w:p>
          <w:p w:rsidR="008D3517" w:rsidRDefault="008D3517" w:rsidP="008D3517">
            <w:pPr>
              <w:tabs>
                <w:tab w:val="left" w:pos="2115"/>
              </w:tabs>
              <w:jc w:val="both"/>
              <w:rPr>
                <w:sz w:val="28"/>
                <w:szCs w:val="28"/>
              </w:rPr>
            </w:pPr>
            <w:r>
              <w:rPr>
                <w:sz w:val="28"/>
                <w:szCs w:val="28"/>
              </w:rPr>
              <w:t>(</w:t>
            </w:r>
            <w:r w:rsidR="001F057C">
              <w:rPr>
                <w:sz w:val="28"/>
                <w:szCs w:val="28"/>
              </w:rPr>
              <w:t>58</w:t>
            </w:r>
            <w:r>
              <w:rPr>
                <w:sz w:val="28"/>
                <w:szCs w:val="28"/>
              </w:rPr>
              <w:t>%)</w:t>
            </w:r>
          </w:p>
        </w:tc>
        <w:tc>
          <w:tcPr>
            <w:tcW w:w="1864" w:type="dxa"/>
          </w:tcPr>
          <w:p w:rsidR="008D3517" w:rsidRDefault="001F057C" w:rsidP="008D3517">
            <w:pPr>
              <w:tabs>
                <w:tab w:val="left" w:pos="2115"/>
              </w:tabs>
              <w:jc w:val="both"/>
              <w:rPr>
                <w:sz w:val="28"/>
                <w:szCs w:val="28"/>
              </w:rPr>
            </w:pPr>
            <w:r>
              <w:rPr>
                <w:sz w:val="28"/>
                <w:szCs w:val="28"/>
              </w:rPr>
              <w:t>1</w:t>
            </w:r>
            <w:r w:rsidR="008D3517">
              <w:rPr>
                <w:sz w:val="28"/>
                <w:szCs w:val="28"/>
              </w:rPr>
              <w:t xml:space="preserve"> чел. </w:t>
            </w:r>
          </w:p>
          <w:p w:rsidR="008D3517" w:rsidRDefault="008D3517" w:rsidP="008D3517">
            <w:pPr>
              <w:tabs>
                <w:tab w:val="left" w:pos="2115"/>
              </w:tabs>
              <w:jc w:val="both"/>
              <w:rPr>
                <w:sz w:val="28"/>
                <w:szCs w:val="28"/>
              </w:rPr>
            </w:pPr>
            <w:r>
              <w:rPr>
                <w:sz w:val="28"/>
                <w:szCs w:val="28"/>
              </w:rPr>
              <w:t>(</w:t>
            </w:r>
            <w:r w:rsidR="001F057C">
              <w:rPr>
                <w:sz w:val="28"/>
                <w:szCs w:val="28"/>
              </w:rPr>
              <w:t>4</w:t>
            </w:r>
            <w:r>
              <w:rPr>
                <w:sz w:val="28"/>
                <w:szCs w:val="28"/>
              </w:rPr>
              <w:t>%)</w:t>
            </w:r>
          </w:p>
        </w:tc>
      </w:tr>
      <w:tr w:rsidR="008D3517" w:rsidTr="00FC5E0B">
        <w:tc>
          <w:tcPr>
            <w:tcW w:w="916" w:type="dxa"/>
          </w:tcPr>
          <w:p w:rsidR="008D3517" w:rsidRDefault="008D3517" w:rsidP="008D3517">
            <w:pPr>
              <w:tabs>
                <w:tab w:val="left" w:pos="2115"/>
              </w:tabs>
              <w:jc w:val="both"/>
              <w:rPr>
                <w:sz w:val="28"/>
                <w:szCs w:val="28"/>
              </w:rPr>
            </w:pPr>
            <w:r>
              <w:rPr>
                <w:sz w:val="28"/>
                <w:szCs w:val="28"/>
              </w:rPr>
              <w:t>6а</w:t>
            </w:r>
          </w:p>
        </w:tc>
        <w:tc>
          <w:tcPr>
            <w:tcW w:w="2697" w:type="dxa"/>
          </w:tcPr>
          <w:p w:rsidR="008D3517" w:rsidRDefault="008D3517" w:rsidP="008D3517">
            <w:pPr>
              <w:tabs>
                <w:tab w:val="left" w:pos="2115"/>
              </w:tabs>
              <w:jc w:val="both"/>
              <w:rPr>
                <w:sz w:val="28"/>
                <w:szCs w:val="28"/>
              </w:rPr>
            </w:pPr>
            <w:r>
              <w:rPr>
                <w:sz w:val="28"/>
                <w:szCs w:val="28"/>
              </w:rPr>
              <w:t>Математическая грамотность</w:t>
            </w:r>
          </w:p>
        </w:tc>
        <w:tc>
          <w:tcPr>
            <w:tcW w:w="1107" w:type="dxa"/>
          </w:tcPr>
          <w:p w:rsidR="008D3517" w:rsidRDefault="001F057C" w:rsidP="008D3517">
            <w:pPr>
              <w:tabs>
                <w:tab w:val="left" w:pos="2115"/>
              </w:tabs>
              <w:jc w:val="both"/>
              <w:rPr>
                <w:sz w:val="28"/>
                <w:szCs w:val="28"/>
              </w:rPr>
            </w:pPr>
            <w:r>
              <w:rPr>
                <w:sz w:val="28"/>
                <w:szCs w:val="28"/>
              </w:rPr>
              <w:t>22</w:t>
            </w:r>
            <w:r w:rsidR="008D3517">
              <w:rPr>
                <w:sz w:val="28"/>
                <w:szCs w:val="28"/>
              </w:rPr>
              <w:t xml:space="preserve"> чел.</w:t>
            </w:r>
          </w:p>
        </w:tc>
        <w:tc>
          <w:tcPr>
            <w:tcW w:w="1452" w:type="dxa"/>
          </w:tcPr>
          <w:p w:rsidR="008D3517" w:rsidRDefault="001F057C" w:rsidP="008D3517">
            <w:pPr>
              <w:tabs>
                <w:tab w:val="left" w:pos="2115"/>
              </w:tabs>
              <w:jc w:val="both"/>
              <w:rPr>
                <w:sz w:val="28"/>
                <w:szCs w:val="28"/>
              </w:rPr>
            </w:pPr>
            <w:r>
              <w:rPr>
                <w:sz w:val="28"/>
                <w:szCs w:val="28"/>
              </w:rPr>
              <w:t>7</w:t>
            </w:r>
            <w:r w:rsidR="008D3517">
              <w:rPr>
                <w:sz w:val="28"/>
                <w:szCs w:val="28"/>
              </w:rPr>
              <w:t xml:space="preserve"> чел. (</w:t>
            </w:r>
            <w:r>
              <w:rPr>
                <w:sz w:val="28"/>
                <w:szCs w:val="28"/>
              </w:rPr>
              <w:t>31</w:t>
            </w:r>
            <w:r w:rsidR="008D3517">
              <w:rPr>
                <w:sz w:val="28"/>
                <w:szCs w:val="28"/>
              </w:rPr>
              <w:t>%)</w:t>
            </w:r>
          </w:p>
        </w:tc>
        <w:tc>
          <w:tcPr>
            <w:tcW w:w="1309" w:type="dxa"/>
          </w:tcPr>
          <w:p w:rsidR="008D3517" w:rsidRDefault="001F057C" w:rsidP="008D3517">
            <w:pPr>
              <w:tabs>
                <w:tab w:val="left" w:pos="2115"/>
              </w:tabs>
              <w:jc w:val="both"/>
              <w:rPr>
                <w:sz w:val="28"/>
                <w:szCs w:val="28"/>
              </w:rPr>
            </w:pPr>
            <w:r>
              <w:rPr>
                <w:sz w:val="28"/>
                <w:szCs w:val="28"/>
              </w:rPr>
              <w:t>15</w:t>
            </w:r>
            <w:r w:rsidR="008D3517">
              <w:rPr>
                <w:sz w:val="28"/>
                <w:szCs w:val="28"/>
              </w:rPr>
              <w:t xml:space="preserve"> чел. (</w:t>
            </w:r>
            <w:r>
              <w:rPr>
                <w:sz w:val="28"/>
                <w:szCs w:val="28"/>
              </w:rPr>
              <w:t xml:space="preserve">69 </w:t>
            </w:r>
            <w:r w:rsidR="008D3517">
              <w:rPr>
                <w:sz w:val="28"/>
                <w:szCs w:val="28"/>
              </w:rPr>
              <w:t>%)</w:t>
            </w:r>
          </w:p>
        </w:tc>
        <w:tc>
          <w:tcPr>
            <w:tcW w:w="1864" w:type="dxa"/>
          </w:tcPr>
          <w:p w:rsidR="008D3517" w:rsidRDefault="001F057C" w:rsidP="008D3517">
            <w:pPr>
              <w:tabs>
                <w:tab w:val="left" w:pos="2115"/>
              </w:tabs>
              <w:jc w:val="both"/>
              <w:rPr>
                <w:sz w:val="28"/>
                <w:szCs w:val="28"/>
              </w:rPr>
            </w:pPr>
            <w:r>
              <w:rPr>
                <w:sz w:val="28"/>
                <w:szCs w:val="28"/>
              </w:rPr>
              <w:t>0</w:t>
            </w:r>
          </w:p>
          <w:p w:rsidR="008D3517" w:rsidRDefault="008D3517" w:rsidP="008D3517">
            <w:pPr>
              <w:tabs>
                <w:tab w:val="left" w:pos="2115"/>
              </w:tabs>
              <w:jc w:val="both"/>
              <w:rPr>
                <w:sz w:val="28"/>
                <w:szCs w:val="28"/>
              </w:rPr>
            </w:pPr>
          </w:p>
        </w:tc>
      </w:tr>
      <w:tr w:rsidR="008D3517" w:rsidTr="00FC5E0B">
        <w:tc>
          <w:tcPr>
            <w:tcW w:w="916" w:type="dxa"/>
          </w:tcPr>
          <w:p w:rsidR="008D3517" w:rsidRDefault="008D3517" w:rsidP="008D3517">
            <w:pPr>
              <w:tabs>
                <w:tab w:val="left" w:pos="2115"/>
              </w:tabs>
              <w:jc w:val="both"/>
              <w:rPr>
                <w:sz w:val="28"/>
                <w:szCs w:val="28"/>
              </w:rPr>
            </w:pPr>
            <w:r>
              <w:rPr>
                <w:sz w:val="28"/>
                <w:szCs w:val="28"/>
              </w:rPr>
              <w:t>6б</w:t>
            </w:r>
          </w:p>
        </w:tc>
        <w:tc>
          <w:tcPr>
            <w:tcW w:w="2697" w:type="dxa"/>
          </w:tcPr>
          <w:p w:rsidR="008D3517" w:rsidRDefault="008D3517" w:rsidP="008D3517">
            <w:pPr>
              <w:tabs>
                <w:tab w:val="left" w:pos="2115"/>
              </w:tabs>
              <w:jc w:val="both"/>
              <w:rPr>
                <w:sz w:val="28"/>
                <w:szCs w:val="28"/>
              </w:rPr>
            </w:pPr>
            <w:r>
              <w:rPr>
                <w:sz w:val="28"/>
                <w:szCs w:val="28"/>
              </w:rPr>
              <w:t>Математическая грамотность</w:t>
            </w:r>
          </w:p>
        </w:tc>
        <w:tc>
          <w:tcPr>
            <w:tcW w:w="1107" w:type="dxa"/>
          </w:tcPr>
          <w:p w:rsidR="008D3517" w:rsidRDefault="001F057C" w:rsidP="008D3517">
            <w:pPr>
              <w:tabs>
                <w:tab w:val="left" w:pos="2115"/>
              </w:tabs>
              <w:jc w:val="both"/>
              <w:rPr>
                <w:sz w:val="28"/>
                <w:szCs w:val="28"/>
              </w:rPr>
            </w:pPr>
            <w:r>
              <w:rPr>
                <w:sz w:val="28"/>
                <w:szCs w:val="28"/>
              </w:rPr>
              <w:t>19</w:t>
            </w:r>
            <w:r w:rsidR="008D3517">
              <w:rPr>
                <w:sz w:val="28"/>
                <w:szCs w:val="28"/>
              </w:rPr>
              <w:t xml:space="preserve"> чел.</w:t>
            </w:r>
          </w:p>
        </w:tc>
        <w:tc>
          <w:tcPr>
            <w:tcW w:w="1452" w:type="dxa"/>
          </w:tcPr>
          <w:p w:rsidR="008D3517" w:rsidRDefault="001F057C" w:rsidP="008D3517">
            <w:pPr>
              <w:tabs>
                <w:tab w:val="left" w:pos="2115"/>
              </w:tabs>
              <w:jc w:val="both"/>
              <w:rPr>
                <w:sz w:val="28"/>
                <w:szCs w:val="28"/>
              </w:rPr>
            </w:pPr>
            <w:r>
              <w:rPr>
                <w:sz w:val="28"/>
                <w:szCs w:val="28"/>
              </w:rPr>
              <w:t>9</w:t>
            </w:r>
            <w:r w:rsidR="008D3517">
              <w:rPr>
                <w:sz w:val="28"/>
                <w:szCs w:val="28"/>
              </w:rPr>
              <w:t xml:space="preserve"> чел.</w:t>
            </w:r>
          </w:p>
          <w:p w:rsidR="008D3517" w:rsidRDefault="008D3517" w:rsidP="008D3517">
            <w:pPr>
              <w:tabs>
                <w:tab w:val="left" w:pos="2115"/>
              </w:tabs>
              <w:jc w:val="both"/>
              <w:rPr>
                <w:sz w:val="28"/>
                <w:szCs w:val="28"/>
              </w:rPr>
            </w:pPr>
            <w:r>
              <w:rPr>
                <w:sz w:val="28"/>
                <w:szCs w:val="28"/>
              </w:rPr>
              <w:t>(</w:t>
            </w:r>
            <w:r w:rsidR="001F057C">
              <w:rPr>
                <w:sz w:val="28"/>
                <w:szCs w:val="28"/>
              </w:rPr>
              <w:t>47</w:t>
            </w:r>
            <w:r>
              <w:rPr>
                <w:sz w:val="28"/>
                <w:szCs w:val="28"/>
              </w:rPr>
              <w:t xml:space="preserve"> %)</w:t>
            </w:r>
          </w:p>
        </w:tc>
        <w:tc>
          <w:tcPr>
            <w:tcW w:w="1309" w:type="dxa"/>
          </w:tcPr>
          <w:p w:rsidR="008D3517" w:rsidRDefault="001F057C" w:rsidP="008D3517">
            <w:pPr>
              <w:tabs>
                <w:tab w:val="left" w:pos="2115"/>
              </w:tabs>
              <w:jc w:val="both"/>
              <w:rPr>
                <w:sz w:val="28"/>
                <w:szCs w:val="28"/>
              </w:rPr>
            </w:pPr>
            <w:r>
              <w:rPr>
                <w:sz w:val="28"/>
                <w:szCs w:val="28"/>
              </w:rPr>
              <w:t>10</w:t>
            </w:r>
            <w:r w:rsidR="008D3517">
              <w:rPr>
                <w:sz w:val="28"/>
                <w:szCs w:val="28"/>
              </w:rPr>
              <w:t xml:space="preserve"> чел.</w:t>
            </w:r>
          </w:p>
          <w:p w:rsidR="008D3517" w:rsidRDefault="008D3517" w:rsidP="008D3517">
            <w:pPr>
              <w:tabs>
                <w:tab w:val="left" w:pos="2115"/>
              </w:tabs>
              <w:jc w:val="both"/>
              <w:rPr>
                <w:sz w:val="28"/>
                <w:szCs w:val="28"/>
              </w:rPr>
            </w:pPr>
            <w:r>
              <w:rPr>
                <w:sz w:val="28"/>
                <w:szCs w:val="28"/>
              </w:rPr>
              <w:t>(</w:t>
            </w:r>
            <w:r w:rsidR="001F057C">
              <w:rPr>
                <w:sz w:val="28"/>
                <w:szCs w:val="28"/>
              </w:rPr>
              <w:t>53</w:t>
            </w:r>
            <w:r>
              <w:rPr>
                <w:sz w:val="28"/>
                <w:szCs w:val="28"/>
              </w:rPr>
              <w:t>%)</w:t>
            </w:r>
          </w:p>
        </w:tc>
        <w:tc>
          <w:tcPr>
            <w:tcW w:w="1864" w:type="dxa"/>
          </w:tcPr>
          <w:p w:rsidR="008D3517" w:rsidRDefault="001F057C" w:rsidP="008D3517">
            <w:pPr>
              <w:tabs>
                <w:tab w:val="left" w:pos="2115"/>
              </w:tabs>
              <w:jc w:val="both"/>
              <w:rPr>
                <w:sz w:val="28"/>
                <w:szCs w:val="28"/>
              </w:rPr>
            </w:pPr>
            <w:r>
              <w:rPr>
                <w:sz w:val="28"/>
                <w:szCs w:val="28"/>
              </w:rPr>
              <w:t>0</w:t>
            </w:r>
          </w:p>
        </w:tc>
      </w:tr>
    </w:tbl>
    <w:p w:rsidR="00E8705A" w:rsidRDefault="00E8705A" w:rsidP="00350437">
      <w:pPr>
        <w:tabs>
          <w:tab w:val="left" w:pos="2115"/>
        </w:tabs>
        <w:jc w:val="both"/>
        <w:rPr>
          <w:sz w:val="28"/>
          <w:szCs w:val="28"/>
        </w:rPr>
      </w:pPr>
    </w:p>
    <w:p w:rsidR="00D67F5E" w:rsidRDefault="001F057C" w:rsidP="00350437">
      <w:pPr>
        <w:tabs>
          <w:tab w:val="left" w:pos="2115"/>
        </w:tabs>
        <w:jc w:val="both"/>
        <w:rPr>
          <w:sz w:val="28"/>
          <w:szCs w:val="28"/>
        </w:rPr>
      </w:pPr>
      <w:r>
        <w:rPr>
          <w:sz w:val="28"/>
          <w:szCs w:val="28"/>
        </w:rPr>
        <w:t xml:space="preserve">     </w:t>
      </w:r>
    </w:p>
    <w:p w:rsidR="00D67F5E" w:rsidRDefault="00D67F5E" w:rsidP="00350437">
      <w:pPr>
        <w:tabs>
          <w:tab w:val="left" w:pos="2115"/>
        </w:tabs>
        <w:jc w:val="both"/>
        <w:rPr>
          <w:sz w:val="28"/>
          <w:szCs w:val="28"/>
        </w:rPr>
      </w:pPr>
      <w:r>
        <w:rPr>
          <w:sz w:val="28"/>
          <w:szCs w:val="28"/>
        </w:rPr>
        <w:lastRenderedPageBreak/>
        <w:t xml:space="preserve">        Из данных таблиц видно, что уровень грамотности падает к старшим классам, хотя должно быть наоборот. </w:t>
      </w:r>
    </w:p>
    <w:p w:rsidR="00D67F5E" w:rsidRDefault="00D67F5E" w:rsidP="00350437">
      <w:pPr>
        <w:tabs>
          <w:tab w:val="left" w:pos="2115"/>
        </w:tabs>
        <w:jc w:val="both"/>
        <w:rPr>
          <w:sz w:val="28"/>
          <w:szCs w:val="28"/>
        </w:rPr>
      </w:pPr>
    </w:p>
    <w:p w:rsidR="00D67F5E" w:rsidRDefault="00D67F5E" w:rsidP="0047724B">
      <w:pPr>
        <w:tabs>
          <w:tab w:val="left" w:pos="2115"/>
        </w:tabs>
        <w:jc w:val="both"/>
        <w:rPr>
          <w:sz w:val="28"/>
          <w:szCs w:val="28"/>
        </w:rPr>
      </w:pPr>
      <w:r>
        <w:rPr>
          <w:sz w:val="28"/>
          <w:szCs w:val="28"/>
        </w:rPr>
        <w:t xml:space="preserve">        </w:t>
      </w:r>
    </w:p>
    <w:p w:rsidR="00D67F5E" w:rsidRDefault="00D67F5E" w:rsidP="00350437">
      <w:pPr>
        <w:tabs>
          <w:tab w:val="left" w:pos="2115"/>
        </w:tabs>
        <w:jc w:val="both"/>
        <w:rPr>
          <w:sz w:val="28"/>
          <w:szCs w:val="28"/>
        </w:rPr>
      </w:pPr>
      <w:r>
        <w:rPr>
          <w:sz w:val="28"/>
          <w:szCs w:val="28"/>
        </w:rPr>
        <w:t xml:space="preserve">     </w:t>
      </w:r>
      <w:r w:rsidR="001F5232">
        <w:rPr>
          <w:sz w:val="28"/>
          <w:szCs w:val="28"/>
        </w:rPr>
        <w:t xml:space="preserve"> С целью формирования функциональной грамотности необходимо:</w:t>
      </w:r>
    </w:p>
    <w:p w:rsidR="001F5232" w:rsidRPr="001F5232" w:rsidRDefault="001F5232" w:rsidP="00C86B53">
      <w:pPr>
        <w:pStyle w:val="ac"/>
        <w:numPr>
          <w:ilvl w:val="0"/>
          <w:numId w:val="14"/>
        </w:numPr>
        <w:tabs>
          <w:tab w:val="left" w:pos="2115"/>
        </w:tabs>
        <w:jc w:val="both"/>
        <w:rPr>
          <w:rFonts w:ascii="Times New Roman" w:hAnsi="Times New Roman"/>
          <w:sz w:val="28"/>
          <w:szCs w:val="28"/>
        </w:rPr>
      </w:pPr>
      <w:r w:rsidRPr="001F5232">
        <w:rPr>
          <w:rFonts w:ascii="Times New Roman" w:hAnsi="Times New Roman"/>
          <w:sz w:val="28"/>
          <w:szCs w:val="28"/>
        </w:rPr>
        <w:t>На заседаниях ШМО разработать систему мероприятий по формированию функциональной грамотности.</w:t>
      </w:r>
    </w:p>
    <w:p w:rsidR="001F5232" w:rsidRPr="001F5232" w:rsidRDefault="001F5232" w:rsidP="00C86B53">
      <w:pPr>
        <w:pStyle w:val="ac"/>
        <w:numPr>
          <w:ilvl w:val="0"/>
          <w:numId w:val="14"/>
        </w:numPr>
        <w:tabs>
          <w:tab w:val="left" w:pos="2115"/>
        </w:tabs>
        <w:jc w:val="both"/>
        <w:rPr>
          <w:rFonts w:ascii="Times New Roman" w:hAnsi="Times New Roman"/>
          <w:sz w:val="28"/>
          <w:szCs w:val="28"/>
        </w:rPr>
      </w:pPr>
      <w:r w:rsidRPr="001F5232">
        <w:rPr>
          <w:rFonts w:ascii="Times New Roman" w:hAnsi="Times New Roman"/>
          <w:sz w:val="28"/>
          <w:szCs w:val="28"/>
        </w:rPr>
        <w:t xml:space="preserve">Составить график проведения диагностических работ по функциональной грамотности., используя </w:t>
      </w:r>
      <w:r w:rsidR="008C2996">
        <w:rPr>
          <w:rFonts w:ascii="Times New Roman" w:hAnsi="Times New Roman"/>
          <w:sz w:val="28"/>
          <w:szCs w:val="28"/>
        </w:rPr>
        <w:t>в том числе</w:t>
      </w:r>
      <w:r w:rsidRPr="001F5232">
        <w:rPr>
          <w:rFonts w:ascii="Times New Roman" w:hAnsi="Times New Roman"/>
          <w:sz w:val="28"/>
          <w:szCs w:val="28"/>
        </w:rPr>
        <w:t xml:space="preserve"> возможности платформы РЭШ.</w:t>
      </w:r>
    </w:p>
    <w:p w:rsidR="001F5232" w:rsidRDefault="001F5232" w:rsidP="00C86B53">
      <w:pPr>
        <w:pStyle w:val="ac"/>
        <w:numPr>
          <w:ilvl w:val="0"/>
          <w:numId w:val="14"/>
        </w:numPr>
        <w:tabs>
          <w:tab w:val="left" w:pos="2115"/>
        </w:tabs>
        <w:jc w:val="both"/>
        <w:rPr>
          <w:rFonts w:ascii="Times New Roman" w:hAnsi="Times New Roman"/>
          <w:sz w:val="28"/>
          <w:szCs w:val="28"/>
        </w:rPr>
      </w:pPr>
      <w:r w:rsidRPr="001F5232">
        <w:rPr>
          <w:rFonts w:ascii="Times New Roman" w:hAnsi="Times New Roman"/>
          <w:sz w:val="28"/>
          <w:szCs w:val="28"/>
        </w:rPr>
        <w:t xml:space="preserve"> Активно использовать задания по формированию ФГ</w:t>
      </w:r>
      <w:r w:rsidR="008C2996">
        <w:rPr>
          <w:rFonts w:ascii="Times New Roman" w:hAnsi="Times New Roman"/>
          <w:sz w:val="28"/>
          <w:szCs w:val="28"/>
        </w:rPr>
        <w:t xml:space="preserve"> на урока</w:t>
      </w:r>
      <w:r w:rsidRPr="001F5232">
        <w:rPr>
          <w:rFonts w:ascii="Times New Roman" w:hAnsi="Times New Roman"/>
          <w:sz w:val="28"/>
          <w:szCs w:val="28"/>
        </w:rPr>
        <w:t>х и во внеурочное время.</w:t>
      </w:r>
    </w:p>
    <w:p w:rsidR="00DF5D45" w:rsidRDefault="00DF5D45" w:rsidP="00DF5D45">
      <w:pPr>
        <w:tabs>
          <w:tab w:val="left" w:pos="2115"/>
        </w:tabs>
        <w:jc w:val="both"/>
        <w:rPr>
          <w:sz w:val="28"/>
          <w:szCs w:val="28"/>
        </w:rPr>
      </w:pPr>
    </w:p>
    <w:p w:rsidR="00DF5D45" w:rsidRPr="00F50E30" w:rsidRDefault="00AD691E" w:rsidP="00DF5D45">
      <w:pPr>
        <w:pStyle w:val="a4"/>
        <w:ind w:firstLine="0"/>
        <w:rPr>
          <w:szCs w:val="28"/>
        </w:rPr>
      </w:pPr>
      <w:r>
        <w:rPr>
          <w:szCs w:val="28"/>
        </w:rPr>
        <w:t xml:space="preserve">        </w:t>
      </w:r>
      <w:r w:rsidR="00DF5D45">
        <w:rPr>
          <w:szCs w:val="28"/>
        </w:rPr>
        <w:t>В марте</w:t>
      </w:r>
      <w:r w:rsidR="00C55C61">
        <w:rPr>
          <w:szCs w:val="28"/>
        </w:rPr>
        <w:t xml:space="preserve"> </w:t>
      </w:r>
      <w:r w:rsidR="00DF5D45">
        <w:rPr>
          <w:szCs w:val="28"/>
        </w:rPr>
        <w:t xml:space="preserve">- </w:t>
      </w:r>
      <w:proofErr w:type="gramStart"/>
      <w:r w:rsidR="00DF5D45">
        <w:rPr>
          <w:szCs w:val="28"/>
        </w:rPr>
        <w:t>апреле  2022</w:t>
      </w:r>
      <w:proofErr w:type="gramEnd"/>
      <w:r w:rsidR="00DF5D45">
        <w:rPr>
          <w:szCs w:val="28"/>
        </w:rPr>
        <w:t xml:space="preserve">-2023 учебного года обучающиеся 4-8 классов писали ВПР в штатном режиме. </w:t>
      </w:r>
      <w:proofErr w:type="gramStart"/>
      <w:r w:rsidR="00DF5D45">
        <w:rPr>
          <w:szCs w:val="28"/>
        </w:rPr>
        <w:t xml:space="preserve">В </w:t>
      </w:r>
      <w:r w:rsidR="00C55C61">
        <w:rPr>
          <w:szCs w:val="28"/>
        </w:rPr>
        <w:t xml:space="preserve"> </w:t>
      </w:r>
      <w:r w:rsidR="00DF5D45">
        <w:rPr>
          <w:szCs w:val="28"/>
        </w:rPr>
        <w:t>6</w:t>
      </w:r>
      <w:proofErr w:type="gramEnd"/>
      <w:r w:rsidR="00DF5D45">
        <w:rPr>
          <w:szCs w:val="28"/>
        </w:rPr>
        <w:t>- 8 классах был осуществлен случайный выбор (в параллели писали ВПР по разным предметам).</w:t>
      </w:r>
      <w:r w:rsidR="00C55C61">
        <w:rPr>
          <w:szCs w:val="28"/>
        </w:rPr>
        <w:t xml:space="preserve"> Обучающиеся 11 класса в рамках апробации писали ВПР по химии.</w:t>
      </w:r>
    </w:p>
    <w:p w:rsidR="00DF5D45" w:rsidRPr="00E84849" w:rsidRDefault="00DF5D45" w:rsidP="00DF5D45">
      <w:pPr>
        <w:shd w:val="clear" w:color="auto" w:fill="FFFFFF" w:themeFill="background1"/>
        <w:jc w:val="both"/>
        <w:rPr>
          <w:sz w:val="28"/>
          <w:szCs w:val="28"/>
          <w:highlight w:val="yellow"/>
        </w:rPr>
      </w:pPr>
    </w:p>
    <w:p w:rsidR="00C55C61" w:rsidRDefault="00C55C61" w:rsidP="00DF5D45">
      <w:pPr>
        <w:jc w:val="both"/>
        <w:rPr>
          <w:sz w:val="28"/>
          <w:szCs w:val="28"/>
          <w:u w:val="single"/>
        </w:rPr>
      </w:pPr>
      <w:r>
        <w:rPr>
          <w:sz w:val="28"/>
          <w:szCs w:val="28"/>
          <w:u w:val="single"/>
        </w:rPr>
        <w:t>Результаты ВПР по химии в 11 классе</w:t>
      </w:r>
    </w:p>
    <w:p w:rsidR="00C55C61" w:rsidRDefault="00C55C61" w:rsidP="00DF5D45">
      <w:pPr>
        <w:jc w:val="both"/>
        <w:rPr>
          <w:sz w:val="28"/>
          <w:szCs w:val="28"/>
          <w:u w:val="single"/>
        </w:rPr>
      </w:pPr>
    </w:p>
    <w:tbl>
      <w:tblPr>
        <w:tblW w:w="0" w:type="auto"/>
        <w:tblInd w:w="-176" w:type="dxa"/>
        <w:tblLook w:val="04A0" w:firstRow="1" w:lastRow="0" w:firstColumn="1" w:lastColumn="0" w:noHBand="0" w:noVBand="1"/>
      </w:tblPr>
      <w:tblGrid>
        <w:gridCol w:w="2044"/>
        <w:gridCol w:w="2959"/>
      </w:tblGrid>
      <w:tr w:rsidR="00C55C61" w:rsidRPr="00696678" w:rsidTr="006A1247">
        <w:tc>
          <w:tcPr>
            <w:tcW w:w="2044" w:type="dxa"/>
          </w:tcPr>
          <w:p w:rsidR="00C55C61" w:rsidRPr="00696678" w:rsidRDefault="00C55C61" w:rsidP="006A1247">
            <w:pPr>
              <w:jc w:val="both"/>
              <w:rPr>
                <w:sz w:val="28"/>
                <w:szCs w:val="28"/>
              </w:rPr>
            </w:pPr>
          </w:p>
        </w:tc>
        <w:tc>
          <w:tcPr>
            <w:tcW w:w="2959" w:type="dxa"/>
          </w:tcPr>
          <w:p w:rsidR="00C55C61" w:rsidRPr="00696678" w:rsidRDefault="00C55C61" w:rsidP="006A1247">
            <w:pPr>
              <w:jc w:val="both"/>
              <w:rPr>
                <w:sz w:val="28"/>
                <w:szCs w:val="28"/>
              </w:rPr>
            </w:pPr>
            <w:r>
              <w:rPr>
                <w:sz w:val="28"/>
                <w:szCs w:val="28"/>
              </w:rPr>
              <w:t>11 (</w:t>
            </w:r>
            <w:proofErr w:type="spellStart"/>
            <w:r>
              <w:rPr>
                <w:sz w:val="28"/>
                <w:szCs w:val="28"/>
              </w:rPr>
              <w:t>Озеркова</w:t>
            </w:r>
            <w:proofErr w:type="spellEnd"/>
            <w:r>
              <w:rPr>
                <w:sz w:val="28"/>
                <w:szCs w:val="28"/>
              </w:rPr>
              <w:t xml:space="preserve"> С.Б</w:t>
            </w:r>
            <w:r w:rsidRPr="00696678">
              <w:rPr>
                <w:sz w:val="28"/>
                <w:szCs w:val="28"/>
              </w:rPr>
              <w:t>.)</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В классе</w:t>
            </w:r>
          </w:p>
        </w:tc>
        <w:tc>
          <w:tcPr>
            <w:tcW w:w="2959" w:type="dxa"/>
          </w:tcPr>
          <w:p w:rsidR="00C55C61" w:rsidRPr="00696678" w:rsidRDefault="00C55C61" w:rsidP="006A1247">
            <w:pPr>
              <w:jc w:val="center"/>
              <w:rPr>
                <w:sz w:val="28"/>
                <w:szCs w:val="28"/>
              </w:rPr>
            </w:pPr>
            <w:r>
              <w:rPr>
                <w:sz w:val="28"/>
                <w:szCs w:val="28"/>
              </w:rPr>
              <w:t>19 чел.</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Выполняли</w:t>
            </w:r>
          </w:p>
        </w:tc>
        <w:tc>
          <w:tcPr>
            <w:tcW w:w="2959" w:type="dxa"/>
          </w:tcPr>
          <w:p w:rsidR="00C55C61" w:rsidRPr="00696678" w:rsidRDefault="00C55C61" w:rsidP="006A1247">
            <w:pPr>
              <w:jc w:val="center"/>
              <w:rPr>
                <w:sz w:val="28"/>
                <w:szCs w:val="28"/>
              </w:rPr>
            </w:pPr>
            <w:r>
              <w:rPr>
                <w:sz w:val="28"/>
                <w:szCs w:val="28"/>
              </w:rPr>
              <w:t>14 чел.</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«5»</w:t>
            </w:r>
          </w:p>
        </w:tc>
        <w:tc>
          <w:tcPr>
            <w:tcW w:w="2959" w:type="dxa"/>
          </w:tcPr>
          <w:p w:rsidR="00C55C61" w:rsidRPr="00696678" w:rsidRDefault="00C55C61" w:rsidP="006A1247">
            <w:pPr>
              <w:jc w:val="center"/>
              <w:rPr>
                <w:sz w:val="28"/>
                <w:szCs w:val="28"/>
              </w:rPr>
            </w:pPr>
            <w:r>
              <w:rPr>
                <w:sz w:val="28"/>
                <w:szCs w:val="28"/>
              </w:rPr>
              <w:t>2(14</w:t>
            </w:r>
            <w:r w:rsidRPr="00696678">
              <w:rPr>
                <w:sz w:val="28"/>
                <w:szCs w:val="28"/>
              </w:rPr>
              <w:t>%)</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«4»</w:t>
            </w:r>
          </w:p>
        </w:tc>
        <w:tc>
          <w:tcPr>
            <w:tcW w:w="2959" w:type="dxa"/>
          </w:tcPr>
          <w:p w:rsidR="00C55C61" w:rsidRPr="00696678" w:rsidRDefault="00C55C61" w:rsidP="006A1247">
            <w:pPr>
              <w:jc w:val="center"/>
              <w:rPr>
                <w:sz w:val="28"/>
                <w:szCs w:val="28"/>
              </w:rPr>
            </w:pPr>
            <w:r>
              <w:rPr>
                <w:sz w:val="28"/>
                <w:szCs w:val="28"/>
              </w:rPr>
              <w:t>5 (36</w:t>
            </w:r>
            <w:r w:rsidRPr="00696678">
              <w:rPr>
                <w:sz w:val="28"/>
                <w:szCs w:val="28"/>
              </w:rPr>
              <w:t>%)</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«3»</w:t>
            </w:r>
          </w:p>
        </w:tc>
        <w:tc>
          <w:tcPr>
            <w:tcW w:w="2959" w:type="dxa"/>
          </w:tcPr>
          <w:p w:rsidR="00C55C61" w:rsidRPr="00696678" w:rsidRDefault="00765357" w:rsidP="006A1247">
            <w:pPr>
              <w:jc w:val="center"/>
              <w:rPr>
                <w:sz w:val="28"/>
                <w:szCs w:val="28"/>
              </w:rPr>
            </w:pPr>
            <w:r>
              <w:rPr>
                <w:sz w:val="28"/>
                <w:szCs w:val="28"/>
              </w:rPr>
              <w:t>7 (50</w:t>
            </w:r>
            <w:r w:rsidR="00C55C61" w:rsidRPr="00696678">
              <w:rPr>
                <w:sz w:val="28"/>
                <w:szCs w:val="28"/>
              </w:rPr>
              <w:t>%)</w:t>
            </w:r>
          </w:p>
        </w:tc>
      </w:tr>
      <w:tr w:rsidR="00C55C61" w:rsidRPr="00696678" w:rsidTr="006A1247">
        <w:tc>
          <w:tcPr>
            <w:tcW w:w="2044" w:type="dxa"/>
          </w:tcPr>
          <w:p w:rsidR="00C55C61" w:rsidRPr="00696678" w:rsidRDefault="00C55C61" w:rsidP="006A1247">
            <w:pPr>
              <w:jc w:val="center"/>
              <w:rPr>
                <w:sz w:val="28"/>
                <w:szCs w:val="28"/>
              </w:rPr>
            </w:pPr>
            <w:r w:rsidRPr="00696678">
              <w:rPr>
                <w:sz w:val="28"/>
                <w:szCs w:val="28"/>
              </w:rPr>
              <w:t>«2»</w:t>
            </w:r>
          </w:p>
        </w:tc>
        <w:tc>
          <w:tcPr>
            <w:tcW w:w="2959" w:type="dxa"/>
          </w:tcPr>
          <w:p w:rsidR="00C55C61" w:rsidRPr="00696678" w:rsidRDefault="00765357" w:rsidP="006A1247">
            <w:pPr>
              <w:jc w:val="center"/>
              <w:rPr>
                <w:sz w:val="28"/>
                <w:szCs w:val="28"/>
              </w:rPr>
            </w:pPr>
            <w:r>
              <w:rPr>
                <w:sz w:val="28"/>
                <w:szCs w:val="28"/>
              </w:rPr>
              <w:t>0</w:t>
            </w:r>
          </w:p>
        </w:tc>
      </w:tr>
      <w:tr w:rsidR="00C55C61" w:rsidRPr="00696678" w:rsidTr="006A1247">
        <w:tc>
          <w:tcPr>
            <w:tcW w:w="2044" w:type="dxa"/>
          </w:tcPr>
          <w:p w:rsidR="00C55C61" w:rsidRPr="001A1E01" w:rsidRDefault="00C55C61" w:rsidP="006A1247">
            <w:pPr>
              <w:jc w:val="both"/>
              <w:rPr>
                <w:sz w:val="28"/>
                <w:szCs w:val="28"/>
              </w:rPr>
            </w:pPr>
            <w:r>
              <w:rPr>
                <w:sz w:val="28"/>
                <w:szCs w:val="28"/>
              </w:rPr>
              <w:t>Подтвердили</w:t>
            </w:r>
          </w:p>
        </w:tc>
        <w:tc>
          <w:tcPr>
            <w:tcW w:w="2959" w:type="dxa"/>
          </w:tcPr>
          <w:p w:rsidR="00C55C61" w:rsidRPr="008B6B0B" w:rsidRDefault="00765357" w:rsidP="006A1247">
            <w:pPr>
              <w:jc w:val="center"/>
              <w:rPr>
                <w:sz w:val="28"/>
                <w:szCs w:val="28"/>
              </w:rPr>
            </w:pPr>
            <w:r>
              <w:rPr>
                <w:sz w:val="28"/>
                <w:szCs w:val="28"/>
              </w:rPr>
              <w:t>14 (100</w:t>
            </w:r>
            <w:r w:rsidR="00C55C61">
              <w:rPr>
                <w:sz w:val="28"/>
                <w:szCs w:val="28"/>
              </w:rPr>
              <w:t>%)</w:t>
            </w:r>
          </w:p>
        </w:tc>
      </w:tr>
      <w:tr w:rsidR="00C55C61" w:rsidRPr="00696678" w:rsidTr="006A1247">
        <w:tc>
          <w:tcPr>
            <w:tcW w:w="2044" w:type="dxa"/>
          </w:tcPr>
          <w:p w:rsidR="00C55C61" w:rsidRPr="001A1E01" w:rsidRDefault="00C55C61" w:rsidP="006A1247">
            <w:pPr>
              <w:jc w:val="both"/>
              <w:rPr>
                <w:sz w:val="28"/>
                <w:szCs w:val="28"/>
              </w:rPr>
            </w:pPr>
            <w:r>
              <w:rPr>
                <w:sz w:val="28"/>
                <w:szCs w:val="28"/>
              </w:rPr>
              <w:t>Выше годовой</w:t>
            </w:r>
          </w:p>
        </w:tc>
        <w:tc>
          <w:tcPr>
            <w:tcW w:w="2959" w:type="dxa"/>
          </w:tcPr>
          <w:p w:rsidR="00C55C61" w:rsidRPr="008B6B0B" w:rsidRDefault="00765357" w:rsidP="006A1247">
            <w:pPr>
              <w:jc w:val="center"/>
              <w:rPr>
                <w:sz w:val="28"/>
                <w:szCs w:val="28"/>
              </w:rPr>
            </w:pPr>
            <w:r>
              <w:rPr>
                <w:sz w:val="28"/>
                <w:szCs w:val="28"/>
              </w:rPr>
              <w:t>0</w:t>
            </w:r>
          </w:p>
        </w:tc>
      </w:tr>
      <w:tr w:rsidR="00C55C61" w:rsidRPr="00696678" w:rsidTr="006A1247">
        <w:tc>
          <w:tcPr>
            <w:tcW w:w="2044" w:type="dxa"/>
          </w:tcPr>
          <w:p w:rsidR="00C55C61" w:rsidRPr="001A1E01" w:rsidRDefault="00C55C61" w:rsidP="006A1247">
            <w:pPr>
              <w:jc w:val="both"/>
              <w:rPr>
                <w:sz w:val="28"/>
                <w:szCs w:val="28"/>
              </w:rPr>
            </w:pPr>
            <w:r>
              <w:rPr>
                <w:sz w:val="28"/>
                <w:szCs w:val="28"/>
              </w:rPr>
              <w:t>Ниже годовой</w:t>
            </w:r>
          </w:p>
        </w:tc>
        <w:tc>
          <w:tcPr>
            <w:tcW w:w="2959" w:type="dxa"/>
          </w:tcPr>
          <w:p w:rsidR="00C55C61" w:rsidRPr="008B6B0B" w:rsidRDefault="00765357" w:rsidP="006A1247">
            <w:pPr>
              <w:jc w:val="center"/>
              <w:rPr>
                <w:sz w:val="28"/>
                <w:szCs w:val="28"/>
              </w:rPr>
            </w:pPr>
            <w:r>
              <w:rPr>
                <w:sz w:val="28"/>
                <w:szCs w:val="28"/>
              </w:rPr>
              <w:t>0</w:t>
            </w:r>
          </w:p>
        </w:tc>
      </w:tr>
      <w:tr w:rsidR="00C55C61" w:rsidRPr="00696678" w:rsidTr="006A1247">
        <w:tc>
          <w:tcPr>
            <w:tcW w:w="2044" w:type="dxa"/>
          </w:tcPr>
          <w:p w:rsidR="00C55C61" w:rsidRPr="00696678" w:rsidRDefault="00C55C61" w:rsidP="006A1247">
            <w:pPr>
              <w:jc w:val="center"/>
              <w:rPr>
                <w:sz w:val="28"/>
                <w:szCs w:val="28"/>
              </w:rPr>
            </w:pPr>
            <w:r>
              <w:rPr>
                <w:sz w:val="28"/>
                <w:szCs w:val="28"/>
              </w:rPr>
              <w:t>УО</w:t>
            </w:r>
          </w:p>
        </w:tc>
        <w:tc>
          <w:tcPr>
            <w:tcW w:w="2959" w:type="dxa"/>
          </w:tcPr>
          <w:p w:rsidR="00C55C61" w:rsidRPr="00696678" w:rsidRDefault="00765357" w:rsidP="006A1247">
            <w:pPr>
              <w:jc w:val="center"/>
              <w:rPr>
                <w:sz w:val="28"/>
                <w:szCs w:val="28"/>
              </w:rPr>
            </w:pPr>
            <w:r>
              <w:rPr>
                <w:sz w:val="28"/>
                <w:szCs w:val="28"/>
              </w:rPr>
              <w:t>100</w:t>
            </w:r>
            <w:r w:rsidR="00C55C61">
              <w:rPr>
                <w:sz w:val="28"/>
                <w:szCs w:val="28"/>
              </w:rPr>
              <w:t>%</w:t>
            </w:r>
          </w:p>
        </w:tc>
      </w:tr>
      <w:tr w:rsidR="00C55C61" w:rsidRPr="00696678" w:rsidTr="006A1247">
        <w:tc>
          <w:tcPr>
            <w:tcW w:w="2044" w:type="dxa"/>
          </w:tcPr>
          <w:p w:rsidR="00C55C61" w:rsidRPr="00696678" w:rsidRDefault="00C55C61" w:rsidP="006A1247">
            <w:pPr>
              <w:jc w:val="center"/>
              <w:rPr>
                <w:sz w:val="28"/>
                <w:szCs w:val="28"/>
              </w:rPr>
            </w:pPr>
            <w:r>
              <w:rPr>
                <w:sz w:val="28"/>
                <w:szCs w:val="28"/>
              </w:rPr>
              <w:t>КЗ</w:t>
            </w:r>
          </w:p>
        </w:tc>
        <w:tc>
          <w:tcPr>
            <w:tcW w:w="2959" w:type="dxa"/>
          </w:tcPr>
          <w:p w:rsidR="00C55C61" w:rsidRPr="00696678" w:rsidRDefault="00765357" w:rsidP="006A1247">
            <w:pPr>
              <w:jc w:val="center"/>
              <w:rPr>
                <w:sz w:val="28"/>
                <w:szCs w:val="28"/>
              </w:rPr>
            </w:pPr>
            <w:r>
              <w:rPr>
                <w:sz w:val="28"/>
                <w:szCs w:val="28"/>
              </w:rPr>
              <w:t>50</w:t>
            </w:r>
            <w:r w:rsidR="00C55C61">
              <w:rPr>
                <w:sz w:val="28"/>
                <w:szCs w:val="28"/>
              </w:rPr>
              <w:t>%</w:t>
            </w:r>
          </w:p>
        </w:tc>
      </w:tr>
      <w:tr w:rsidR="00C55C61" w:rsidRPr="00696678" w:rsidTr="006A1247">
        <w:tc>
          <w:tcPr>
            <w:tcW w:w="2044" w:type="dxa"/>
          </w:tcPr>
          <w:p w:rsidR="00C55C61" w:rsidRPr="00696678" w:rsidRDefault="00C55C61" w:rsidP="006A1247">
            <w:pPr>
              <w:jc w:val="center"/>
              <w:rPr>
                <w:sz w:val="28"/>
                <w:szCs w:val="28"/>
              </w:rPr>
            </w:pPr>
            <w:r>
              <w:rPr>
                <w:sz w:val="28"/>
                <w:szCs w:val="28"/>
              </w:rPr>
              <w:t>СОБ</w:t>
            </w:r>
          </w:p>
        </w:tc>
        <w:tc>
          <w:tcPr>
            <w:tcW w:w="2959" w:type="dxa"/>
          </w:tcPr>
          <w:p w:rsidR="00C55C61" w:rsidRPr="00696678" w:rsidRDefault="00765357" w:rsidP="006A1247">
            <w:pPr>
              <w:jc w:val="center"/>
              <w:rPr>
                <w:sz w:val="28"/>
                <w:szCs w:val="28"/>
              </w:rPr>
            </w:pPr>
            <w:r>
              <w:rPr>
                <w:sz w:val="28"/>
                <w:szCs w:val="28"/>
              </w:rPr>
              <w:t>3,6</w:t>
            </w:r>
          </w:p>
        </w:tc>
      </w:tr>
    </w:tbl>
    <w:p w:rsidR="00C55C61" w:rsidRDefault="00C55C61" w:rsidP="00DF5D45">
      <w:pPr>
        <w:jc w:val="both"/>
        <w:rPr>
          <w:sz w:val="28"/>
          <w:szCs w:val="28"/>
          <w:u w:val="single"/>
        </w:rPr>
      </w:pPr>
    </w:p>
    <w:p w:rsidR="00C55C61" w:rsidRDefault="00C55C61" w:rsidP="00DF5D45">
      <w:pPr>
        <w:jc w:val="both"/>
        <w:rPr>
          <w:sz w:val="28"/>
          <w:szCs w:val="28"/>
          <w:u w:val="single"/>
        </w:rPr>
      </w:pPr>
    </w:p>
    <w:p w:rsidR="00DF5D45" w:rsidRPr="00683062" w:rsidRDefault="00C55C61" w:rsidP="00DF5D45">
      <w:pPr>
        <w:jc w:val="both"/>
        <w:rPr>
          <w:sz w:val="28"/>
          <w:szCs w:val="28"/>
          <w:u w:val="single"/>
        </w:rPr>
      </w:pPr>
      <w:r>
        <w:rPr>
          <w:sz w:val="28"/>
          <w:szCs w:val="28"/>
          <w:u w:val="single"/>
        </w:rPr>
        <w:t xml:space="preserve">Результаты </w:t>
      </w:r>
      <w:r w:rsidR="00DF5D45" w:rsidRPr="00683062">
        <w:rPr>
          <w:sz w:val="28"/>
          <w:szCs w:val="28"/>
          <w:u w:val="single"/>
        </w:rPr>
        <w:t xml:space="preserve">ВПР в 4-х классах </w:t>
      </w:r>
    </w:p>
    <w:p w:rsidR="00765357" w:rsidRDefault="00765357" w:rsidP="00DF5D45">
      <w:pPr>
        <w:jc w:val="both"/>
        <w:rPr>
          <w:sz w:val="28"/>
          <w:szCs w:val="28"/>
        </w:rPr>
      </w:pPr>
    </w:p>
    <w:p w:rsidR="00DF5D45" w:rsidRDefault="00C55C61" w:rsidP="00DF5D45">
      <w:pPr>
        <w:jc w:val="both"/>
        <w:rPr>
          <w:sz w:val="28"/>
          <w:szCs w:val="28"/>
        </w:rPr>
      </w:pPr>
      <w:r>
        <w:rPr>
          <w:sz w:val="28"/>
          <w:szCs w:val="28"/>
        </w:rPr>
        <w:t>Результаты ВПР по математике</w:t>
      </w:r>
      <w:r w:rsidR="00DF5D45" w:rsidRPr="00696678">
        <w:rPr>
          <w:sz w:val="28"/>
          <w:szCs w:val="28"/>
        </w:rPr>
        <w:t xml:space="preserve"> </w:t>
      </w:r>
    </w:p>
    <w:p w:rsidR="00C55C61" w:rsidRPr="00696678" w:rsidRDefault="00C55C61" w:rsidP="00DF5D45">
      <w:pPr>
        <w:jc w:val="both"/>
        <w:rPr>
          <w:sz w:val="28"/>
          <w:szCs w:val="28"/>
        </w:rPr>
      </w:pPr>
    </w:p>
    <w:tbl>
      <w:tblPr>
        <w:tblW w:w="0" w:type="auto"/>
        <w:tblInd w:w="-176" w:type="dxa"/>
        <w:tblLook w:val="04A0" w:firstRow="1" w:lastRow="0" w:firstColumn="1" w:lastColumn="0" w:noHBand="0" w:noVBand="1"/>
      </w:tblPr>
      <w:tblGrid>
        <w:gridCol w:w="2044"/>
        <w:gridCol w:w="2959"/>
        <w:gridCol w:w="2621"/>
        <w:gridCol w:w="1897"/>
      </w:tblGrid>
      <w:tr w:rsidR="00DF5D45" w:rsidRPr="00696678" w:rsidTr="000F2BD5">
        <w:tc>
          <w:tcPr>
            <w:tcW w:w="2044" w:type="dxa"/>
          </w:tcPr>
          <w:p w:rsidR="00DF5D45" w:rsidRPr="00696678" w:rsidRDefault="00DF5D45" w:rsidP="00DF5D45">
            <w:pPr>
              <w:jc w:val="both"/>
              <w:rPr>
                <w:sz w:val="28"/>
                <w:szCs w:val="28"/>
              </w:rPr>
            </w:pPr>
          </w:p>
        </w:tc>
        <w:tc>
          <w:tcPr>
            <w:tcW w:w="2959" w:type="dxa"/>
          </w:tcPr>
          <w:p w:rsidR="00DF5D45" w:rsidRPr="00696678" w:rsidRDefault="00DF5D45" w:rsidP="00DF5D45">
            <w:pPr>
              <w:jc w:val="both"/>
              <w:rPr>
                <w:sz w:val="28"/>
                <w:szCs w:val="28"/>
              </w:rPr>
            </w:pPr>
            <w:r>
              <w:rPr>
                <w:sz w:val="28"/>
                <w:szCs w:val="28"/>
              </w:rPr>
              <w:t>4 а (Пашкова О.В</w:t>
            </w:r>
            <w:r w:rsidRPr="00696678">
              <w:rPr>
                <w:sz w:val="28"/>
                <w:szCs w:val="28"/>
              </w:rPr>
              <w:t>.)</w:t>
            </w:r>
          </w:p>
        </w:tc>
        <w:tc>
          <w:tcPr>
            <w:tcW w:w="2621" w:type="dxa"/>
          </w:tcPr>
          <w:p w:rsidR="00DF5D45" w:rsidRPr="00696678" w:rsidRDefault="00DF5D45" w:rsidP="00DF5D45">
            <w:pPr>
              <w:jc w:val="both"/>
              <w:rPr>
                <w:sz w:val="28"/>
                <w:szCs w:val="28"/>
              </w:rPr>
            </w:pPr>
            <w:r w:rsidRPr="00696678">
              <w:rPr>
                <w:sz w:val="28"/>
                <w:szCs w:val="28"/>
              </w:rPr>
              <w:t>4</w:t>
            </w:r>
            <w:r>
              <w:rPr>
                <w:sz w:val="28"/>
                <w:szCs w:val="28"/>
              </w:rPr>
              <w:t xml:space="preserve"> б (Иванова О.В.</w:t>
            </w:r>
          </w:p>
        </w:tc>
        <w:tc>
          <w:tcPr>
            <w:tcW w:w="1897" w:type="dxa"/>
          </w:tcPr>
          <w:p w:rsidR="00DF5D45" w:rsidRPr="00696678" w:rsidRDefault="00DF5D45" w:rsidP="00DF5D45">
            <w:pPr>
              <w:jc w:val="both"/>
              <w:rPr>
                <w:sz w:val="28"/>
                <w:szCs w:val="28"/>
              </w:rPr>
            </w:pPr>
            <w:r w:rsidRPr="00696678">
              <w:rPr>
                <w:sz w:val="28"/>
                <w:szCs w:val="28"/>
              </w:rPr>
              <w:t xml:space="preserve">       Всего</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t>В классе</w:t>
            </w:r>
          </w:p>
        </w:tc>
        <w:tc>
          <w:tcPr>
            <w:tcW w:w="2959" w:type="dxa"/>
          </w:tcPr>
          <w:p w:rsidR="00DF5D45" w:rsidRPr="00696678" w:rsidRDefault="00DF5D45" w:rsidP="00DF5D45">
            <w:pPr>
              <w:jc w:val="center"/>
              <w:rPr>
                <w:sz w:val="28"/>
                <w:szCs w:val="28"/>
              </w:rPr>
            </w:pPr>
            <w:r>
              <w:rPr>
                <w:sz w:val="28"/>
                <w:szCs w:val="28"/>
              </w:rPr>
              <w:t>25</w:t>
            </w:r>
            <w:r w:rsidR="00584383">
              <w:rPr>
                <w:sz w:val="28"/>
                <w:szCs w:val="28"/>
              </w:rPr>
              <w:t xml:space="preserve"> чел.</w:t>
            </w:r>
          </w:p>
        </w:tc>
        <w:tc>
          <w:tcPr>
            <w:tcW w:w="2621" w:type="dxa"/>
          </w:tcPr>
          <w:p w:rsidR="00DF5D45" w:rsidRPr="00696678" w:rsidRDefault="0092084D" w:rsidP="00DF5D45">
            <w:pPr>
              <w:jc w:val="center"/>
              <w:rPr>
                <w:sz w:val="28"/>
                <w:szCs w:val="28"/>
              </w:rPr>
            </w:pPr>
            <w:r>
              <w:rPr>
                <w:sz w:val="28"/>
                <w:szCs w:val="28"/>
              </w:rPr>
              <w:t>25</w:t>
            </w:r>
            <w:r w:rsidR="00584383">
              <w:rPr>
                <w:sz w:val="28"/>
                <w:szCs w:val="28"/>
              </w:rPr>
              <w:t xml:space="preserve"> чел.</w:t>
            </w:r>
          </w:p>
        </w:tc>
        <w:tc>
          <w:tcPr>
            <w:tcW w:w="1897" w:type="dxa"/>
          </w:tcPr>
          <w:p w:rsidR="00DF5D45" w:rsidRPr="00696678" w:rsidRDefault="00FA50B3" w:rsidP="00DF5D45">
            <w:pPr>
              <w:jc w:val="center"/>
              <w:rPr>
                <w:sz w:val="28"/>
                <w:szCs w:val="28"/>
              </w:rPr>
            </w:pPr>
            <w:r>
              <w:rPr>
                <w:sz w:val="28"/>
                <w:szCs w:val="28"/>
              </w:rPr>
              <w:t>50</w:t>
            </w:r>
            <w:r w:rsidR="00584383">
              <w:rPr>
                <w:sz w:val="28"/>
                <w:szCs w:val="28"/>
              </w:rPr>
              <w:t xml:space="preserve"> чел.</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t>Выполняли</w:t>
            </w:r>
          </w:p>
        </w:tc>
        <w:tc>
          <w:tcPr>
            <w:tcW w:w="2959" w:type="dxa"/>
          </w:tcPr>
          <w:p w:rsidR="00DF5D45" w:rsidRPr="00696678" w:rsidRDefault="008B6B0B" w:rsidP="00DF5D45">
            <w:pPr>
              <w:jc w:val="center"/>
              <w:rPr>
                <w:sz w:val="28"/>
                <w:szCs w:val="28"/>
              </w:rPr>
            </w:pPr>
            <w:r>
              <w:rPr>
                <w:sz w:val="28"/>
                <w:szCs w:val="28"/>
              </w:rPr>
              <w:t>23</w:t>
            </w:r>
            <w:r w:rsidR="00584383">
              <w:rPr>
                <w:sz w:val="28"/>
                <w:szCs w:val="28"/>
              </w:rPr>
              <w:t xml:space="preserve"> чел.</w:t>
            </w:r>
          </w:p>
        </w:tc>
        <w:tc>
          <w:tcPr>
            <w:tcW w:w="2621" w:type="dxa"/>
          </w:tcPr>
          <w:p w:rsidR="00DF5D45" w:rsidRPr="00696678" w:rsidRDefault="0092084D" w:rsidP="00584383">
            <w:pPr>
              <w:tabs>
                <w:tab w:val="left" w:pos="1080"/>
              </w:tabs>
              <w:jc w:val="center"/>
              <w:rPr>
                <w:sz w:val="28"/>
                <w:szCs w:val="28"/>
              </w:rPr>
            </w:pPr>
            <w:r>
              <w:rPr>
                <w:sz w:val="28"/>
                <w:szCs w:val="28"/>
              </w:rPr>
              <w:t>21</w:t>
            </w:r>
            <w:r w:rsidR="00584383">
              <w:rPr>
                <w:sz w:val="28"/>
                <w:szCs w:val="28"/>
              </w:rPr>
              <w:t xml:space="preserve"> чел.</w:t>
            </w:r>
          </w:p>
        </w:tc>
        <w:tc>
          <w:tcPr>
            <w:tcW w:w="1897" w:type="dxa"/>
          </w:tcPr>
          <w:p w:rsidR="00DF5D45" w:rsidRPr="00696678" w:rsidRDefault="00FA50B3" w:rsidP="00DF5D45">
            <w:pPr>
              <w:tabs>
                <w:tab w:val="left" w:pos="1080"/>
              </w:tabs>
              <w:jc w:val="center"/>
              <w:rPr>
                <w:sz w:val="28"/>
                <w:szCs w:val="28"/>
              </w:rPr>
            </w:pPr>
            <w:r>
              <w:rPr>
                <w:sz w:val="28"/>
                <w:szCs w:val="28"/>
              </w:rPr>
              <w:t>44</w:t>
            </w:r>
            <w:r w:rsidR="00584383">
              <w:rPr>
                <w:sz w:val="28"/>
                <w:szCs w:val="28"/>
              </w:rPr>
              <w:t xml:space="preserve"> чел.</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t>«5»</w:t>
            </w:r>
          </w:p>
        </w:tc>
        <w:tc>
          <w:tcPr>
            <w:tcW w:w="2959" w:type="dxa"/>
          </w:tcPr>
          <w:p w:rsidR="00DF5D45" w:rsidRPr="00696678" w:rsidRDefault="008B6B0B" w:rsidP="00DF5D45">
            <w:pPr>
              <w:jc w:val="center"/>
              <w:rPr>
                <w:sz w:val="28"/>
                <w:szCs w:val="28"/>
              </w:rPr>
            </w:pPr>
            <w:r>
              <w:rPr>
                <w:sz w:val="28"/>
                <w:szCs w:val="28"/>
              </w:rPr>
              <w:t>5(2</w:t>
            </w:r>
            <w:r w:rsidR="00DF5D45">
              <w:rPr>
                <w:sz w:val="28"/>
                <w:szCs w:val="28"/>
              </w:rPr>
              <w:t>2</w:t>
            </w:r>
            <w:r w:rsidR="00DF5D45" w:rsidRPr="00696678">
              <w:rPr>
                <w:sz w:val="28"/>
                <w:szCs w:val="28"/>
              </w:rPr>
              <w:t>%)</w:t>
            </w:r>
          </w:p>
        </w:tc>
        <w:tc>
          <w:tcPr>
            <w:tcW w:w="2621" w:type="dxa"/>
          </w:tcPr>
          <w:p w:rsidR="00DF5D45" w:rsidRPr="00696678" w:rsidRDefault="0092084D" w:rsidP="00DF5D45">
            <w:pPr>
              <w:jc w:val="center"/>
              <w:rPr>
                <w:sz w:val="28"/>
                <w:szCs w:val="28"/>
              </w:rPr>
            </w:pPr>
            <w:r>
              <w:rPr>
                <w:sz w:val="28"/>
                <w:szCs w:val="28"/>
              </w:rPr>
              <w:t>4 (19</w:t>
            </w:r>
            <w:r w:rsidR="00DF5D45" w:rsidRPr="00696678">
              <w:rPr>
                <w:sz w:val="28"/>
                <w:szCs w:val="28"/>
              </w:rPr>
              <w:t>%)</w:t>
            </w:r>
          </w:p>
        </w:tc>
        <w:tc>
          <w:tcPr>
            <w:tcW w:w="1897" w:type="dxa"/>
          </w:tcPr>
          <w:p w:rsidR="00DF5D45" w:rsidRPr="00696678" w:rsidRDefault="00FA50B3" w:rsidP="00DF5D45">
            <w:pPr>
              <w:jc w:val="center"/>
              <w:rPr>
                <w:sz w:val="28"/>
                <w:szCs w:val="28"/>
              </w:rPr>
            </w:pPr>
            <w:r>
              <w:rPr>
                <w:sz w:val="28"/>
                <w:szCs w:val="28"/>
              </w:rPr>
              <w:t>9 (21%)</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t>«4»</w:t>
            </w:r>
          </w:p>
        </w:tc>
        <w:tc>
          <w:tcPr>
            <w:tcW w:w="2959" w:type="dxa"/>
          </w:tcPr>
          <w:p w:rsidR="00DF5D45" w:rsidRPr="00696678" w:rsidRDefault="008B6B0B" w:rsidP="00DF5D45">
            <w:pPr>
              <w:jc w:val="center"/>
              <w:rPr>
                <w:sz w:val="28"/>
                <w:szCs w:val="28"/>
              </w:rPr>
            </w:pPr>
            <w:r>
              <w:rPr>
                <w:sz w:val="28"/>
                <w:szCs w:val="28"/>
              </w:rPr>
              <w:t>13 (57</w:t>
            </w:r>
            <w:r w:rsidR="00DF5D45" w:rsidRPr="00696678">
              <w:rPr>
                <w:sz w:val="28"/>
                <w:szCs w:val="28"/>
              </w:rPr>
              <w:t>%)</w:t>
            </w:r>
          </w:p>
        </w:tc>
        <w:tc>
          <w:tcPr>
            <w:tcW w:w="2621" w:type="dxa"/>
          </w:tcPr>
          <w:p w:rsidR="00DF5D45" w:rsidRPr="00696678" w:rsidRDefault="0092084D" w:rsidP="00DF5D45">
            <w:pPr>
              <w:jc w:val="center"/>
              <w:rPr>
                <w:sz w:val="28"/>
                <w:szCs w:val="28"/>
              </w:rPr>
            </w:pPr>
            <w:r>
              <w:rPr>
                <w:sz w:val="28"/>
                <w:szCs w:val="28"/>
              </w:rPr>
              <w:t>9 (43</w:t>
            </w:r>
            <w:r w:rsidR="00DF5D45" w:rsidRPr="00696678">
              <w:rPr>
                <w:sz w:val="28"/>
                <w:szCs w:val="28"/>
              </w:rPr>
              <w:t>%)</w:t>
            </w:r>
          </w:p>
        </w:tc>
        <w:tc>
          <w:tcPr>
            <w:tcW w:w="1897" w:type="dxa"/>
          </w:tcPr>
          <w:p w:rsidR="00DF5D45" w:rsidRPr="00696678" w:rsidRDefault="00DF5D45" w:rsidP="00DF5D45">
            <w:pPr>
              <w:jc w:val="center"/>
              <w:rPr>
                <w:sz w:val="28"/>
                <w:szCs w:val="28"/>
              </w:rPr>
            </w:pPr>
            <w:r>
              <w:rPr>
                <w:sz w:val="28"/>
                <w:szCs w:val="28"/>
              </w:rPr>
              <w:t>22</w:t>
            </w:r>
            <w:r w:rsidR="00FA50B3">
              <w:rPr>
                <w:sz w:val="28"/>
                <w:szCs w:val="28"/>
              </w:rPr>
              <w:t xml:space="preserve"> (50%)</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lastRenderedPageBreak/>
              <w:t>«3»</w:t>
            </w:r>
          </w:p>
        </w:tc>
        <w:tc>
          <w:tcPr>
            <w:tcW w:w="2959" w:type="dxa"/>
          </w:tcPr>
          <w:p w:rsidR="00DF5D45" w:rsidRPr="00696678" w:rsidRDefault="008B6B0B" w:rsidP="00DF5D45">
            <w:pPr>
              <w:jc w:val="center"/>
              <w:rPr>
                <w:sz w:val="28"/>
                <w:szCs w:val="28"/>
              </w:rPr>
            </w:pPr>
            <w:r>
              <w:rPr>
                <w:sz w:val="28"/>
                <w:szCs w:val="28"/>
              </w:rPr>
              <w:t>4 (17</w:t>
            </w:r>
            <w:r w:rsidR="00DF5D45" w:rsidRPr="00696678">
              <w:rPr>
                <w:sz w:val="28"/>
                <w:szCs w:val="28"/>
              </w:rPr>
              <w:t>%)</w:t>
            </w:r>
          </w:p>
        </w:tc>
        <w:tc>
          <w:tcPr>
            <w:tcW w:w="2621" w:type="dxa"/>
          </w:tcPr>
          <w:p w:rsidR="00DF5D45" w:rsidRPr="00696678" w:rsidRDefault="0092084D" w:rsidP="00DF5D45">
            <w:pPr>
              <w:jc w:val="center"/>
              <w:rPr>
                <w:sz w:val="28"/>
                <w:szCs w:val="28"/>
              </w:rPr>
            </w:pPr>
            <w:r>
              <w:rPr>
                <w:sz w:val="28"/>
                <w:szCs w:val="28"/>
              </w:rPr>
              <w:t>8 (38</w:t>
            </w:r>
            <w:r w:rsidR="00DF5D45" w:rsidRPr="00696678">
              <w:rPr>
                <w:sz w:val="28"/>
                <w:szCs w:val="28"/>
              </w:rPr>
              <w:t>%)</w:t>
            </w:r>
          </w:p>
        </w:tc>
        <w:tc>
          <w:tcPr>
            <w:tcW w:w="1897" w:type="dxa"/>
          </w:tcPr>
          <w:p w:rsidR="00DF5D45" w:rsidRPr="00696678" w:rsidRDefault="00FA50B3" w:rsidP="00DF5D45">
            <w:pPr>
              <w:jc w:val="center"/>
              <w:rPr>
                <w:sz w:val="28"/>
                <w:szCs w:val="28"/>
              </w:rPr>
            </w:pPr>
            <w:r>
              <w:rPr>
                <w:sz w:val="28"/>
                <w:szCs w:val="28"/>
              </w:rPr>
              <w:t>12 (27%)</w:t>
            </w:r>
          </w:p>
        </w:tc>
      </w:tr>
      <w:tr w:rsidR="00DF5D45" w:rsidRPr="00696678" w:rsidTr="000F2BD5">
        <w:tc>
          <w:tcPr>
            <w:tcW w:w="2044" w:type="dxa"/>
          </w:tcPr>
          <w:p w:rsidR="00DF5D45" w:rsidRPr="00696678" w:rsidRDefault="00DF5D45" w:rsidP="00DF5D45">
            <w:pPr>
              <w:jc w:val="center"/>
              <w:rPr>
                <w:sz w:val="28"/>
                <w:szCs w:val="28"/>
              </w:rPr>
            </w:pPr>
            <w:r w:rsidRPr="00696678">
              <w:rPr>
                <w:sz w:val="28"/>
                <w:szCs w:val="28"/>
              </w:rPr>
              <w:t>«2»</w:t>
            </w:r>
          </w:p>
        </w:tc>
        <w:tc>
          <w:tcPr>
            <w:tcW w:w="2959" w:type="dxa"/>
          </w:tcPr>
          <w:p w:rsidR="00DF5D45" w:rsidRPr="00696678" w:rsidRDefault="008B6B0B" w:rsidP="00DF5D45">
            <w:pPr>
              <w:jc w:val="center"/>
              <w:rPr>
                <w:sz w:val="28"/>
                <w:szCs w:val="28"/>
              </w:rPr>
            </w:pPr>
            <w:r>
              <w:rPr>
                <w:sz w:val="28"/>
                <w:szCs w:val="28"/>
              </w:rPr>
              <w:t>1 (4%)</w:t>
            </w:r>
          </w:p>
        </w:tc>
        <w:tc>
          <w:tcPr>
            <w:tcW w:w="2621" w:type="dxa"/>
          </w:tcPr>
          <w:p w:rsidR="00DF5D45" w:rsidRPr="00696678" w:rsidRDefault="0092084D" w:rsidP="00DF5D45">
            <w:pPr>
              <w:jc w:val="center"/>
              <w:rPr>
                <w:sz w:val="28"/>
                <w:szCs w:val="28"/>
              </w:rPr>
            </w:pPr>
            <w:r>
              <w:rPr>
                <w:sz w:val="28"/>
                <w:szCs w:val="28"/>
              </w:rPr>
              <w:t>0</w:t>
            </w:r>
          </w:p>
        </w:tc>
        <w:tc>
          <w:tcPr>
            <w:tcW w:w="1897" w:type="dxa"/>
          </w:tcPr>
          <w:p w:rsidR="00DF5D45" w:rsidRPr="00696678" w:rsidRDefault="00DF5D45" w:rsidP="00DF5D45">
            <w:pPr>
              <w:jc w:val="center"/>
              <w:rPr>
                <w:sz w:val="28"/>
                <w:szCs w:val="28"/>
              </w:rPr>
            </w:pPr>
            <w:r>
              <w:rPr>
                <w:sz w:val="28"/>
                <w:szCs w:val="28"/>
              </w:rPr>
              <w:t>1</w:t>
            </w:r>
            <w:r w:rsidR="00FA50B3">
              <w:rPr>
                <w:sz w:val="28"/>
                <w:szCs w:val="28"/>
              </w:rPr>
              <w:t xml:space="preserve"> (2%)</w:t>
            </w:r>
          </w:p>
        </w:tc>
      </w:tr>
      <w:tr w:rsidR="00DF5D45" w:rsidRPr="00696678" w:rsidTr="000F2BD5">
        <w:tc>
          <w:tcPr>
            <w:tcW w:w="2044" w:type="dxa"/>
          </w:tcPr>
          <w:p w:rsidR="00DF5D45" w:rsidRPr="001A1E01" w:rsidRDefault="00DF5D45" w:rsidP="00DF5D45">
            <w:pPr>
              <w:jc w:val="both"/>
              <w:rPr>
                <w:sz w:val="28"/>
                <w:szCs w:val="28"/>
              </w:rPr>
            </w:pPr>
            <w:r>
              <w:rPr>
                <w:sz w:val="28"/>
                <w:szCs w:val="28"/>
              </w:rPr>
              <w:t>Подтвердили</w:t>
            </w:r>
          </w:p>
        </w:tc>
        <w:tc>
          <w:tcPr>
            <w:tcW w:w="2959" w:type="dxa"/>
          </w:tcPr>
          <w:p w:rsidR="00DF5D45" w:rsidRPr="008B6B0B" w:rsidRDefault="008B6B0B" w:rsidP="00DF5D45">
            <w:pPr>
              <w:jc w:val="center"/>
              <w:rPr>
                <w:sz w:val="28"/>
                <w:szCs w:val="28"/>
              </w:rPr>
            </w:pPr>
            <w:r>
              <w:rPr>
                <w:sz w:val="28"/>
                <w:szCs w:val="28"/>
              </w:rPr>
              <w:t>20</w:t>
            </w:r>
            <w:r w:rsidR="00FA50B3">
              <w:rPr>
                <w:sz w:val="28"/>
                <w:szCs w:val="28"/>
              </w:rPr>
              <w:t xml:space="preserve"> (87%)</w:t>
            </w:r>
          </w:p>
        </w:tc>
        <w:tc>
          <w:tcPr>
            <w:tcW w:w="2621" w:type="dxa"/>
          </w:tcPr>
          <w:p w:rsidR="00DF5D45" w:rsidRPr="00FA50B3" w:rsidRDefault="00FA50B3" w:rsidP="00DF5D45">
            <w:pPr>
              <w:jc w:val="center"/>
              <w:rPr>
                <w:sz w:val="28"/>
                <w:szCs w:val="28"/>
              </w:rPr>
            </w:pPr>
            <w:r>
              <w:rPr>
                <w:sz w:val="28"/>
                <w:szCs w:val="28"/>
              </w:rPr>
              <w:t>16 (76%)</w:t>
            </w:r>
          </w:p>
        </w:tc>
        <w:tc>
          <w:tcPr>
            <w:tcW w:w="1897" w:type="dxa"/>
          </w:tcPr>
          <w:p w:rsidR="00DF5D45" w:rsidRPr="00FA50B3" w:rsidRDefault="00FA50B3" w:rsidP="00DF5D45">
            <w:pPr>
              <w:jc w:val="center"/>
              <w:rPr>
                <w:sz w:val="28"/>
                <w:szCs w:val="28"/>
              </w:rPr>
            </w:pPr>
            <w:r>
              <w:rPr>
                <w:sz w:val="28"/>
                <w:szCs w:val="28"/>
              </w:rPr>
              <w:t>36 (82%)</w:t>
            </w:r>
          </w:p>
        </w:tc>
      </w:tr>
      <w:tr w:rsidR="00DF5D45" w:rsidRPr="00696678" w:rsidTr="000F2BD5">
        <w:tc>
          <w:tcPr>
            <w:tcW w:w="2044" w:type="dxa"/>
          </w:tcPr>
          <w:p w:rsidR="00DF5D45" w:rsidRPr="001A1E01" w:rsidRDefault="00DF5D45" w:rsidP="00DF5D45">
            <w:pPr>
              <w:jc w:val="both"/>
              <w:rPr>
                <w:sz w:val="28"/>
                <w:szCs w:val="28"/>
              </w:rPr>
            </w:pPr>
            <w:r>
              <w:rPr>
                <w:sz w:val="28"/>
                <w:szCs w:val="28"/>
              </w:rPr>
              <w:t>Выше годовой</w:t>
            </w:r>
          </w:p>
        </w:tc>
        <w:tc>
          <w:tcPr>
            <w:tcW w:w="2959" w:type="dxa"/>
          </w:tcPr>
          <w:p w:rsidR="00DF5D45" w:rsidRPr="008B6B0B" w:rsidRDefault="00FA50B3" w:rsidP="00DF5D45">
            <w:pPr>
              <w:jc w:val="center"/>
              <w:rPr>
                <w:sz w:val="28"/>
                <w:szCs w:val="28"/>
              </w:rPr>
            </w:pPr>
            <w:r>
              <w:rPr>
                <w:sz w:val="28"/>
                <w:szCs w:val="28"/>
              </w:rPr>
              <w:t>2 (9%)</w:t>
            </w:r>
          </w:p>
        </w:tc>
        <w:tc>
          <w:tcPr>
            <w:tcW w:w="2621" w:type="dxa"/>
          </w:tcPr>
          <w:p w:rsidR="00DF5D45" w:rsidRPr="00FA50B3" w:rsidRDefault="00FA50B3" w:rsidP="00DF5D45">
            <w:pPr>
              <w:jc w:val="center"/>
              <w:rPr>
                <w:sz w:val="28"/>
                <w:szCs w:val="28"/>
              </w:rPr>
            </w:pPr>
            <w:r>
              <w:rPr>
                <w:sz w:val="28"/>
                <w:szCs w:val="28"/>
              </w:rPr>
              <w:t>2 (10%)</w:t>
            </w:r>
          </w:p>
        </w:tc>
        <w:tc>
          <w:tcPr>
            <w:tcW w:w="1897" w:type="dxa"/>
          </w:tcPr>
          <w:p w:rsidR="00DF5D45" w:rsidRPr="00FA50B3" w:rsidRDefault="00FA50B3" w:rsidP="00DF5D45">
            <w:pPr>
              <w:jc w:val="center"/>
              <w:rPr>
                <w:sz w:val="28"/>
                <w:szCs w:val="28"/>
              </w:rPr>
            </w:pPr>
            <w:r>
              <w:rPr>
                <w:sz w:val="28"/>
                <w:szCs w:val="28"/>
              </w:rPr>
              <w:t>4 (9%)</w:t>
            </w:r>
          </w:p>
        </w:tc>
      </w:tr>
      <w:tr w:rsidR="00DF5D45" w:rsidRPr="00696678" w:rsidTr="000F2BD5">
        <w:tc>
          <w:tcPr>
            <w:tcW w:w="2044" w:type="dxa"/>
          </w:tcPr>
          <w:p w:rsidR="00DF5D45" w:rsidRPr="001A1E01" w:rsidRDefault="00DF5D45" w:rsidP="00DF5D45">
            <w:pPr>
              <w:jc w:val="both"/>
              <w:rPr>
                <w:sz w:val="28"/>
                <w:szCs w:val="28"/>
              </w:rPr>
            </w:pPr>
            <w:r>
              <w:rPr>
                <w:sz w:val="28"/>
                <w:szCs w:val="28"/>
              </w:rPr>
              <w:t>Ниже годовой</w:t>
            </w:r>
          </w:p>
        </w:tc>
        <w:tc>
          <w:tcPr>
            <w:tcW w:w="2959" w:type="dxa"/>
          </w:tcPr>
          <w:p w:rsidR="00DF5D45" w:rsidRPr="008B6B0B" w:rsidRDefault="008B6B0B" w:rsidP="00DF5D45">
            <w:pPr>
              <w:jc w:val="center"/>
              <w:rPr>
                <w:sz w:val="28"/>
                <w:szCs w:val="28"/>
              </w:rPr>
            </w:pPr>
            <w:r>
              <w:rPr>
                <w:sz w:val="28"/>
                <w:szCs w:val="28"/>
              </w:rPr>
              <w:t>1</w:t>
            </w:r>
            <w:r w:rsidR="00FA50B3">
              <w:rPr>
                <w:sz w:val="28"/>
                <w:szCs w:val="28"/>
              </w:rPr>
              <w:t xml:space="preserve"> (4%)</w:t>
            </w:r>
          </w:p>
        </w:tc>
        <w:tc>
          <w:tcPr>
            <w:tcW w:w="2621" w:type="dxa"/>
          </w:tcPr>
          <w:p w:rsidR="00DF5D45" w:rsidRPr="00FA50B3" w:rsidRDefault="00FA50B3" w:rsidP="00DF5D45">
            <w:pPr>
              <w:jc w:val="center"/>
              <w:rPr>
                <w:sz w:val="28"/>
                <w:szCs w:val="28"/>
              </w:rPr>
            </w:pPr>
            <w:r>
              <w:rPr>
                <w:sz w:val="28"/>
                <w:szCs w:val="28"/>
              </w:rPr>
              <w:t>3 (14%)</w:t>
            </w:r>
          </w:p>
        </w:tc>
        <w:tc>
          <w:tcPr>
            <w:tcW w:w="1897" w:type="dxa"/>
          </w:tcPr>
          <w:p w:rsidR="00DF5D45" w:rsidRPr="00FA50B3" w:rsidRDefault="00FA50B3" w:rsidP="00DF5D45">
            <w:pPr>
              <w:jc w:val="center"/>
              <w:rPr>
                <w:sz w:val="28"/>
                <w:szCs w:val="28"/>
              </w:rPr>
            </w:pPr>
            <w:r>
              <w:rPr>
                <w:sz w:val="28"/>
                <w:szCs w:val="28"/>
              </w:rPr>
              <w:t>4 (9%)</w:t>
            </w:r>
          </w:p>
        </w:tc>
      </w:tr>
      <w:tr w:rsidR="00DF5D45" w:rsidRPr="00696678" w:rsidTr="000F2BD5">
        <w:tc>
          <w:tcPr>
            <w:tcW w:w="2044" w:type="dxa"/>
          </w:tcPr>
          <w:p w:rsidR="00DF5D45" w:rsidRPr="00696678" w:rsidRDefault="00DF5D45" w:rsidP="00DF5D45">
            <w:pPr>
              <w:jc w:val="center"/>
              <w:rPr>
                <w:sz w:val="28"/>
                <w:szCs w:val="28"/>
              </w:rPr>
            </w:pPr>
            <w:r>
              <w:rPr>
                <w:sz w:val="28"/>
                <w:szCs w:val="28"/>
              </w:rPr>
              <w:t>УО</w:t>
            </w:r>
          </w:p>
        </w:tc>
        <w:tc>
          <w:tcPr>
            <w:tcW w:w="2959" w:type="dxa"/>
          </w:tcPr>
          <w:p w:rsidR="00DF5D45" w:rsidRPr="00696678" w:rsidRDefault="008B6B0B" w:rsidP="00DF5D45">
            <w:pPr>
              <w:jc w:val="center"/>
              <w:rPr>
                <w:sz w:val="28"/>
                <w:szCs w:val="28"/>
              </w:rPr>
            </w:pPr>
            <w:r>
              <w:rPr>
                <w:sz w:val="28"/>
                <w:szCs w:val="28"/>
              </w:rPr>
              <w:t>96</w:t>
            </w:r>
            <w:r w:rsidR="00DF5D45">
              <w:rPr>
                <w:sz w:val="28"/>
                <w:szCs w:val="28"/>
              </w:rPr>
              <w:t>%</w:t>
            </w:r>
          </w:p>
        </w:tc>
        <w:tc>
          <w:tcPr>
            <w:tcW w:w="2621" w:type="dxa"/>
          </w:tcPr>
          <w:p w:rsidR="00DF5D45" w:rsidRPr="00696678" w:rsidRDefault="00DF5D45" w:rsidP="00DF5D45">
            <w:pPr>
              <w:jc w:val="center"/>
              <w:rPr>
                <w:sz w:val="28"/>
                <w:szCs w:val="28"/>
              </w:rPr>
            </w:pPr>
            <w:r>
              <w:rPr>
                <w:sz w:val="28"/>
                <w:szCs w:val="28"/>
              </w:rPr>
              <w:t>93%</w:t>
            </w:r>
          </w:p>
        </w:tc>
        <w:tc>
          <w:tcPr>
            <w:tcW w:w="1897" w:type="dxa"/>
          </w:tcPr>
          <w:p w:rsidR="00DF5D45" w:rsidRPr="00696678" w:rsidRDefault="00FA50B3" w:rsidP="00DF5D45">
            <w:pPr>
              <w:jc w:val="center"/>
              <w:rPr>
                <w:sz w:val="28"/>
                <w:szCs w:val="28"/>
              </w:rPr>
            </w:pPr>
            <w:r>
              <w:rPr>
                <w:sz w:val="28"/>
                <w:szCs w:val="28"/>
              </w:rPr>
              <w:t>94,5%</w:t>
            </w:r>
          </w:p>
        </w:tc>
      </w:tr>
      <w:tr w:rsidR="00DF5D45" w:rsidRPr="00696678" w:rsidTr="000F2BD5">
        <w:tc>
          <w:tcPr>
            <w:tcW w:w="2044" w:type="dxa"/>
          </w:tcPr>
          <w:p w:rsidR="00DF5D45" w:rsidRPr="00696678" w:rsidRDefault="00DF5D45" w:rsidP="00DF5D45">
            <w:pPr>
              <w:jc w:val="center"/>
              <w:rPr>
                <w:sz w:val="28"/>
                <w:szCs w:val="28"/>
              </w:rPr>
            </w:pPr>
            <w:r>
              <w:rPr>
                <w:sz w:val="28"/>
                <w:szCs w:val="28"/>
              </w:rPr>
              <w:t>КЗ</w:t>
            </w:r>
          </w:p>
        </w:tc>
        <w:tc>
          <w:tcPr>
            <w:tcW w:w="2959" w:type="dxa"/>
          </w:tcPr>
          <w:p w:rsidR="00DF5D45" w:rsidRPr="00696678" w:rsidRDefault="008B6B0B" w:rsidP="00DF5D45">
            <w:pPr>
              <w:jc w:val="center"/>
              <w:rPr>
                <w:sz w:val="28"/>
                <w:szCs w:val="28"/>
              </w:rPr>
            </w:pPr>
            <w:r>
              <w:rPr>
                <w:sz w:val="28"/>
                <w:szCs w:val="28"/>
              </w:rPr>
              <w:t>78</w:t>
            </w:r>
            <w:r w:rsidR="00DF5D45">
              <w:rPr>
                <w:sz w:val="28"/>
                <w:szCs w:val="28"/>
              </w:rPr>
              <w:t>%</w:t>
            </w:r>
          </w:p>
        </w:tc>
        <w:tc>
          <w:tcPr>
            <w:tcW w:w="2621" w:type="dxa"/>
          </w:tcPr>
          <w:p w:rsidR="00DF5D45" w:rsidRPr="00696678" w:rsidRDefault="00DF5D45" w:rsidP="00DF5D45">
            <w:pPr>
              <w:jc w:val="center"/>
              <w:rPr>
                <w:sz w:val="28"/>
                <w:szCs w:val="28"/>
              </w:rPr>
            </w:pPr>
            <w:r>
              <w:rPr>
                <w:sz w:val="28"/>
                <w:szCs w:val="28"/>
              </w:rPr>
              <w:t>80%</w:t>
            </w:r>
          </w:p>
        </w:tc>
        <w:tc>
          <w:tcPr>
            <w:tcW w:w="1897" w:type="dxa"/>
          </w:tcPr>
          <w:p w:rsidR="00DF5D45" w:rsidRPr="00696678" w:rsidRDefault="00FA50B3" w:rsidP="00DF5D45">
            <w:pPr>
              <w:jc w:val="center"/>
              <w:rPr>
                <w:sz w:val="28"/>
                <w:szCs w:val="28"/>
              </w:rPr>
            </w:pPr>
            <w:r>
              <w:rPr>
                <w:sz w:val="28"/>
                <w:szCs w:val="28"/>
              </w:rPr>
              <w:t>79%</w:t>
            </w:r>
          </w:p>
        </w:tc>
      </w:tr>
      <w:tr w:rsidR="00DF5D45" w:rsidRPr="00696678" w:rsidTr="000F2BD5">
        <w:tc>
          <w:tcPr>
            <w:tcW w:w="2044" w:type="dxa"/>
          </w:tcPr>
          <w:p w:rsidR="00DF5D45" w:rsidRPr="00696678" w:rsidRDefault="00DF5D45" w:rsidP="00DF5D45">
            <w:pPr>
              <w:jc w:val="center"/>
              <w:rPr>
                <w:sz w:val="28"/>
                <w:szCs w:val="28"/>
              </w:rPr>
            </w:pPr>
            <w:r>
              <w:rPr>
                <w:sz w:val="28"/>
                <w:szCs w:val="28"/>
              </w:rPr>
              <w:t>СОБ</w:t>
            </w:r>
          </w:p>
        </w:tc>
        <w:tc>
          <w:tcPr>
            <w:tcW w:w="2959" w:type="dxa"/>
          </w:tcPr>
          <w:p w:rsidR="00DF5D45" w:rsidRPr="00696678" w:rsidRDefault="008B6B0B" w:rsidP="00DF5D45">
            <w:pPr>
              <w:jc w:val="center"/>
              <w:rPr>
                <w:sz w:val="28"/>
                <w:szCs w:val="28"/>
              </w:rPr>
            </w:pPr>
            <w:r>
              <w:rPr>
                <w:sz w:val="28"/>
                <w:szCs w:val="28"/>
              </w:rPr>
              <w:t>3,96</w:t>
            </w:r>
          </w:p>
        </w:tc>
        <w:tc>
          <w:tcPr>
            <w:tcW w:w="2621" w:type="dxa"/>
          </w:tcPr>
          <w:p w:rsidR="00DF5D45" w:rsidRPr="00696678" w:rsidRDefault="00FA50B3" w:rsidP="00DF5D45">
            <w:pPr>
              <w:jc w:val="center"/>
              <w:rPr>
                <w:sz w:val="28"/>
                <w:szCs w:val="28"/>
              </w:rPr>
            </w:pPr>
            <w:r>
              <w:rPr>
                <w:sz w:val="28"/>
                <w:szCs w:val="28"/>
              </w:rPr>
              <w:t>3,81</w:t>
            </w:r>
          </w:p>
        </w:tc>
        <w:tc>
          <w:tcPr>
            <w:tcW w:w="1897" w:type="dxa"/>
          </w:tcPr>
          <w:p w:rsidR="00DF5D45" w:rsidRPr="00696678" w:rsidRDefault="00FA50B3" w:rsidP="00DF5D45">
            <w:pPr>
              <w:jc w:val="center"/>
              <w:rPr>
                <w:sz w:val="28"/>
                <w:szCs w:val="28"/>
              </w:rPr>
            </w:pPr>
            <w:r>
              <w:rPr>
                <w:sz w:val="28"/>
                <w:szCs w:val="28"/>
              </w:rPr>
              <w:t>3,9</w:t>
            </w:r>
          </w:p>
        </w:tc>
      </w:tr>
    </w:tbl>
    <w:p w:rsidR="00DF5D45" w:rsidRPr="00696678" w:rsidRDefault="00DF5D45" w:rsidP="00DF5D45">
      <w:pPr>
        <w:jc w:val="both"/>
        <w:rPr>
          <w:sz w:val="28"/>
          <w:szCs w:val="28"/>
        </w:rPr>
      </w:pPr>
    </w:p>
    <w:tbl>
      <w:tblPr>
        <w:tblW w:w="0" w:type="auto"/>
        <w:tblLook w:val="04A0" w:firstRow="1" w:lastRow="0" w:firstColumn="1" w:lastColumn="0" w:noHBand="0" w:noVBand="1"/>
      </w:tblPr>
      <w:tblGrid>
        <w:gridCol w:w="1185"/>
        <w:gridCol w:w="1407"/>
        <w:gridCol w:w="854"/>
        <w:gridCol w:w="952"/>
        <w:gridCol w:w="808"/>
        <w:gridCol w:w="1275"/>
        <w:gridCol w:w="1308"/>
        <w:gridCol w:w="1556"/>
      </w:tblGrid>
      <w:tr w:rsidR="00DF5D45" w:rsidRPr="00696678" w:rsidTr="008B6B0B">
        <w:tc>
          <w:tcPr>
            <w:tcW w:w="2592" w:type="dxa"/>
            <w:gridSpan w:val="2"/>
          </w:tcPr>
          <w:p w:rsidR="00DF5D45" w:rsidRPr="00696678" w:rsidRDefault="00DF5D45" w:rsidP="00DF5D45">
            <w:pPr>
              <w:jc w:val="both"/>
              <w:rPr>
                <w:sz w:val="28"/>
                <w:szCs w:val="28"/>
              </w:rPr>
            </w:pPr>
          </w:p>
        </w:tc>
        <w:tc>
          <w:tcPr>
            <w:tcW w:w="854" w:type="dxa"/>
          </w:tcPr>
          <w:p w:rsidR="00DF5D45" w:rsidRPr="00696678" w:rsidRDefault="00DF5D45" w:rsidP="00DF5D45">
            <w:pPr>
              <w:jc w:val="both"/>
              <w:rPr>
                <w:sz w:val="28"/>
                <w:szCs w:val="28"/>
              </w:rPr>
            </w:pPr>
            <w:r w:rsidRPr="00696678">
              <w:rPr>
                <w:sz w:val="28"/>
                <w:szCs w:val="28"/>
              </w:rPr>
              <w:t>2</w:t>
            </w:r>
          </w:p>
        </w:tc>
        <w:tc>
          <w:tcPr>
            <w:tcW w:w="952" w:type="dxa"/>
          </w:tcPr>
          <w:p w:rsidR="00DF5D45" w:rsidRPr="00696678" w:rsidRDefault="00DF5D45" w:rsidP="00DF5D45">
            <w:pPr>
              <w:jc w:val="both"/>
              <w:rPr>
                <w:sz w:val="28"/>
                <w:szCs w:val="28"/>
              </w:rPr>
            </w:pPr>
            <w:r w:rsidRPr="00696678">
              <w:rPr>
                <w:sz w:val="28"/>
                <w:szCs w:val="28"/>
              </w:rPr>
              <w:t>3</w:t>
            </w:r>
          </w:p>
        </w:tc>
        <w:tc>
          <w:tcPr>
            <w:tcW w:w="808" w:type="dxa"/>
          </w:tcPr>
          <w:p w:rsidR="00DF5D45" w:rsidRPr="00696678" w:rsidRDefault="00DF5D45" w:rsidP="00DF5D45">
            <w:pPr>
              <w:jc w:val="both"/>
              <w:rPr>
                <w:sz w:val="28"/>
                <w:szCs w:val="28"/>
              </w:rPr>
            </w:pPr>
            <w:r w:rsidRPr="00696678">
              <w:rPr>
                <w:sz w:val="28"/>
                <w:szCs w:val="28"/>
              </w:rPr>
              <w:t>4</w:t>
            </w:r>
          </w:p>
        </w:tc>
        <w:tc>
          <w:tcPr>
            <w:tcW w:w="1275" w:type="dxa"/>
          </w:tcPr>
          <w:p w:rsidR="00DF5D45" w:rsidRPr="00696678" w:rsidRDefault="00DF5D45" w:rsidP="00DF5D45">
            <w:pPr>
              <w:jc w:val="both"/>
              <w:rPr>
                <w:sz w:val="28"/>
                <w:szCs w:val="28"/>
              </w:rPr>
            </w:pPr>
            <w:r w:rsidRPr="00696678">
              <w:rPr>
                <w:sz w:val="28"/>
                <w:szCs w:val="28"/>
              </w:rPr>
              <w:t>5</w:t>
            </w:r>
          </w:p>
        </w:tc>
        <w:tc>
          <w:tcPr>
            <w:tcW w:w="1308" w:type="dxa"/>
          </w:tcPr>
          <w:p w:rsidR="00DF5D45" w:rsidRPr="00696678" w:rsidRDefault="00DF5D45" w:rsidP="00DF5D45">
            <w:pPr>
              <w:jc w:val="both"/>
              <w:rPr>
                <w:sz w:val="28"/>
                <w:szCs w:val="28"/>
              </w:rPr>
            </w:pPr>
            <w:r w:rsidRPr="00696678">
              <w:rPr>
                <w:sz w:val="28"/>
                <w:szCs w:val="28"/>
              </w:rPr>
              <w:t>КЗ</w:t>
            </w:r>
          </w:p>
        </w:tc>
        <w:tc>
          <w:tcPr>
            <w:tcW w:w="1556" w:type="dxa"/>
          </w:tcPr>
          <w:p w:rsidR="00DF5D45" w:rsidRPr="00696678" w:rsidRDefault="00DF5D45" w:rsidP="00DF5D45">
            <w:pPr>
              <w:jc w:val="both"/>
              <w:rPr>
                <w:sz w:val="28"/>
                <w:szCs w:val="28"/>
              </w:rPr>
            </w:pPr>
            <w:r w:rsidRPr="00696678">
              <w:rPr>
                <w:sz w:val="28"/>
                <w:szCs w:val="28"/>
              </w:rPr>
              <w:t>Наличие рисков</w:t>
            </w:r>
          </w:p>
        </w:tc>
      </w:tr>
      <w:tr w:rsidR="00DF5D45" w:rsidRPr="00696678" w:rsidTr="008B6B0B">
        <w:tc>
          <w:tcPr>
            <w:tcW w:w="1185" w:type="dxa"/>
            <w:vMerge w:val="restart"/>
          </w:tcPr>
          <w:p w:rsidR="00DF5D45" w:rsidRPr="00696678" w:rsidRDefault="008B6B0B" w:rsidP="00DF5D45">
            <w:pPr>
              <w:jc w:val="both"/>
              <w:rPr>
                <w:sz w:val="28"/>
                <w:szCs w:val="28"/>
              </w:rPr>
            </w:pPr>
            <w:r>
              <w:rPr>
                <w:sz w:val="28"/>
                <w:szCs w:val="28"/>
              </w:rPr>
              <w:t>2022-2023</w:t>
            </w:r>
          </w:p>
        </w:tc>
        <w:tc>
          <w:tcPr>
            <w:tcW w:w="1407" w:type="dxa"/>
          </w:tcPr>
          <w:p w:rsidR="00DF5D45" w:rsidRPr="00696678" w:rsidRDefault="00DF5D45" w:rsidP="00DF5D45">
            <w:pPr>
              <w:jc w:val="both"/>
              <w:rPr>
                <w:sz w:val="28"/>
                <w:szCs w:val="28"/>
              </w:rPr>
            </w:pPr>
            <w:r w:rsidRPr="00696678">
              <w:rPr>
                <w:sz w:val="28"/>
                <w:szCs w:val="28"/>
              </w:rPr>
              <w:t>Город</w:t>
            </w:r>
          </w:p>
        </w:tc>
        <w:tc>
          <w:tcPr>
            <w:tcW w:w="854" w:type="dxa"/>
          </w:tcPr>
          <w:p w:rsidR="00DF5D45" w:rsidRPr="00696678" w:rsidRDefault="00DF5D45" w:rsidP="00DF5D45">
            <w:pPr>
              <w:jc w:val="both"/>
              <w:rPr>
                <w:sz w:val="28"/>
                <w:szCs w:val="28"/>
              </w:rPr>
            </w:pPr>
          </w:p>
        </w:tc>
        <w:tc>
          <w:tcPr>
            <w:tcW w:w="952" w:type="dxa"/>
          </w:tcPr>
          <w:p w:rsidR="00DF5D45" w:rsidRPr="00696678" w:rsidRDefault="00DF5D45" w:rsidP="00DF5D45">
            <w:pPr>
              <w:jc w:val="both"/>
              <w:rPr>
                <w:sz w:val="28"/>
                <w:szCs w:val="28"/>
              </w:rPr>
            </w:pPr>
          </w:p>
        </w:tc>
        <w:tc>
          <w:tcPr>
            <w:tcW w:w="808" w:type="dxa"/>
          </w:tcPr>
          <w:p w:rsidR="00DF5D45" w:rsidRPr="00696678" w:rsidRDefault="00DF5D45" w:rsidP="00DF5D45">
            <w:pPr>
              <w:jc w:val="both"/>
              <w:rPr>
                <w:sz w:val="28"/>
                <w:szCs w:val="28"/>
              </w:rPr>
            </w:pPr>
          </w:p>
        </w:tc>
        <w:tc>
          <w:tcPr>
            <w:tcW w:w="1275" w:type="dxa"/>
          </w:tcPr>
          <w:p w:rsidR="00DF5D45" w:rsidRPr="00696678" w:rsidRDefault="00DF5D45" w:rsidP="00DF5D45">
            <w:pPr>
              <w:jc w:val="both"/>
              <w:rPr>
                <w:sz w:val="28"/>
                <w:szCs w:val="28"/>
              </w:rPr>
            </w:pPr>
          </w:p>
        </w:tc>
        <w:tc>
          <w:tcPr>
            <w:tcW w:w="1308" w:type="dxa"/>
          </w:tcPr>
          <w:p w:rsidR="00DF5D45" w:rsidRPr="00696678" w:rsidRDefault="00DF5D45" w:rsidP="00DF5D45">
            <w:pPr>
              <w:jc w:val="both"/>
              <w:rPr>
                <w:sz w:val="28"/>
                <w:szCs w:val="28"/>
              </w:rPr>
            </w:pPr>
          </w:p>
        </w:tc>
        <w:tc>
          <w:tcPr>
            <w:tcW w:w="1556" w:type="dxa"/>
          </w:tcPr>
          <w:p w:rsidR="00DF5D45" w:rsidRPr="00696678" w:rsidRDefault="00DF5D45" w:rsidP="00DF5D45">
            <w:pPr>
              <w:jc w:val="both"/>
              <w:rPr>
                <w:sz w:val="28"/>
                <w:szCs w:val="28"/>
              </w:rPr>
            </w:pPr>
          </w:p>
        </w:tc>
      </w:tr>
      <w:tr w:rsidR="00DF5D45" w:rsidRPr="00696678" w:rsidTr="008B6B0B">
        <w:tc>
          <w:tcPr>
            <w:tcW w:w="1185" w:type="dxa"/>
            <w:vMerge/>
          </w:tcPr>
          <w:p w:rsidR="00DF5D45" w:rsidRPr="00696678" w:rsidRDefault="00DF5D45" w:rsidP="00DF5D45">
            <w:pPr>
              <w:jc w:val="both"/>
              <w:rPr>
                <w:sz w:val="28"/>
                <w:szCs w:val="28"/>
              </w:rPr>
            </w:pPr>
          </w:p>
        </w:tc>
        <w:tc>
          <w:tcPr>
            <w:tcW w:w="1407" w:type="dxa"/>
          </w:tcPr>
          <w:p w:rsidR="00DF5D45" w:rsidRPr="00696678" w:rsidRDefault="00DF5D45" w:rsidP="00DF5D45">
            <w:pPr>
              <w:jc w:val="both"/>
              <w:rPr>
                <w:sz w:val="28"/>
                <w:szCs w:val="28"/>
              </w:rPr>
            </w:pPr>
            <w:r w:rsidRPr="00696678">
              <w:rPr>
                <w:sz w:val="28"/>
                <w:szCs w:val="28"/>
              </w:rPr>
              <w:t>МБОУ СОШ №5</w:t>
            </w:r>
          </w:p>
        </w:tc>
        <w:tc>
          <w:tcPr>
            <w:tcW w:w="854" w:type="dxa"/>
          </w:tcPr>
          <w:p w:rsidR="00DF5D45" w:rsidRPr="00696678" w:rsidRDefault="00DF5D45" w:rsidP="00DF5D45">
            <w:pPr>
              <w:jc w:val="both"/>
              <w:rPr>
                <w:sz w:val="28"/>
                <w:szCs w:val="28"/>
              </w:rPr>
            </w:pPr>
          </w:p>
        </w:tc>
        <w:tc>
          <w:tcPr>
            <w:tcW w:w="952" w:type="dxa"/>
          </w:tcPr>
          <w:p w:rsidR="00DF5D45" w:rsidRPr="00696678" w:rsidRDefault="00DF5D45" w:rsidP="00DF5D45">
            <w:pPr>
              <w:jc w:val="both"/>
              <w:rPr>
                <w:sz w:val="28"/>
                <w:szCs w:val="28"/>
              </w:rPr>
            </w:pPr>
          </w:p>
        </w:tc>
        <w:tc>
          <w:tcPr>
            <w:tcW w:w="808" w:type="dxa"/>
          </w:tcPr>
          <w:p w:rsidR="00DF5D45" w:rsidRPr="00696678" w:rsidRDefault="00DF5D45" w:rsidP="00DF5D45">
            <w:pPr>
              <w:jc w:val="both"/>
              <w:rPr>
                <w:sz w:val="28"/>
                <w:szCs w:val="28"/>
              </w:rPr>
            </w:pPr>
          </w:p>
        </w:tc>
        <w:tc>
          <w:tcPr>
            <w:tcW w:w="1275" w:type="dxa"/>
          </w:tcPr>
          <w:p w:rsidR="00DF5D45" w:rsidRPr="00696678" w:rsidRDefault="00DF5D45" w:rsidP="00DF5D45">
            <w:pPr>
              <w:jc w:val="both"/>
              <w:rPr>
                <w:sz w:val="28"/>
                <w:szCs w:val="28"/>
              </w:rPr>
            </w:pPr>
          </w:p>
        </w:tc>
        <w:tc>
          <w:tcPr>
            <w:tcW w:w="1308" w:type="dxa"/>
          </w:tcPr>
          <w:p w:rsidR="00DF5D45" w:rsidRPr="00696678" w:rsidRDefault="00DF5D45" w:rsidP="00DF5D45">
            <w:pPr>
              <w:jc w:val="both"/>
              <w:rPr>
                <w:sz w:val="28"/>
                <w:szCs w:val="28"/>
              </w:rPr>
            </w:pPr>
          </w:p>
        </w:tc>
        <w:tc>
          <w:tcPr>
            <w:tcW w:w="1556" w:type="dxa"/>
          </w:tcPr>
          <w:p w:rsidR="00DF5D45" w:rsidRPr="00696678" w:rsidRDefault="00DF5D45" w:rsidP="00DF5D45">
            <w:pPr>
              <w:jc w:val="both"/>
              <w:rPr>
                <w:sz w:val="28"/>
                <w:szCs w:val="28"/>
              </w:rPr>
            </w:pPr>
          </w:p>
        </w:tc>
      </w:tr>
    </w:tbl>
    <w:p w:rsidR="000F2BD5" w:rsidRDefault="000F2BD5" w:rsidP="00DF5D45">
      <w:pPr>
        <w:jc w:val="both"/>
        <w:rPr>
          <w:sz w:val="28"/>
          <w:szCs w:val="28"/>
        </w:rPr>
      </w:pPr>
    </w:p>
    <w:p w:rsidR="00DF5D45" w:rsidRDefault="00C55C61" w:rsidP="00DF5D45">
      <w:pPr>
        <w:jc w:val="both"/>
        <w:rPr>
          <w:sz w:val="28"/>
          <w:szCs w:val="28"/>
        </w:rPr>
      </w:pPr>
      <w:r>
        <w:rPr>
          <w:sz w:val="28"/>
          <w:szCs w:val="28"/>
        </w:rPr>
        <w:t>Результаты ВПР по русскому языку</w:t>
      </w:r>
    </w:p>
    <w:p w:rsidR="00C55C61" w:rsidRPr="002D35B5" w:rsidRDefault="00C55C61" w:rsidP="00DF5D45">
      <w:pPr>
        <w:jc w:val="both"/>
        <w:rPr>
          <w:sz w:val="28"/>
          <w:szCs w:val="28"/>
        </w:rPr>
      </w:pPr>
    </w:p>
    <w:tbl>
      <w:tblPr>
        <w:tblW w:w="0" w:type="auto"/>
        <w:tblInd w:w="-176" w:type="dxa"/>
        <w:tblLook w:val="04A0" w:firstRow="1" w:lastRow="0" w:firstColumn="1" w:lastColumn="0" w:noHBand="0" w:noVBand="1"/>
      </w:tblPr>
      <w:tblGrid>
        <w:gridCol w:w="2044"/>
        <w:gridCol w:w="2959"/>
        <w:gridCol w:w="2621"/>
        <w:gridCol w:w="1897"/>
      </w:tblGrid>
      <w:tr w:rsidR="00DF5D45" w:rsidRPr="002D35B5" w:rsidTr="000F2BD5">
        <w:tc>
          <w:tcPr>
            <w:tcW w:w="2044" w:type="dxa"/>
          </w:tcPr>
          <w:p w:rsidR="00DF5D45" w:rsidRPr="002D35B5" w:rsidRDefault="00DF5D45" w:rsidP="00DF5D45">
            <w:pPr>
              <w:jc w:val="both"/>
              <w:rPr>
                <w:sz w:val="28"/>
                <w:szCs w:val="28"/>
              </w:rPr>
            </w:pPr>
          </w:p>
        </w:tc>
        <w:tc>
          <w:tcPr>
            <w:tcW w:w="2959" w:type="dxa"/>
          </w:tcPr>
          <w:p w:rsidR="00DF5D45" w:rsidRPr="002D35B5" w:rsidRDefault="00DF5D45" w:rsidP="00FA50B3">
            <w:pPr>
              <w:jc w:val="both"/>
              <w:rPr>
                <w:sz w:val="28"/>
                <w:szCs w:val="28"/>
              </w:rPr>
            </w:pPr>
            <w:r>
              <w:rPr>
                <w:sz w:val="28"/>
                <w:szCs w:val="28"/>
              </w:rPr>
              <w:t>4 а (</w:t>
            </w:r>
            <w:r w:rsidR="00FA50B3">
              <w:rPr>
                <w:sz w:val="28"/>
                <w:szCs w:val="28"/>
              </w:rPr>
              <w:t>Пашкова О.В.</w:t>
            </w:r>
            <w:r w:rsidRPr="002D35B5">
              <w:rPr>
                <w:sz w:val="28"/>
                <w:szCs w:val="28"/>
              </w:rPr>
              <w:t>.)</w:t>
            </w:r>
          </w:p>
        </w:tc>
        <w:tc>
          <w:tcPr>
            <w:tcW w:w="2621" w:type="dxa"/>
          </w:tcPr>
          <w:p w:rsidR="00DF5D45" w:rsidRPr="002D35B5" w:rsidRDefault="00DF5D45" w:rsidP="00FA50B3">
            <w:pPr>
              <w:jc w:val="both"/>
              <w:rPr>
                <w:sz w:val="28"/>
                <w:szCs w:val="28"/>
              </w:rPr>
            </w:pPr>
            <w:r w:rsidRPr="002D35B5">
              <w:rPr>
                <w:sz w:val="28"/>
                <w:szCs w:val="28"/>
              </w:rPr>
              <w:t>4 б (</w:t>
            </w:r>
            <w:r w:rsidR="00FA50B3">
              <w:rPr>
                <w:sz w:val="28"/>
                <w:szCs w:val="28"/>
              </w:rPr>
              <w:t>Иванова О.В.)</w:t>
            </w:r>
          </w:p>
        </w:tc>
        <w:tc>
          <w:tcPr>
            <w:tcW w:w="1897" w:type="dxa"/>
          </w:tcPr>
          <w:p w:rsidR="00DF5D45" w:rsidRPr="002D35B5" w:rsidRDefault="00DF5D45" w:rsidP="00DF5D45">
            <w:pPr>
              <w:jc w:val="both"/>
              <w:rPr>
                <w:sz w:val="28"/>
                <w:szCs w:val="28"/>
              </w:rPr>
            </w:pPr>
            <w:r w:rsidRPr="002D35B5">
              <w:rPr>
                <w:sz w:val="28"/>
                <w:szCs w:val="28"/>
              </w:rPr>
              <w:t xml:space="preserve">       Всего</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В классе</w:t>
            </w:r>
          </w:p>
        </w:tc>
        <w:tc>
          <w:tcPr>
            <w:tcW w:w="2959" w:type="dxa"/>
          </w:tcPr>
          <w:p w:rsidR="00DF5D45" w:rsidRPr="00696678" w:rsidRDefault="00DF5D45" w:rsidP="00DF5D45">
            <w:pPr>
              <w:jc w:val="center"/>
              <w:rPr>
                <w:sz w:val="28"/>
                <w:szCs w:val="28"/>
              </w:rPr>
            </w:pPr>
            <w:r>
              <w:rPr>
                <w:sz w:val="28"/>
                <w:szCs w:val="28"/>
              </w:rPr>
              <w:t>25</w:t>
            </w:r>
            <w:r w:rsidR="00584383">
              <w:rPr>
                <w:sz w:val="28"/>
                <w:szCs w:val="28"/>
              </w:rPr>
              <w:t xml:space="preserve"> чел.</w:t>
            </w:r>
          </w:p>
        </w:tc>
        <w:tc>
          <w:tcPr>
            <w:tcW w:w="2621" w:type="dxa"/>
          </w:tcPr>
          <w:p w:rsidR="00DF5D45" w:rsidRPr="00696678" w:rsidRDefault="00FA50B3" w:rsidP="00DF5D45">
            <w:pPr>
              <w:jc w:val="center"/>
              <w:rPr>
                <w:sz w:val="28"/>
                <w:szCs w:val="28"/>
              </w:rPr>
            </w:pPr>
            <w:r>
              <w:rPr>
                <w:sz w:val="28"/>
                <w:szCs w:val="28"/>
              </w:rPr>
              <w:t>25</w:t>
            </w:r>
            <w:r w:rsidR="00584383">
              <w:rPr>
                <w:sz w:val="28"/>
                <w:szCs w:val="28"/>
              </w:rPr>
              <w:t xml:space="preserve"> чел.</w:t>
            </w:r>
          </w:p>
        </w:tc>
        <w:tc>
          <w:tcPr>
            <w:tcW w:w="1897" w:type="dxa"/>
          </w:tcPr>
          <w:p w:rsidR="00DF5D45" w:rsidRPr="00696678" w:rsidRDefault="00FA50B3" w:rsidP="00FA50B3">
            <w:pPr>
              <w:jc w:val="center"/>
              <w:rPr>
                <w:sz w:val="28"/>
                <w:szCs w:val="28"/>
              </w:rPr>
            </w:pPr>
            <w:r>
              <w:rPr>
                <w:sz w:val="28"/>
                <w:szCs w:val="28"/>
              </w:rPr>
              <w:t>50</w:t>
            </w:r>
            <w:r w:rsidR="00584383">
              <w:rPr>
                <w:sz w:val="28"/>
                <w:szCs w:val="28"/>
              </w:rPr>
              <w:t xml:space="preserve"> чел.</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Выполняли</w:t>
            </w:r>
          </w:p>
        </w:tc>
        <w:tc>
          <w:tcPr>
            <w:tcW w:w="2959" w:type="dxa"/>
          </w:tcPr>
          <w:p w:rsidR="00DF5D45" w:rsidRPr="002D35B5" w:rsidRDefault="000F2BD5" w:rsidP="00DF5D45">
            <w:pPr>
              <w:jc w:val="center"/>
              <w:rPr>
                <w:sz w:val="28"/>
                <w:szCs w:val="28"/>
              </w:rPr>
            </w:pPr>
            <w:r>
              <w:rPr>
                <w:sz w:val="28"/>
                <w:szCs w:val="28"/>
              </w:rPr>
              <w:t>23</w:t>
            </w:r>
            <w:r w:rsidR="00584383">
              <w:rPr>
                <w:sz w:val="28"/>
                <w:szCs w:val="28"/>
              </w:rPr>
              <w:t xml:space="preserve"> чел.</w:t>
            </w:r>
          </w:p>
        </w:tc>
        <w:tc>
          <w:tcPr>
            <w:tcW w:w="2621" w:type="dxa"/>
          </w:tcPr>
          <w:p w:rsidR="00DF5D45" w:rsidRPr="002D35B5" w:rsidRDefault="000F2BD5" w:rsidP="00DF5D45">
            <w:pPr>
              <w:tabs>
                <w:tab w:val="left" w:pos="1080"/>
              </w:tabs>
              <w:jc w:val="center"/>
              <w:rPr>
                <w:sz w:val="28"/>
                <w:szCs w:val="28"/>
              </w:rPr>
            </w:pPr>
            <w:r>
              <w:rPr>
                <w:sz w:val="28"/>
                <w:szCs w:val="28"/>
              </w:rPr>
              <w:t>23</w:t>
            </w:r>
            <w:r w:rsidR="00584383">
              <w:rPr>
                <w:sz w:val="28"/>
                <w:szCs w:val="28"/>
              </w:rPr>
              <w:t xml:space="preserve"> чел.</w:t>
            </w:r>
          </w:p>
        </w:tc>
        <w:tc>
          <w:tcPr>
            <w:tcW w:w="1897" w:type="dxa"/>
          </w:tcPr>
          <w:p w:rsidR="00DF5D45" w:rsidRPr="002D35B5" w:rsidRDefault="000F2BD5" w:rsidP="00DF5D45">
            <w:pPr>
              <w:tabs>
                <w:tab w:val="left" w:pos="1080"/>
              </w:tabs>
              <w:jc w:val="center"/>
              <w:rPr>
                <w:sz w:val="28"/>
                <w:szCs w:val="28"/>
              </w:rPr>
            </w:pPr>
            <w:r>
              <w:rPr>
                <w:sz w:val="28"/>
                <w:szCs w:val="28"/>
              </w:rPr>
              <w:t>46</w:t>
            </w:r>
            <w:r w:rsidR="00584383">
              <w:rPr>
                <w:sz w:val="28"/>
                <w:szCs w:val="28"/>
              </w:rPr>
              <w:t xml:space="preserve"> чел.</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«5»</w:t>
            </w:r>
          </w:p>
        </w:tc>
        <w:tc>
          <w:tcPr>
            <w:tcW w:w="2959" w:type="dxa"/>
          </w:tcPr>
          <w:p w:rsidR="00DF5D45" w:rsidRPr="002D35B5" w:rsidRDefault="000F2BD5" w:rsidP="00DF5D45">
            <w:pPr>
              <w:jc w:val="center"/>
              <w:rPr>
                <w:sz w:val="28"/>
                <w:szCs w:val="28"/>
              </w:rPr>
            </w:pPr>
            <w:r>
              <w:rPr>
                <w:sz w:val="28"/>
                <w:szCs w:val="28"/>
              </w:rPr>
              <w:t>5 (22</w:t>
            </w:r>
            <w:r w:rsidR="00DF5D45" w:rsidRPr="002D35B5">
              <w:rPr>
                <w:sz w:val="28"/>
                <w:szCs w:val="28"/>
              </w:rPr>
              <w:t>%)</w:t>
            </w:r>
          </w:p>
        </w:tc>
        <w:tc>
          <w:tcPr>
            <w:tcW w:w="2621" w:type="dxa"/>
          </w:tcPr>
          <w:p w:rsidR="00DF5D45" w:rsidRPr="002D35B5" w:rsidRDefault="000F2BD5" w:rsidP="00DF5D45">
            <w:pPr>
              <w:jc w:val="center"/>
              <w:rPr>
                <w:sz w:val="28"/>
                <w:szCs w:val="28"/>
              </w:rPr>
            </w:pPr>
            <w:r>
              <w:rPr>
                <w:sz w:val="28"/>
                <w:szCs w:val="28"/>
              </w:rPr>
              <w:t>5 (22</w:t>
            </w:r>
            <w:r w:rsidR="00DF5D45" w:rsidRPr="002D35B5">
              <w:rPr>
                <w:sz w:val="28"/>
                <w:szCs w:val="28"/>
              </w:rPr>
              <w:t>%)</w:t>
            </w:r>
          </w:p>
        </w:tc>
        <w:tc>
          <w:tcPr>
            <w:tcW w:w="1897" w:type="dxa"/>
          </w:tcPr>
          <w:p w:rsidR="00DF5D45" w:rsidRPr="002D35B5" w:rsidRDefault="000F2BD5" w:rsidP="00DF5D45">
            <w:pPr>
              <w:jc w:val="center"/>
              <w:rPr>
                <w:sz w:val="28"/>
                <w:szCs w:val="28"/>
              </w:rPr>
            </w:pPr>
            <w:r>
              <w:rPr>
                <w:sz w:val="28"/>
                <w:szCs w:val="28"/>
              </w:rPr>
              <w:t>10 (22%)</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«4»</w:t>
            </w:r>
          </w:p>
        </w:tc>
        <w:tc>
          <w:tcPr>
            <w:tcW w:w="2959" w:type="dxa"/>
          </w:tcPr>
          <w:p w:rsidR="00DF5D45" w:rsidRPr="002D35B5" w:rsidRDefault="000F2BD5" w:rsidP="00DF5D45">
            <w:pPr>
              <w:jc w:val="center"/>
              <w:rPr>
                <w:sz w:val="28"/>
                <w:szCs w:val="28"/>
              </w:rPr>
            </w:pPr>
            <w:r>
              <w:rPr>
                <w:sz w:val="28"/>
                <w:szCs w:val="28"/>
              </w:rPr>
              <w:t>9 (39</w:t>
            </w:r>
            <w:r w:rsidR="00DF5D45" w:rsidRPr="002D35B5">
              <w:rPr>
                <w:sz w:val="28"/>
                <w:szCs w:val="28"/>
              </w:rPr>
              <w:t>%)</w:t>
            </w:r>
          </w:p>
        </w:tc>
        <w:tc>
          <w:tcPr>
            <w:tcW w:w="2621" w:type="dxa"/>
          </w:tcPr>
          <w:p w:rsidR="00DF5D45" w:rsidRPr="002D35B5" w:rsidRDefault="000F2BD5" w:rsidP="00DF5D45">
            <w:pPr>
              <w:jc w:val="center"/>
              <w:rPr>
                <w:sz w:val="28"/>
                <w:szCs w:val="28"/>
              </w:rPr>
            </w:pPr>
            <w:r>
              <w:rPr>
                <w:sz w:val="28"/>
                <w:szCs w:val="28"/>
              </w:rPr>
              <w:t>8 (35</w:t>
            </w:r>
            <w:r w:rsidR="00DF5D45" w:rsidRPr="002D35B5">
              <w:rPr>
                <w:sz w:val="28"/>
                <w:szCs w:val="28"/>
              </w:rPr>
              <w:t>%)</w:t>
            </w:r>
          </w:p>
        </w:tc>
        <w:tc>
          <w:tcPr>
            <w:tcW w:w="1897" w:type="dxa"/>
          </w:tcPr>
          <w:p w:rsidR="00DF5D45" w:rsidRPr="002D35B5" w:rsidRDefault="00DF5D45" w:rsidP="00DF5D45">
            <w:pPr>
              <w:jc w:val="center"/>
              <w:rPr>
                <w:sz w:val="28"/>
                <w:szCs w:val="28"/>
              </w:rPr>
            </w:pPr>
            <w:r>
              <w:rPr>
                <w:sz w:val="28"/>
                <w:szCs w:val="28"/>
              </w:rPr>
              <w:t>17</w:t>
            </w:r>
            <w:r w:rsidR="00256A9A">
              <w:rPr>
                <w:sz w:val="28"/>
                <w:szCs w:val="28"/>
              </w:rPr>
              <w:t xml:space="preserve"> (37%)</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«3»</w:t>
            </w:r>
          </w:p>
        </w:tc>
        <w:tc>
          <w:tcPr>
            <w:tcW w:w="2959" w:type="dxa"/>
          </w:tcPr>
          <w:p w:rsidR="00DF5D45" w:rsidRPr="002D35B5" w:rsidRDefault="000F2BD5" w:rsidP="00DF5D45">
            <w:pPr>
              <w:jc w:val="center"/>
              <w:rPr>
                <w:sz w:val="28"/>
                <w:szCs w:val="28"/>
              </w:rPr>
            </w:pPr>
            <w:r>
              <w:rPr>
                <w:sz w:val="28"/>
                <w:szCs w:val="28"/>
              </w:rPr>
              <w:t>8 (35</w:t>
            </w:r>
            <w:r w:rsidR="00DF5D45" w:rsidRPr="002D35B5">
              <w:rPr>
                <w:sz w:val="28"/>
                <w:szCs w:val="28"/>
              </w:rPr>
              <w:t>%)</w:t>
            </w:r>
          </w:p>
        </w:tc>
        <w:tc>
          <w:tcPr>
            <w:tcW w:w="2621" w:type="dxa"/>
          </w:tcPr>
          <w:p w:rsidR="00DF5D45" w:rsidRPr="002D35B5" w:rsidRDefault="000F2BD5" w:rsidP="00DF5D45">
            <w:pPr>
              <w:jc w:val="center"/>
              <w:rPr>
                <w:sz w:val="28"/>
                <w:szCs w:val="28"/>
              </w:rPr>
            </w:pPr>
            <w:r>
              <w:rPr>
                <w:sz w:val="28"/>
                <w:szCs w:val="28"/>
              </w:rPr>
              <w:t>10 (44</w:t>
            </w:r>
            <w:r w:rsidR="00DF5D45" w:rsidRPr="002D35B5">
              <w:rPr>
                <w:sz w:val="28"/>
                <w:szCs w:val="28"/>
              </w:rPr>
              <w:t>%)</w:t>
            </w:r>
          </w:p>
        </w:tc>
        <w:tc>
          <w:tcPr>
            <w:tcW w:w="1897" w:type="dxa"/>
          </w:tcPr>
          <w:p w:rsidR="00DF5D45" w:rsidRPr="002D35B5" w:rsidRDefault="000F2BD5" w:rsidP="00DF5D45">
            <w:pPr>
              <w:jc w:val="center"/>
              <w:rPr>
                <w:sz w:val="28"/>
                <w:szCs w:val="28"/>
              </w:rPr>
            </w:pPr>
            <w:r>
              <w:rPr>
                <w:sz w:val="28"/>
                <w:szCs w:val="28"/>
              </w:rPr>
              <w:t>18</w:t>
            </w:r>
            <w:r w:rsidR="00256A9A">
              <w:rPr>
                <w:sz w:val="28"/>
                <w:szCs w:val="28"/>
              </w:rPr>
              <w:t xml:space="preserve"> (39%)</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«2»</w:t>
            </w:r>
          </w:p>
        </w:tc>
        <w:tc>
          <w:tcPr>
            <w:tcW w:w="2959" w:type="dxa"/>
          </w:tcPr>
          <w:p w:rsidR="00DF5D45" w:rsidRPr="002D35B5" w:rsidRDefault="000F2BD5" w:rsidP="00DF5D45">
            <w:pPr>
              <w:jc w:val="center"/>
              <w:rPr>
                <w:sz w:val="28"/>
                <w:szCs w:val="28"/>
              </w:rPr>
            </w:pPr>
            <w:r>
              <w:rPr>
                <w:sz w:val="28"/>
                <w:szCs w:val="28"/>
              </w:rPr>
              <w:t>1 (4%)</w:t>
            </w:r>
          </w:p>
        </w:tc>
        <w:tc>
          <w:tcPr>
            <w:tcW w:w="2621" w:type="dxa"/>
          </w:tcPr>
          <w:p w:rsidR="00DF5D45" w:rsidRPr="002D35B5" w:rsidRDefault="00DF5D45" w:rsidP="00DF5D45">
            <w:pPr>
              <w:jc w:val="center"/>
              <w:rPr>
                <w:sz w:val="28"/>
                <w:szCs w:val="28"/>
              </w:rPr>
            </w:pPr>
            <w:r>
              <w:rPr>
                <w:sz w:val="28"/>
                <w:szCs w:val="28"/>
              </w:rPr>
              <w:t>0</w:t>
            </w:r>
          </w:p>
        </w:tc>
        <w:tc>
          <w:tcPr>
            <w:tcW w:w="1897" w:type="dxa"/>
          </w:tcPr>
          <w:p w:rsidR="00DF5D45" w:rsidRPr="002D35B5" w:rsidRDefault="000F2BD5" w:rsidP="00DF5D45">
            <w:pPr>
              <w:jc w:val="center"/>
              <w:rPr>
                <w:sz w:val="28"/>
                <w:szCs w:val="28"/>
              </w:rPr>
            </w:pPr>
            <w:r>
              <w:rPr>
                <w:sz w:val="28"/>
                <w:szCs w:val="28"/>
              </w:rPr>
              <w:t>1</w:t>
            </w:r>
            <w:r w:rsidR="00256A9A">
              <w:rPr>
                <w:sz w:val="28"/>
                <w:szCs w:val="28"/>
              </w:rPr>
              <w:t>(2%)</w:t>
            </w:r>
          </w:p>
        </w:tc>
      </w:tr>
      <w:tr w:rsidR="00DF5D45" w:rsidRPr="002D35B5" w:rsidTr="000F2BD5">
        <w:tc>
          <w:tcPr>
            <w:tcW w:w="2044" w:type="dxa"/>
          </w:tcPr>
          <w:p w:rsidR="00DF5D45" w:rsidRPr="001A1E01" w:rsidRDefault="00DF5D45" w:rsidP="00DF5D45">
            <w:pPr>
              <w:jc w:val="both"/>
              <w:rPr>
                <w:sz w:val="28"/>
                <w:szCs w:val="28"/>
              </w:rPr>
            </w:pPr>
            <w:r>
              <w:rPr>
                <w:sz w:val="28"/>
                <w:szCs w:val="28"/>
              </w:rPr>
              <w:t>Подтвердили</w:t>
            </w:r>
          </w:p>
        </w:tc>
        <w:tc>
          <w:tcPr>
            <w:tcW w:w="2959" w:type="dxa"/>
          </w:tcPr>
          <w:p w:rsidR="00DF5D45" w:rsidRPr="000F2BD5" w:rsidRDefault="000F2BD5" w:rsidP="00DF5D45">
            <w:pPr>
              <w:jc w:val="center"/>
              <w:rPr>
                <w:sz w:val="28"/>
                <w:szCs w:val="28"/>
              </w:rPr>
            </w:pPr>
            <w:r>
              <w:rPr>
                <w:sz w:val="28"/>
                <w:szCs w:val="28"/>
              </w:rPr>
              <w:t>22 (96%)</w:t>
            </w:r>
          </w:p>
        </w:tc>
        <w:tc>
          <w:tcPr>
            <w:tcW w:w="2621" w:type="dxa"/>
          </w:tcPr>
          <w:p w:rsidR="00DF5D45" w:rsidRPr="000F2BD5" w:rsidRDefault="000F2BD5" w:rsidP="00DF5D45">
            <w:pPr>
              <w:jc w:val="center"/>
              <w:rPr>
                <w:sz w:val="28"/>
                <w:szCs w:val="28"/>
              </w:rPr>
            </w:pPr>
            <w:r>
              <w:rPr>
                <w:sz w:val="28"/>
                <w:szCs w:val="28"/>
              </w:rPr>
              <w:t>21 (91%)</w:t>
            </w:r>
          </w:p>
        </w:tc>
        <w:tc>
          <w:tcPr>
            <w:tcW w:w="1897" w:type="dxa"/>
          </w:tcPr>
          <w:p w:rsidR="00DF5D45" w:rsidRPr="000F2BD5" w:rsidRDefault="000F2BD5" w:rsidP="00DF5D45">
            <w:pPr>
              <w:jc w:val="center"/>
              <w:rPr>
                <w:sz w:val="28"/>
                <w:szCs w:val="28"/>
              </w:rPr>
            </w:pPr>
            <w:r>
              <w:rPr>
                <w:sz w:val="28"/>
                <w:szCs w:val="28"/>
              </w:rPr>
              <w:t>43</w:t>
            </w:r>
            <w:r w:rsidR="00256A9A">
              <w:rPr>
                <w:sz w:val="28"/>
                <w:szCs w:val="28"/>
              </w:rPr>
              <w:t xml:space="preserve"> (94%)</w:t>
            </w:r>
          </w:p>
        </w:tc>
      </w:tr>
      <w:tr w:rsidR="00DF5D45" w:rsidRPr="002D35B5" w:rsidTr="000F2BD5">
        <w:tc>
          <w:tcPr>
            <w:tcW w:w="2044" w:type="dxa"/>
          </w:tcPr>
          <w:p w:rsidR="00DF5D45" w:rsidRPr="001A1E01" w:rsidRDefault="00DF5D45" w:rsidP="00DF5D45">
            <w:pPr>
              <w:jc w:val="both"/>
              <w:rPr>
                <w:sz w:val="28"/>
                <w:szCs w:val="28"/>
              </w:rPr>
            </w:pPr>
            <w:r>
              <w:rPr>
                <w:sz w:val="28"/>
                <w:szCs w:val="28"/>
              </w:rPr>
              <w:t>Выше годовой</w:t>
            </w:r>
          </w:p>
        </w:tc>
        <w:tc>
          <w:tcPr>
            <w:tcW w:w="2959" w:type="dxa"/>
          </w:tcPr>
          <w:p w:rsidR="00DF5D45" w:rsidRPr="000F2BD5" w:rsidRDefault="000F2BD5" w:rsidP="00DF5D45">
            <w:pPr>
              <w:jc w:val="center"/>
              <w:rPr>
                <w:sz w:val="28"/>
                <w:szCs w:val="28"/>
              </w:rPr>
            </w:pPr>
            <w:r>
              <w:rPr>
                <w:sz w:val="28"/>
                <w:szCs w:val="28"/>
              </w:rPr>
              <w:t>0</w:t>
            </w:r>
          </w:p>
        </w:tc>
        <w:tc>
          <w:tcPr>
            <w:tcW w:w="2621" w:type="dxa"/>
          </w:tcPr>
          <w:p w:rsidR="00DF5D45" w:rsidRPr="000F2BD5" w:rsidRDefault="000F2BD5" w:rsidP="00DF5D45">
            <w:pPr>
              <w:jc w:val="center"/>
              <w:rPr>
                <w:sz w:val="28"/>
                <w:szCs w:val="28"/>
              </w:rPr>
            </w:pPr>
            <w:r>
              <w:rPr>
                <w:sz w:val="28"/>
                <w:szCs w:val="28"/>
              </w:rPr>
              <w:t>0</w:t>
            </w:r>
          </w:p>
        </w:tc>
        <w:tc>
          <w:tcPr>
            <w:tcW w:w="1897" w:type="dxa"/>
          </w:tcPr>
          <w:p w:rsidR="00DF5D45" w:rsidRPr="000F2BD5" w:rsidRDefault="000F2BD5" w:rsidP="00DF5D45">
            <w:pPr>
              <w:jc w:val="center"/>
              <w:rPr>
                <w:sz w:val="28"/>
                <w:szCs w:val="28"/>
              </w:rPr>
            </w:pPr>
            <w:r>
              <w:rPr>
                <w:sz w:val="28"/>
                <w:szCs w:val="28"/>
              </w:rPr>
              <w:t>0</w:t>
            </w:r>
          </w:p>
        </w:tc>
      </w:tr>
      <w:tr w:rsidR="00DF5D45" w:rsidRPr="002D35B5" w:rsidTr="000F2BD5">
        <w:tc>
          <w:tcPr>
            <w:tcW w:w="2044" w:type="dxa"/>
          </w:tcPr>
          <w:p w:rsidR="00DF5D45" w:rsidRPr="001A1E01" w:rsidRDefault="00DF5D45" w:rsidP="00DF5D45">
            <w:pPr>
              <w:jc w:val="both"/>
              <w:rPr>
                <w:sz w:val="28"/>
                <w:szCs w:val="28"/>
              </w:rPr>
            </w:pPr>
            <w:r>
              <w:rPr>
                <w:sz w:val="28"/>
                <w:szCs w:val="28"/>
              </w:rPr>
              <w:t>Ниже годовой</w:t>
            </w:r>
          </w:p>
        </w:tc>
        <w:tc>
          <w:tcPr>
            <w:tcW w:w="2959" w:type="dxa"/>
          </w:tcPr>
          <w:p w:rsidR="00DF5D45" w:rsidRPr="000F2BD5" w:rsidRDefault="000F2BD5" w:rsidP="00DF5D45">
            <w:pPr>
              <w:jc w:val="center"/>
              <w:rPr>
                <w:sz w:val="28"/>
                <w:szCs w:val="28"/>
              </w:rPr>
            </w:pPr>
            <w:r>
              <w:rPr>
                <w:sz w:val="28"/>
                <w:szCs w:val="28"/>
                <w:lang w:val="en-US"/>
              </w:rPr>
              <w:t>1</w:t>
            </w:r>
            <w:r>
              <w:rPr>
                <w:sz w:val="28"/>
                <w:szCs w:val="28"/>
              </w:rPr>
              <w:t xml:space="preserve"> (4%)</w:t>
            </w:r>
          </w:p>
        </w:tc>
        <w:tc>
          <w:tcPr>
            <w:tcW w:w="2621" w:type="dxa"/>
          </w:tcPr>
          <w:p w:rsidR="00DF5D45" w:rsidRPr="000F2BD5" w:rsidRDefault="000F2BD5" w:rsidP="00DF5D45">
            <w:pPr>
              <w:jc w:val="center"/>
              <w:rPr>
                <w:sz w:val="28"/>
                <w:szCs w:val="28"/>
              </w:rPr>
            </w:pPr>
            <w:r>
              <w:rPr>
                <w:sz w:val="28"/>
                <w:szCs w:val="28"/>
                <w:lang w:val="en-US"/>
              </w:rPr>
              <w:t xml:space="preserve">2 </w:t>
            </w:r>
            <w:r>
              <w:rPr>
                <w:sz w:val="28"/>
                <w:szCs w:val="28"/>
              </w:rPr>
              <w:t>(9%)</w:t>
            </w:r>
          </w:p>
        </w:tc>
        <w:tc>
          <w:tcPr>
            <w:tcW w:w="1897" w:type="dxa"/>
          </w:tcPr>
          <w:p w:rsidR="00DF5D45" w:rsidRPr="00256A9A" w:rsidRDefault="000F2BD5" w:rsidP="00DF5D45">
            <w:pPr>
              <w:jc w:val="center"/>
              <w:rPr>
                <w:sz w:val="28"/>
                <w:szCs w:val="28"/>
              </w:rPr>
            </w:pPr>
            <w:r>
              <w:rPr>
                <w:sz w:val="28"/>
                <w:szCs w:val="28"/>
                <w:lang w:val="en-US"/>
              </w:rPr>
              <w:t>3</w:t>
            </w:r>
            <w:r w:rsidR="00256A9A">
              <w:rPr>
                <w:sz w:val="28"/>
                <w:szCs w:val="28"/>
              </w:rPr>
              <w:t xml:space="preserve"> (7%)</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УО</w:t>
            </w:r>
          </w:p>
        </w:tc>
        <w:tc>
          <w:tcPr>
            <w:tcW w:w="2959" w:type="dxa"/>
          </w:tcPr>
          <w:p w:rsidR="00DF5D45" w:rsidRPr="002D35B5" w:rsidRDefault="000F2BD5" w:rsidP="00DF5D45">
            <w:pPr>
              <w:jc w:val="center"/>
              <w:rPr>
                <w:sz w:val="28"/>
                <w:szCs w:val="28"/>
              </w:rPr>
            </w:pPr>
            <w:r>
              <w:rPr>
                <w:sz w:val="28"/>
                <w:szCs w:val="28"/>
              </w:rPr>
              <w:t>96</w:t>
            </w:r>
            <w:r w:rsidR="00DF5D45">
              <w:rPr>
                <w:sz w:val="28"/>
                <w:szCs w:val="28"/>
              </w:rPr>
              <w:t>%</w:t>
            </w:r>
          </w:p>
        </w:tc>
        <w:tc>
          <w:tcPr>
            <w:tcW w:w="2621" w:type="dxa"/>
          </w:tcPr>
          <w:p w:rsidR="00DF5D45" w:rsidRPr="002D35B5" w:rsidRDefault="00DF5D45" w:rsidP="00DF5D45">
            <w:pPr>
              <w:jc w:val="center"/>
              <w:rPr>
                <w:sz w:val="28"/>
                <w:szCs w:val="28"/>
              </w:rPr>
            </w:pPr>
            <w:r>
              <w:rPr>
                <w:sz w:val="28"/>
                <w:szCs w:val="28"/>
              </w:rPr>
              <w:t>100%</w:t>
            </w:r>
          </w:p>
        </w:tc>
        <w:tc>
          <w:tcPr>
            <w:tcW w:w="1897" w:type="dxa"/>
          </w:tcPr>
          <w:p w:rsidR="00DF5D45" w:rsidRPr="002D35B5" w:rsidRDefault="00256A9A" w:rsidP="00DF5D45">
            <w:pPr>
              <w:jc w:val="center"/>
              <w:rPr>
                <w:sz w:val="28"/>
                <w:szCs w:val="28"/>
              </w:rPr>
            </w:pPr>
            <w:r>
              <w:rPr>
                <w:sz w:val="28"/>
                <w:szCs w:val="28"/>
              </w:rPr>
              <w:t>98%</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КЗ</w:t>
            </w:r>
          </w:p>
        </w:tc>
        <w:tc>
          <w:tcPr>
            <w:tcW w:w="2959" w:type="dxa"/>
          </w:tcPr>
          <w:p w:rsidR="00DF5D45" w:rsidRPr="002D35B5" w:rsidRDefault="000F2BD5" w:rsidP="00DF5D45">
            <w:pPr>
              <w:jc w:val="center"/>
              <w:rPr>
                <w:sz w:val="28"/>
                <w:szCs w:val="28"/>
              </w:rPr>
            </w:pPr>
            <w:r>
              <w:rPr>
                <w:sz w:val="28"/>
                <w:szCs w:val="28"/>
              </w:rPr>
              <w:t>61</w:t>
            </w:r>
            <w:r w:rsidR="00DF5D45">
              <w:rPr>
                <w:sz w:val="28"/>
                <w:szCs w:val="28"/>
              </w:rPr>
              <w:t>%</w:t>
            </w:r>
          </w:p>
        </w:tc>
        <w:tc>
          <w:tcPr>
            <w:tcW w:w="2621" w:type="dxa"/>
          </w:tcPr>
          <w:p w:rsidR="00DF5D45" w:rsidRPr="002D35B5" w:rsidRDefault="000F2BD5" w:rsidP="00DF5D45">
            <w:pPr>
              <w:jc w:val="center"/>
              <w:rPr>
                <w:sz w:val="28"/>
                <w:szCs w:val="28"/>
              </w:rPr>
            </w:pPr>
            <w:r>
              <w:rPr>
                <w:sz w:val="28"/>
                <w:szCs w:val="28"/>
              </w:rPr>
              <w:t>57</w:t>
            </w:r>
            <w:r w:rsidR="00DF5D45">
              <w:rPr>
                <w:sz w:val="28"/>
                <w:szCs w:val="28"/>
              </w:rPr>
              <w:t>%</w:t>
            </w:r>
          </w:p>
        </w:tc>
        <w:tc>
          <w:tcPr>
            <w:tcW w:w="1897" w:type="dxa"/>
          </w:tcPr>
          <w:p w:rsidR="00DF5D45" w:rsidRPr="002D35B5" w:rsidRDefault="00256A9A" w:rsidP="00DF5D45">
            <w:pPr>
              <w:jc w:val="center"/>
              <w:rPr>
                <w:sz w:val="28"/>
                <w:szCs w:val="28"/>
              </w:rPr>
            </w:pPr>
            <w:r>
              <w:rPr>
                <w:sz w:val="28"/>
                <w:szCs w:val="28"/>
              </w:rPr>
              <w:t>59%</w:t>
            </w:r>
          </w:p>
        </w:tc>
      </w:tr>
      <w:tr w:rsidR="00DF5D45" w:rsidRPr="002D35B5" w:rsidTr="000F2BD5">
        <w:tc>
          <w:tcPr>
            <w:tcW w:w="2044" w:type="dxa"/>
          </w:tcPr>
          <w:p w:rsidR="00DF5D45" w:rsidRPr="002D35B5" w:rsidRDefault="00DF5D45" w:rsidP="00DF5D45">
            <w:pPr>
              <w:jc w:val="center"/>
              <w:rPr>
                <w:sz w:val="28"/>
                <w:szCs w:val="28"/>
              </w:rPr>
            </w:pPr>
            <w:r w:rsidRPr="002D35B5">
              <w:rPr>
                <w:sz w:val="28"/>
                <w:szCs w:val="28"/>
              </w:rPr>
              <w:t>СОБ</w:t>
            </w:r>
          </w:p>
        </w:tc>
        <w:tc>
          <w:tcPr>
            <w:tcW w:w="2959" w:type="dxa"/>
          </w:tcPr>
          <w:p w:rsidR="00DF5D45" w:rsidRPr="002D35B5" w:rsidRDefault="000F2BD5" w:rsidP="00DF5D45">
            <w:pPr>
              <w:jc w:val="center"/>
              <w:rPr>
                <w:sz w:val="28"/>
                <w:szCs w:val="28"/>
              </w:rPr>
            </w:pPr>
            <w:r>
              <w:rPr>
                <w:sz w:val="28"/>
                <w:szCs w:val="28"/>
              </w:rPr>
              <w:t>3,78</w:t>
            </w:r>
          </w:p>
        </w:tc>
        <w:tc>
          <w:tcPr>
            <w:tcW w:w="2621" w:type="dxa"/>
          </w:tcPr>
          <w:p w:rsidR="00DF5D45" w:rsidRPr="002D35B5" w:rsidRDefault="000F2BD5" w:rsidP="00DF5D45">
            <w:pPr>
              <w:jc w:val="center"/>
              <w:rPr>
                <w:sz w:val="28"/>
                <w:szCs w:val="28"/>
              </w:rPr>
            </w:pPr>
            <w:r>
              <w:rPr>
                <w:sz w:val="28"/>
                <w:szCs w:val="28"/>
              </w:rPr>
              <w:t>3,78</w:t>
            </w:r>
          </w:p>
        </w:tc>
        <w:tc>
          <w:tcPr>
            <w:tcW w:w="1897" w:type="dxa"/>
          </w:tcPr>
          <w:p w:rsidR="00DF5D45" w:rsidRPr="002D35B5" w:rsidRDefault="00256A9A" w:rsidP="00DF5D45">
            <w:pPr>
              <w:jc w:val="center"/>
              <w:rPr>
                <w:sz w:val="28"/>
                <w:szCs w:val="28"/>
              </w:rPr>
            </w:pPr>
            <w:r>
              <w:rPr>
                <w:sz w:val="28"/>
                <w:szCs w:val="28"/>
              </w:rPr>
              <w:t>3,78</w:t>
            </w:r>
          </w:p>
        </w:tc>
      </w:tr>
    </w:tbl>
    <w:p w:rsidR="00DF5D45" w:rsidRDefault="00DF5D45" w:rsidP="00DF5D45">
      <w:pPr>
        <w:jc w:val="both"/>
        <w:rPr>
          <w:sz w:val="28"/>
          <w:szCs w:val="28"/>
          <w:highlight w:val="yellow"/>
        </w:rPr>
      </w:pPr>
    </w:p>
    <w:tbl>
      <w:tblPr>
        <w:tblW w:w="0" w:type="auto"/>
        <w:tblLook w:val="04A0" w:firstRow="1" w:lastRow="0" w:firstColumn="1" w:lastColumn="0" w:noHBand="0" w:noVBand="1"/>
      </w:tblPr>
      <w:tblGrid>
        <w:gridCol w:w="1185"/>
        <w:gridCol w:w="1407"/>
        <w:gridCol w:w="854"/>
        <w:gridCol w:w="952"/>
        <w:gridCol w:w="808"/>
        <w:gridCol w:w="1275"/>
        <w:gridCol w:w="1308"/>
        <w:gridCol w:w="1556"/>
      </w:tblGrid>
      <w:tr w:rsidR="0014092B" w:rsidRPr="00696678" w:rsidTr="001606E2">
        <w:tc>
          <w:tcPr>
            <w:tcW w:w="2592" w:type="dxa"/>
            <w:gridSpan w:val="2"/>
          </w:tcPr>
          <w:p w:rsidR="0014092B" w:rsidRPr="00696678" w:rsidRDefault="0014092B" w:rsidP="001606E2">
            <w:pPr>
              <w:jc w:val="both"/>
              <w:rPr>
                <w:sz w:val="28"/>
                <w:szCs w:val="28"/>
              </w:rPr>
            </w:pPr>
          </w:p>
        </w:tc>
        <w:tc>
          <w:tcPr>
            <w:tcW w:w="854" w:type="dxa"/>
          </w:tcPr>
          <w:p w:rsidR="0014092B" w:rsidRPr="00696678" w:rsidRDefault="0014092B" w:rsidP="001606E2">
            <w:pPr>
              <w:jc w:val="both"/>
              <w:rPr>
                <w:sz w:val="28"/>
                <w:szCs w:val="28"/>
              </w:rPr>
            </w:pPr>
            <w:r w:rsidRPr="00696678">
              <w:rPr>
                <w:sz w:val="28"/>
                <w:szCs w:val="28"/>
              </w:rPr>
              <w:t>2</w:t>
            </w:r>
          </w:p>
        </w:tc>
        <w:tc>
          <w:tcPr>
            <w:tcW w:w="952" w:type="dxa"/>
          </w:tcPr>
          <w:p w:rsidR="0014092B" w:rsidRPr="00696678" w:rsidRDefault="0014092B" w:rsidP="001606E2">
            <w:pPr>
              <w:jc w:val="both"/>
              <w:rPr>
                <w:sz w:val="28"/>
                <w:szCs w:val="28"/>
              </w:rPr>
            </w:pPr>
            <w:r w:rsidRPr="00696678">
              <w:rPr>
                <w:sz w:val="28"/>
                <w:szCs w:val="28"/>
              </w:rPr>
              <w:t>3</w:t>
            </w:r>
          </w:p>
        </w:tc>
        <w:tc>
          <w:tcPr>
            <w:tcW w:w="808" w:type="dxa"/>
          </w:tcPr>
          <w:p w:rsidR="0014092B" w:rsidRPr="00696678" w:rsidRDefault="0014092B" w:rsidP="001606E2">
            <w:pPr>
              <w:jc w:val="both"/>
              <w:rPr>
                <w:sz w:val="28"/>
                <w:szCs w:val="28"/>
              </w:rPr>
            </w:pPr>
            <w:r w:rsidRPr="00696678">
              <w:rPr>
                <w:sz w:val="28"/>
                <w:szCs w:val="28"/>
              </w:rPr>
              <w:t>4</w:t>
            </w:r>
          </w:p>
        </w:tc>
        <w:tc>
          <w:tcPr>
            <w:tcW w:w="1275" w:type="dxa"/>
          </w:tcPr>
          <w:p w:rsidR="0014092B" w:rsidRPr="00696678" w:rsidRDefault="0014092B" w:rsidP="001606E2">
            <w:pPr>
              <w:jc w:val="both"/>
              <w:rPr>
                <w:sz w:val="28"/>
                <w:szCs w:val="28"/>
              </w:rPr>
            </w:pPr>
            <w:r w:rsidRPr="00696678">
              <w:rPr>
                <w:sz w:val="28"/>
                <w:szCs w:val="28"/>
              </w:rPr>
              <w:t>5</w:t>
            </w:r>
          </w:p>
        </w:tc>
        <w:tc>
          <w:tcPr>
            <w:tcW w:w="1308" w:type="dxa"/>
          </w:tcPr>
          <w:p w:rsidR="0014092B" w:rsidRPr="00696678" w:rsidRDefault="0014092B" w:rsidP="001606E2">
            <w:pPr>
              <w:jc w:val="both"/>
              <w:rPr>
                <w:sz w:val="28"/>
                <w:szCs w:val="28"/>
              </w:rPr>
            </w:pPr>
            <w:r w:rsidRPr="00696678">
              <w:rPr>
                <w:sz w:val="28"/>
                <w:szCs w:val="28"/>
              </w:rPr>
              <w:t>КЗ</w:t>
            </w:r>
          </w:p>
        </w:tc>
        <w:tc>
          <w:tcPr>
            <w:tcW w:w="1556" w:type="dxa"/>
          </w:tcPr>
          <w:p w:rsidR="0014092B" w:rsidRPr="00696678" w:rsidRDefault="0014092B" w:rsidP="001606E2">
            <w:pPr>
              <w:jc w:val="both"/>
              <w:rPr>
                <w:sz w:val="28"/>
                <w:szCs w:val="28"/>
              </w:rPr>
            </w:pPr>
            <w:r w:rsidRPr="00696678">
              <w:rPr>
                <w:sz w:val="28"/>
                <w:szCs w:val="28"/>
              </w:rPr>
              <w:t>Наличие рисков</w:t>
            </w:r>
          </w:p>
        </w:tc>
      </w:tr>
      <w:tr w:rsidR="0014092B" w:rsidRPr="00696678" w:rsidTr="001606E2">
        <w:tc>
          <w:tcPr>
            <w:tcW w:w="1185" w:type="dxa"/>
            <w:vMerge w:val="restart"/>
          </w:tcPr>
          <w:p w:rsidR="0014092B" w:rsidRPr="00696678" w:rsidRDefault="0014092B" w:rsidP="001606E2">
            <w:pPr>
              <w:jc w:val="both"/>
              <w:rPr>
                <w:sz w:val="28"/>
                <w:szCs w:val="28"/>
              </w:rPr>
            </w:pPr>
            <w:r>
              <w:rPr>
                <w:sz w:val="28"/>
                <w:szCs w:val="28"/>
              </w:rPr>
              <w:t>2022-2023</w:t>
            </w:r>
          </w:p>
        </w:tc>
        <w:tc>
          <w:tcPr>
            <w:tcW w:w="1407" w:type="dxa"/>
          </w:tcPr>
          <w:p w:rsidR="0014092B" w:rsidRPr="00696678" w:rsidRDefault="0014092B" w:rsidP="001606E2">
            <w:pPr>
              <w:jc w:val="both"/>
              <w:rPr>
                <w:sz w:val="28"/>
                <w:szCs w:val="28"/>
              </w:rPr>
            </w:pPr>
            <w:r w:rsidRPr="00696678">
              <w:rPr>
                <w:sz w:val="28"/>
                <w:szCs w:val="28"/>
              </w:rPr>
              <w:t>Город</w:t>
            </w:r>
          </w:p>
        </w:tc>
        <w:tc>
          <w:tcPr>
            <w:tcW w:w="854" w:type="dxa"/>
          </w:tcPr>
          <w:p w:rsidR="0014092B" w:rsidRPr="00696678" w:rsidRDefault="0014092B" w:rsidP="001606E2">
            <w:pPr>
              <w:jc w:val="both"/>
              <w:rPr>
                <w:sz w:val="28"/>
                <w:szCs w:val="28"/>
              </w:rPr>
            </w:pPr>
          </w:p>
        </w:tc>
        <w:tc>
          <w:tcPr>
            <w:tcW w:w="952" w:type="dxa"/>
          </w:tcPr>
          <w:p w:rsidR="0014092B" w:rsidRPr="00696678" w:rsidRDefault="0014092B" w:rsidP="001606E2">
            <w:pPr>
              <w:jc w:val="both"/>
              <w:rPr>
                <w:sz w:val="28"/>
                <w:szCs w:val="28"/>
              </w:rPr>
            </w:pPr>
          </w:p>
        </w:tc>
        <w:tc>
          <w:tcPr>
            <w:tcW w:w="808" w:type="dxa"/>
          </w:tcPr>
          <w:p w:rsidR="0014092B" w:rsidRPr="00696678" w:rsidRDefault="0014092B" w:rsidP="001606E2">
            <w:pPr>
              <w:jc w:val="both"/>
              <w:rPr>
                <w:sz w:val="28"/>
                <w:szCs w:val="28"/>
              </w:rPr>
            </w:pPr>
          </w:p>
        </w:tc>
        <w:tc>
          <w:tcPr>
            <w:tcW w:w="1275" w:type="dxa"/>
          </w:tcPr>
          <w:p w:rsidR="0014092B" w:rsidRPr="00696678" w:rsidRDefault="0014092B" w:rsidP="001606E2">
            <w:pPr>
              <w:jc w:val="both"/>
              <w:rPr>
                <w:sz w:val="28"/>
                <w:szCs w:val="28"/>
              </w:rPr>
            </w:pPr>
          </w:p>
        </w:tc>
        <w:tc>
          <w:tcPr>
            <w:tcW w:w="1308" w:type="dxa"/>
          </w:tcPr>
          <w:p w:rsidR="0014092B" w:rsidRPr="00696678" w:rsidRDefault="0014092B" w:rsidP="001606E2">
            <w:pPr>
              <w:jc w:val="both"/>
              <w:rPr>
                <w:sz w:val="28"/>
                <w:szCs w:val="28"/>
              </w:rPr>
            </w:pPr>
          </w:p>
        </w:tc>
        <w:tc>
          <w:tcPr>
            <w:tcW w:w="1556" w:type="dxa"/>
          </w:tcPr>
          <w:p w:rsidR="0014092B" w:rsidRPr="00696678" w:rsidRDefault="0014092B" w:rsidP="001606E2">
            <w:pPr>
              <w:jc w:val="both"/>
              <w:rPr>
                <w:sz w:val="28"/>
                <w:szCs w:val="28"/>
              </w:rPr>
            </w:pPr>
          </w:p>
        </w:tc>
      </w:tr>
      <w:tr w:rsidR="0014092B" w:rsidRPr="00696678" w:rsidTr="001606E2">
        <w:tc>
          <w:tcPr>
            <w:tcW w:w="1185" w:type="dxa"/>
            <w:vMerge/>
          </w:tcPr>
          <w:p w:rsidR="0014092B" w:rsidRPr="00696678" w:rsidRDefault="0014092B" w:rsidP="001606E2">
            <w:pPr>
              <w:jc w:val="both"/>
              <w:rPr>
                <w:sz w:val="28"/>
                <w:szCs w:val="28"/>
              </w:rPr>
            </w:pPr>
          </w:p>
        </w:tc>
        <w:tc>
          <w:tcPr>
            <w:tcW w:w="1407" w:type="dxa"/>
          </w:tcPr>
          <w:p w:rsidR="0014092B" w:rsidRPr="00696678" w:rsidRDefault="0014092B" w:rsidP="001606E2">
            <w:pPr>
              <w:jc w:val="both"/>
              <w:rPr>
                <w:sz w:val="28"/>
                <w:szCs w:val="28"/>
              </w:rPr>
            </w:pPr>
            <w:r w:rsidRPr="00696678">
              <w:rPr>
                <w:sz w:val="28"/>
                <w:szCs w:val="28"/>
              </w:rPr>
              <w:t>МБОУ СОШ №5</w:t>
            </w:r>
          </w:p>
        </w:tc>
        <w:tc>
          <w:tcPr>
            <w:tcW w:w="854" w:type="dxa"/>
          </w:tcPr>
          <w:p w:rsidR="0014092B" w:rsidRPr="00696678" w:rsidRDefault="0014092B" w:rsidP="001606E2">
            <w:pPr>
              <w:jc w:val="both"/>
              <w:rPr>
                <w:sz w:val="28"/>
                <w:szCs w:val="28"/>
              </w:rPr>
            </w:pPr>
          </w:p>
        </w:tc>
        <w:tc>
          <w:tcPr>
            <w:tcW w:w="952" w:type="dxa"/>
          </w:tcPr>
          <w:p w:rsidR="0014092B" w:rsidRPr="00696678" w:rsidRDefault="0014092B" w:rsidP="001606E2">
            <w:pPr>
              <w:jc w:val="both"/>
              <w:rPr>
                <w:sz w:val="28"/>
                <w:szCs w:val="28"/>
              </w:rPr>
            </w:pPr>
          </w:p>
        </w:tc>
        <w:tc>
          <w:tcPr>
            <w:tcW w:w="808" w:type="dxa"/>
          </w:tcPr>
          <w:p w:rsidR="0014092B" w:rsidRPr="00696678" w:rsidRDefault="0014092B" w:rsidP="001606E2">
            <w:pPr>
              <w:jc w:val="both"/>
              <w:rPr>
                <w:sz w:val="28"/>
                <w:szCs w:val="28"/>
              </w:rPr>
            </w:pPr>
          </w:p>
        </w:tc>
        <w:tc>
          <w:tcPr>
            <w:tcW w:w="1275" w:type="dxa"/>
          </w:tcPr>
          <w:p w:rsidR="0014092B" w:rsidRPr="00696678" w:rsidRDefault="0014092B" w:rsidP="001606E2">
            <w:pPr>
              <w:jc w:val="both"/>
              <w:rPr>
                <w:sz w:val="28"/>
                <w:szCs w:val="28"/>
              </w:rPr>
            </w:pPr>
          </w:p>
        </w:tc>
        <w:tc>
          <w:tcPr>
            <w:tcW w:w="1308" w:type="dxa"/>
          </w:tcPr>
          <w:p w:rsidR="0014092B" w:rsidRPr="00696678" w:rsidRDefault="0014092B" w:rsidP="001606E2">
            <w:pPr>
              <w:jc w:val="both"/>
              <w:rPr>
                <w:sz w:val="28"/>
                <w:szCs w:val="28"/>
              </w:rPr>
            </w:pPr>
          </w:p>
        </w:tc>
        <w:tc>
          <w:tcPr>
            <w:tcW w:w="1556" w:type="dxa"/>
          </w:tcPr>
          <w:p w:rsidR="0014092B" w:rsidRPr="00696678" w:rsidRDefault="0014092B" w:rsidP="001606E2">
            <w:pPr>
              <w:jc w:val="both"/>
              <w:rPr>
                <w:sz w:val="28"/>
                <w:szCs w:val="28"/>
              </w:rPr>
            </w:pPr>
          </w:p>
        </w:tc>
      </w:tr>
    </w:tbl>
    <w:p w:rsidR="00DF5D45" w:rsidRDefault="00DF5D45" w:rsidP="00DF5D45">
      <w:pPr>
        <w:jc w:val="both"/>
        <w:rPr>
          <w:sz w:val="28"/>
          <w:szCs w:val="28"/>
          <w:highlight w:val="yellow"/>
        </w:rPr>
      </w:pPr>
    </w:p>
    <w:p w:rsidR="00DF5D45" w:rsidRPr="00CD340C" w:rsidRDefault="00DF5D45" w:rsidP="00DF5D45">
      <w:pPr>
        <w:spacing w:before="240"/>
        <w:jc w:val="both"/>
        <w:rPr>
          <w:sz w:val="28"/>
          <w:szCs w:val="28"/>
        </w:rPr>
      </w:pPr>
      <w:r w:rsidRPr="00CD340C">
        <w:rPr>
          <w:sz w:val="28"/>
          <w:szCs w:val="28"/>
        </w:rPr>
        <w:t xml:space="preserve">     </w:t>
      </w:r>
      <w:r w:rsidR="00C55C61">
        <w:rPr>
          <w:sz w:val="28"/>
          <w:szCs w:val="28"/>
        </w:rPr>
        <w:t>Результаты ВПР по окружающему миру</w:t>
      </w:r>
      <w:r w:rsidRPr="00CD340C">
        <w:rPr>
          <w:sz w:val="28"/>
          <w:szCs w:val="28"/>
        </w:rPr>
        <w:t xml:space="preserve"> </w:t>
      </w:r>
    </w:p>
    <w:p w:rsidR="00DF5D45" w:rsidRPr="00E84849" w:rsidRDefault="00DF5D45" w:rsidP="00DF5D45">
      <w:pPr>
        <w:jc w:val="both"/>
        <w:rPr>
          <w:sz w:val="28"/>
          <w:szCs w:val="28"/>
          <w:highlight w:val="yellow"/>
        </w:rPr>
      </w:pPr>
    </w:p>
    <w:tbl>
      <w:tblPr>
        <w:tblW w:w="0" w:type="auto"/>
        <w:tblInd w:w="-176" w:type="dxa"/>
        <w:tblLook w:val="04A0" w:firstRow="1" w:lastRow="0" w:firstColumn="1" w:lastColumn="0" w:noHBand="0" w:noVBand="1"/>
      </w:tblPr>
      <w:tblGrid>
        <w:gridCol w:w="2045"/>
        <w:gridCol w:w="2959"/>
        <w:gridCol w:w="2621"/>
        <w:gridCol w:w="1896"/>
      </w:tblGrid>
      <w:tr w:rsidR="00DF5D45" w:rsidRPr="00CD340C" w:rsidTr="0014092B">
        <w:tc>
          <w:tcPr>
            <w:tcW w:w="2045" w:type="dxa"/>
          </w:tcPr>
          <w:p w:rsidR="00DF5D45" w:rsidRPr="00CD340C" w:rsidRDefault="00DF5D45" w:rsidP="00DF5D45">
            <w:pPr>
              <w:jc w:val="both"/>
              <w:rPr>
                <w:sz w:val="28"/>
                <w:szCs w:val="28"/>
              </w:rPr>
            </w:pPr>
          </w:p>
        </w:tc>
        <w:tc>
          <w:tcPr>
            <w:tcW w:w="2959" w:type="dxa"/>
          </w:tcPr>
          <w:p w:rsidR="00DF5D45" w:rsidRPr="00CD340C" w:rsidRDefault="00DF5D45" w:rsidP="0014092B">
            <w:pPr>
              <w:jc w:val="both"/>
              <w:rPr>
                <w:sz w:val="28"/>
                <w:szCs w:val="28"/>
              </w:rPr>
            </w:pPr>
            <w:r w:rsidRPr="00CD340C">
              <w:rPr>
                <w:sz w:val="28"/>
                <w:szCs w:val="28"/>
              </w:rPr>
              <w:t>4 а (</w:t>
            </w:r>
            <w:r w:rsidR="0014092B">
              <w:rPr>
                <w:sz w:val="28"/>
                <w:szCs w:val="28"/>
              </w:rPr>
              <w:t>Пашкова О.В</w:t>
            </w:r>
            <w:r w:rsidRPr="00CD340C">
              <w:rPr>
                <w:sz w:val="28"/>
                <w:szCs w:val="28"/>
              </w:rPr>
              <w:t>.)</w:t>
            </w:r>
          </w:p>
        </w:tc>
        <w:tc>
          <w:tcPr>
            <w:tcW w:w="2621" w:type="dxa"/>
          </w:tcPr>
          <w:p w:rsidR="00DF5D45" w:rsidRPr="00CD340C" w:rsidRDefault="00DF5D45" w:rsidP="0014092B">
            <w:pPr>
              <w:jc w:val="both"/>
              <w:rPr>
                <w:sz w:val="28"/>
                <w:szCs w:val="28"/>
              </w:rPr>
            </w:pPr>
            <w:r w:rsidRPr="00CD340C">
              <w:rPr>
                <w:sz w:val="28"/>
                <w:szCs w:val="28"/>
              </w:rPr>
              <w:t>4 б (</w:t>
            </w:r>
            <w:r w:rsidR="0014092B">
              <w:rPr>
                <w:sz w:val="28"/>
                <w:szCs w:val="28"/>
              </w:rPr>
              <w:t>Иванова О.В</w:t>
            </w:r>
            <w:r w:rsidRPr="00CD340C">
              <w:rPr>
                <w:sz w:val="28"/>
                <w:szCs w:val="28"/>
              </w:rPr>
              <w:t>.)</w:t>
            </w:r>
          </w:p>
        </w:tc>
        <w:tc>
          <w:tcPr>
            <w:tcW w:w="1896" w:type="dxa"/>
          </w:tcPr>
          <w:p w:rsidR="00DF5D45" w:rsidRPr="00CD340C" w:rsidRDefault="00DF5D45" w:rsidP="00DF5D45">
            <w:pPr>
              <w:jc w:val="both"/>
              <w:rPr>
                <w:sz w:val="28"/>
                <w:szCs w:val="28"/>
              </w:rPr>
            </w:pPr>
            <w:r w:rsidRPr="00CD340C">
              <w:rPr>
                <w:sz w:val="28"/>
                <w:szCs w:val="28"/>
              </w:rPr>
              <w:t xml:space="preserve">       Всего</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В классе</w:t>
            </w:r>
          </w:p>
        </w:tc>
        <w:tc>
          <w:tcPr>
            <w:tcW w:w="2959" w:type="dxa"/>
          </w:tcPr>
          <w:p w:rsidR="00DF5D45" w:rsidRPr="00CD340C" w:rsidRDefault="00DF5D45" w:rsidP="00DF5D45">
            <w:pPr>
              <w:jc w:val="center"/>
              <w:rPr>
                <w:sz w:val="28"/>
                <w:szCs w:val="28"/>
              </w:rPr>
            </w:pPr>
            <w:r>
              <w:rPr>
                <w:sz w:val="28"/>
                <w:szCs w:val="28"/>
              </w:rPr>
              <w:t>25</w:t>
            </w:r>
            <w:r w:rsidR="00584383">
              <w:rPr>
                <w:sz w:val="28"/>
                <w:szCs w:val="28"/>
              </w:rPr>
              <w:t xml:space="preserve"> чел.</w:t>
            </w:r>
          </w:p>
        </w:tc>
        <w:tc>
          <w:tcPr>
            <w:tcW w:w="2621" w:type="dxa"/>
          </w:tcPr>
          <w:p w:rsidR="00DF5D45" w:rsidRPr="00CD340C" w:rsidRDefault="0014092B" w:rsidP="00DF5D45">
            <w:pPr>
              <w:jc w:val="center"/>
              <w:rPr>
                <w:sz w:val="28"/>
                <w:szCs w:val="28"/>
              </w:rPr>
            </w:pPr>
            <w:r>
              <w:rPr>
                <w:sz w:val="28"/>
                <w:szCs w:val="28"/>
              </w:rPr>
              <w:t>25</w:t>
            </w:r>
            <w:r w:rsidR="00584383">
              <w:rPr>
                <w:sz w:val="28"/>
                <w:szCs w:val="28"/>
              </w:rPr>
              <w:t xml:space="preserve"> чел.</w:t>
            </w:r>
          </w:p>
        </w:tc>
        <w:tc>
          <w:tcPr>
            <w:tcW w:w="1896" w:type="dxa"/>
          </w:tcPr>
          <w:p w:rsidR="00DF5D45" w:rsidRPr="00CD340C" w:rsidRDefault="0014092B" w:rsidP="00DF5D45">
            <w:pPr>
              <w:jc w:val="center"/>
              <w:rPr>
                <w:sz w:val="28"/>
                <w:szCs w:val="28"/>
              </w:rPr>
            </w:pPr>
            <w:r>
              <w:rPr>
                <w:sz w:val="28"/>
                <w:szCs w:val="28"/>
              </w:rPr>
              <w:t>50</w:t>
            </w:r>
            <w:r w:rsidR="00584383">
              <w:rPr>
                <w:sz w:val="28"/>
                <w:szCs w:val="28"/>
              </w:rPr>
              <w:t xml:space="preserve"> чел.</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Выполняли</w:t>
            </w:r>
          </w:p>
        </w:tc>
        <w:tc>
          <w:tcPr>
            <w:tcW w:w="2959" w:type="dxa"/>
          </w:tcPr>
          <w:p w:rsidR="00DF5D45" w:rsidRPr="00CD340C" w:rsidRDefault="0014092B" w:rsidP="00DF5D45">
            <w:pPr>
              <w:jc w:val="center"/>
              <w:rPr>
                <w:sz w:val="28"/>
                <w:szCs w:val="28"/>
              </w:rPr>
            </w:pPr>
            <w:r>
              <w:rPr>
                <w:sz w:val="28"/>
                <w:szCs w:val="28"/>
              </w:rPr>
              <w:t>23</w:t>
            </w:r>
            <w:r w:rsidR="00584383">
              <w:rPr>
                <w:sz w:val="28"/>
                <w:szCs w:val="28"/>
              </w:rPr>
              <w:t xml:space="preserve"> чел.</w:t>
            </w:r>
          </w:p>
        </w:tc>
        <w:tc>
          <w:tcPr>
            <w:tcW w:w="2621" w:type="dxa"/>
          </w:tcPr>
          <w:p w:rsidR="00DF5D45" w:rsidRPr="00CD340C" w:rsidRDefault="0014092B" w:rsidP="00DF5D45">
            <w:pPr>
              <w:tabs>
                <w:tab w:val="left" w:pos="1080"/>
              </w:tabs>
              <w:jc w:val="center"/>
              <w:rPr>
                <w:sz w:val="28"/>
                <w:szCs w:val="28"/>
              </w:rPr>
            </w:pPr>
            <w:r>
              <w:rPr>
                <w:sz w:val="28"/>
                <w:szCs w:val="28"/>
              </w:rPr>
              <w:t>22</w:t>
            </w:r>
            <w:r w:rsidR="00584383">
              <w:rPr>
                <w:sz w:val="28"/>
                <w:szCs w:val="28"/>
              </w:rPr>
              <w:t xml:space="preserve"> чел.</w:t>
            </w:r>
          </w:p>
        </w:tc>
        <w:tc>
          <w:tcPr>
            <w:tcW w:w="1896" w:type="dxa"/>
          </w:tcPr>
          <w:p w:rsidR="00DF5D45" w:rsidRPr="00CD340C" w:rsidRDefault="0014092B" w:rsidP="00DF5D45">
            <w:pPr>
              <w:tabs>
                <w:tab w:val="left" w:pos="1080"/>
              </w:tabs>
              <w:jc w:val="center"/>
              <w:rPr>
                <w:sz w:val="28"/>
                <w:szCs w:val="28"/>
              </w:rPr>
            </w:pPr>
            <w:r>
              <w:rPr>
                <w:sz w:val="28"/>
                <w:szCs w:val="28"/>
              </w:rPr>
              <w:t>45</w:t>
            </w:r>
            <w:r w:rsidR="00584383">
              <w:rPr>
                <w:sz w:val="28"/>
                <w:szCs w:val="28"/>
              </w:rPr>
              <w:t xml:space="preserve"> чел.</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«5»</w:t>
            </w:r>
          </w:p>
        </w:tc>
        <w:tc>
          <w:tcPr>
            <w:tcW w:w="2959" w:type="dxa"/>
          </w:tcPr>
          <w:p w:rsidR="00DF5D45" w:rsidRPr="00CD340C" w:rsidRDefault="0014092B" w:rsidP="00DF5D45">
            <w:pPr>
              <w:jc w:val="center"/>
              <w:rPr>
                <w:sz w:val="28"/>
                <w:szCs w:val="28"/>
              </w:rPr>
            </w:pPr>
            <w:r>
              <w:rPr>
                <w:sz w:val="28"/>
                <w:szCs w:val="28"/>
              </w:rPr>
              <w:t>5(22</w:t>
            </w:r>
            <w:r w:rsidR="00DF5D45" w:rsidRPr="00CD340C">
              <w:rPr>
                <w:sz w:val="28"/>
                <w:szCs w:val="28"/>
              </w:rPr>
              <w:t>%)</w:t>
            </w:r>
          </w:p>
        </w:tc>
        <w:tc>
          <w:tcPr>
            <w:tcW w:w="2621" w:type="dxa"/>
          </w:tcPr>
          <w:p w:rsidR="00DF5D45" w:rsidRPr="00CD340C" w:rsidRDefault="0014092B" w:rsidP="00DF5D45">
            <w:pPr>
              <w:jc w:val="center"/>
              <w:rPr>
                <w:sz w:val="28"/>
                <w:szCs w:val="28"/>
              </w:rPr>
            </w:pPr>
            <w:r>
              <w:rPr>
                <w:sz w:val="28"/>
                <w:szCs w:val="28"/>
              </w:rPr>
              <w:t>5 (23</w:t>
            </w:r>
            <w:r w:rsidR="00DF5D45">
              <w:rPr>
                <w:sz w:val="28"/>
                <w:szCs w:val="28"/>
              </w:rPr>
              <w:t>%)</w:t>
            </w:r>
          </w:p>
        </w:tc>
        <w:tc>
          <w:tcPr>
            <w:tcW w:w="1896" w:type="dxa"/>
          </w:tcPr>
          <w:p w:rsidR="00DF5D45" w:rsidRPr="00CD340C" w:rsidRDefault="0014092B" w:rsidP="00DF5D45">
            <w:pPr>
              <w:jc w:val="center"/>
              <w:rPr>
                <w:sz w:val="28"/>
                <w:szCs w:val="28"/>
              </w:rPr>
            </w:pPr>
            <w:r>
              <w:rPr>
                <w:sz w:val="28"/>
                <w:szCs w:val="28"/>
              </w:rPr>
              <w:t>10 (22%)</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«4»</w:t>
            </w:r>
          </w:p>
        </w:tc>
        <w:tc>
          <w:tcPr>
            <w:tcW w:w="2959" w:type="dxa"/>
          </w:tcPr>
          <w:p w:rsidR="00DF5D45" w:rsidRPr="00CD340C" w:rsidRDefault="0014092B" w:rsidP="00DF5D45">
            <w:pPr>
              <w:jc w:val="center"/>
              <w:rPr>
                <w:sz w:val="28"/>
                <w:szCs w:val="28"/>
              </w:rPr>
            </w:pPr>
            <w:r>
              <w:rPr>
                <w:sz w:val="28"/>
                <w:szCs w:val="28"/>
              </w:rPr>
              <w:t>14 (61</w:t>
            </w:r>
            <w:r w:rsidR="00DF5D45" w:rsidRPr="00CD340C">
              <w:rPr>
                <w:sz w:val="28"/>
                <w:szCs w:val="28"/>
              </w:rPr>
              <w:t>%)</w:t>
            </w:r>
          </w:p>
        </w:tc>
        <w:tc>
          <w:tcPr>
            <w:tcW w:w="2621" w:type="dxa"/>
          </w:tcPr>
          <w:p w:rsidR="00DF5D45" w:rsidRPr="00CD340C" w:rsidRDefault="0014092B" w:rsidP="00DF5D45">
            <w:pPr>
              <w:jc w:val="center"/>
              <w:rPr>
                <w:sz w:val="28"/>
                <w:szCs w:val="28"/>
              </w:rPr>
            </w:pPr>
            <w:r>
              <w:rPr>
                <w:sz w:val="28"/>
                <w:szCs w:val="28"/>
              </w:rPr>
              <w:t>7(32</w:t>
            </w:r>
            <w:r w:rsidR="00DF5D45" w:rsidRPr="00CD340C">
              <w:rPr>
                <w:sz w:val="28"/>
                <w:szCs w:val="28"/>
              </w:rPr>
              <w:t>%)</w:t>
            </w:r>
          </w:p>
        </w:tc>
        <w:tc>
          <w:tcPr>
            <w:tcW w:w="1896" w:type="dxa"/>
          </w:tcPr>
          <w:p w:rsidR="00DF5D45" w:rsidRPr="00CD340C" w:rsidRDefault="0014092B" w:rsidP="00DF5D45">
            <w:pPr>
              <w:jc w:val="center"/>
              <w:rPr>
                <w:sz w:val="28"/>
                <w:szCs w:val="28"/>
              </w:rPr>
            </w:pPr>
            <w:r>
              <w:rPr>
                <w:sz w:val="28"/>
                <w:szCs w:val="28"/>
              </w:rPr>
              <w:t>21 (47%)</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«3»</w:t>
            </w:r>
          </w:p>
        </w:tc>
        <w:tc>
          <w:tcPr>
            <w:tcW w:w="2959" w:type="dxa"/>
          </w:tcPr>
          <w:p w:rsidR="00DF5D45" w:rsidRPr="00CD340C" w:rsidRDefault="0014092B" w:rsidP="00DF5D45">
            <w:pPr>
              <w:jc w:val="center"/>
              <w:rPr>
                <w:sz w:val="28"/>
                <w:szCs w:val="28"/>
              </w:rPr>
            </w:pPr>
            <w:r>
              <w:rPr>
                <w:sz w:val="28"/>
                <w:szCs w:val="28"/>
              </w:rPr>
              <w:t>4(17</w:t>
            </w:r>
            <w:r w:rsidR="00DF5D45" w:rsidRPr="00CD340C">
              <w:rPr>
                <w:sz w:val="28"/>
                <w:szCs w:val="28"/>
              </w:rPr>
              <w:t>%)</w:t>
            </w:r>
          </w:p>
        </w:tc>
        <w:tc>
          <w:tcPr>
            <w:tcW w:w="2621" w:type="dxa"/>
          </w:tcPr>
          <w:p w:rsidR="00DF5D45" w:rsidRPr="00CD340C" w:rsidRDefault="0014092B" w:rsidP="00DF5D45">
            <w:pPr>
              <w:jc w:val="center"/>
              <w:rPr>
                <w:sz w:val="28"/>
                <w:szCs w:val="28"/>
              </w:rPr>
            </w:pPr>
            <w:r>
              <w:rPr>
                <w:sz w:val="28"/>
                <w:szCs w:val="28"/>
              </w:rPr>
              <w:t>10 (45</w:t>
            </w:r>
            <w:r w:rsidR="00DF5D45" w:rsidRPr="00CD340C">
              <w:rPr>
                <w:sz w:val="28"/>
                <w:szCs w:val="28"/>
              </w:rPr>
              <w:t>%)</w:t>
            </w:r>
          </w:p>
        </w:tc>
        <w:tc>
          <w:tcPr>
            <w:tcW w:w="1896" w:type="dxa"/>
          </w:tcPr>
          <w:p w:rsidR="00DF5D45" w:rsidRPr="00CD340C" w:rsidRDefault="0014092B" w:rsidP="00DF5D45">
            <w:pPr>
              <w:jc w:val="center"/>
              <w:rPr>
                <w:sz w:val="28"/>
                <w:szCs w:val="28"/>
              </w:rPr>
            </w:pPr>
            <w:r>
              <w:rPr>
                <w:sz w:val="28"/>
                <w:szCs w:val="28"/>
              </w:rPr>
              <w:t>14 (31%)</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lastRenderedPageBreak/>
              <w:t>«2»</w:t>
            </w:r>
          </w:p>
        </w:tc>
        <w:tc>
          <w:tcPr>
            <w:tcW w:w="2959" w:type="dxa"/>
          </w:tcPr>
          <w:p w:rsidR="00DF5D45" w:rsidRPr="00CD340C" w:rsidRDefault="00DF5D45" w:rsidP="00DF5D45">
            <w:pPr>
              <w:jc w:val="center"/>
              <w:rPr>
                <w:sz w:val="28"/>
                <w:szCs w:val="28"/>
              </w:rPr>
            </w:pPr>
            <w:r w:rsidRPr="00CD340C">
              <w:rPr>
                <w:sz w:val="28"/>
                <w:szCs w:val="28"/>
              </w:rPr>
              <w:t>0</w:t>
            </w:r>
          </w:p>
        </w:tc>
        <w:tc>
          <w:tcPr>
            <w:tcW w:w="2621" w:type="dxa"/>
          </w:tcPr>
          <w:p w:rsidR="00DF5D45" w:rsidRPr="00CD340C" w:rsidRDefault="00DF5D45" w:rsidP="00DF5D45">
            <w:pPr>
              <w:jc w:val="center"/>
              <w:rPr>
                <w:sz w:val="28"/>
                <w:szCs w:val="28"/>
              </w:rPr>
            </w:pPr>
            <w:r>
              <w:rPr>
                <w:sz w:val="28"/>
                <w:szCs w:val="28"/>
              </w:rPr>
              <w:t>0</w:t>
            </w:r>
          </w:p>
        </w:tc>
        <w:tc>
          <w:tcPr>
            <w:tcW w:w="1896" w:type="dxa"/>
          </w:tcPr>
          <w:p w:rsidR="00DF5D45" w:rsidRPr="00CD340C" w:rsidRDefault="00DF5D45" w:rsidP="00DF5D45">
            <w:pPr>
              <w:jc w:val="center"/>
              <w:rPr>
                <w:sz w:val="28"/>
                <w:szCs w:val="28"/>
              </w:rPr>
            </w:pPr>
            <w:r>
              <w:rPr>
                <w:sz w:val="28"/>
                <w:szCs w:val="28"/>
              </w:rPr>
              <w:t>0</w:t>
            </w:r>
          </w:p>
        </w:tc>
      </w:tr>
      <w:tr w:rsidR="00DF5D45" w:rsidRPr="00CD340C" w:rsidTr="0014092B">
        <w:tc>
          <w:tcPr>
            <w:tcW w:w="2045" w:type="dxa"/>
          </w:tcPr>
          <w:p w:rsidR="00DF5D45" w:rsidRPr="001A1E01" w:rsidRDefault="00DF5D45" w:rsidP="00DF5D45">
            <w:pPr>
              <w:jc w:val="both"/>
              <w:rPr>
                <w:sz w:val="28"/>
                <w:szCs w:val="28"/>
              </w:rPr>
            </w:pPr>
            <w:r>
              <w:rPr>
                <w:sz w:val="28"/>
                <w:szCs w:val="28"/>
              </w:rPr>
              <w:t>Подтвердили</w:t>
            </w:r>
          </w:p>
        </w:tc>
        <w:tc>
          <w:tcPr>
            <w:tcW w:w="2959" w:type="dxa"/>
          </w:tcPr>
          <w:p w:rsidR="00DF5D45" w:rsidRPr="0014092B" w:rsidRDefault="0014092B" w:rsidP="0014092B">
            <w:pPr>
              <w:jc w:val="center"/>
              <w:rPr>
                <w:sz w:val="28"/>
                <w:szCs w:val="28"/>
              </w:rPr>
            </w:pPr>
            <w:r>
              <w:rPr>
                <w:sz w:val="28"/>
                <w:szCs w:val="28"/>
              </w:rPr>
              <w:t>20 (87%)</w:t>
            </w:r>
          </w:p>
        </w:tc>
        <w:tc>
          <w:tcPr>
            <w:tcW w:w="2621" w:type="dxa"/>
          </w:tcPr>
          <w:p w:rsidR="00DF5D45" w:rsidRPr="0014092B" w:rsidRDefault="0014092B" w:rsidP="00DF5D45">
            <w:pPr>
              <w:jc w:val="center"/>
              <w:rPr>
                <w:sz w:val="28"/>
                <w:szCs w:val="28"/>
              </w:rPr>
            </w:pPr>
            <w:r>
              <w:rPr>
                <w:sz w:val="28"/>
                <w:szCs w:val="28"/>
              </w:rPr>
              <w:t>16 (73%)</w:t>
            </w:r>
          </w:p>
        </w:tc>
        <w:tc>
          <w:tcPr>
            <w:tcW w:w="1896" w:type="dxa"/>
          </w:tcPr>
          <w:p w:rsidR="00DF5D45" w:rsidRPr="0014092B" w:rsidRDefault="0014092B" w:rsidP="00DF5D45">
            <w:pPr>
              <w:jc w:val="center"/>
              <w:rPr>
                <w:sz w:val="28"/>
                <w:szCs w:val="28"/>
              </w:rPr>
            </w:pPr>
            <w:r>
              <w:rPr>
                <w:sz w:val="28"/>
                <w:szCs w:val="28"/>
              </w:rPr>
              <w:t>36 (80%)</w:t>
            </w:r>
          </w:p>
        </w:tc>
      </w:tr>
      <w:tr w:rsidR="00DF5D45" w:rsidRPr="00CD340C" w:rsidTr="0014092B">
        <w:tc>
          <w:tcPr>
            <w:tcW w:w="2045" w:type="dxa"/>
          </w:tcPr>
          <w:p w:rsidR="00DF5D45" w:rsidRPr="001A1E01" w:rsidRDefault="00DF5D45" w:rsidP="00DF5D45">
            <w:pPr>
              <w:jc w:val="both"/>
              <w:rPr>
                <w:sz w:val="28"/>
                <w:szCs w:val="28"/>
              </w:rPr>
            </w:pPr>
            <w:r>
              <w:rPr>
                <w:sz w:val="28"/>
                <w:szCs w:val="28"/>
              </w:rPr>
              <w:t>Выше годовой</w:t>
            </w:r>
          </w:p>
        </w:tc>
        <w:tc>
          <w:tcPr>
            <w:tcW w:w="2959" w:type="dxa"/>
          </w:tcPr>
          <w:p w:rsidR="00DF5D45" w:rsidRPr="0014092B" w:rsidRDefault="0014092B" w:rsidP="00DF5D45">
            <w:pPr>
              <w:jc w:val="center"/>
              <w:rPr>
                <w:sz w:val="28"/>
                <w:szCs w:val="28"/>
              </w:rPr>
            </w:pPr>
            <w:r>
              <w:rPr>
                <w:sz w:val="28"/>
                <w:szCs w:val="28"/>
              </w:rPr>
              <w:t>2 (9%)</w:t>
            </w:r>
          </w:p>
        </w:tc>
        <w:tc>
          <w:tcPr>
            <w:tcW w:w="2621" w:type="dxa"/>
          </w:tcPr>
          <w:p w:rsidR="00DF5D45" w:rsidRPr="0014092B" w:rsidRDefault="0014092B" w:rsidP="00DF5D45">
            <w:pPr>
              <w:jc w:val="center"/>
              <w:rPr>
                <w:sz w:val="28"/>
                <w:szCs w:val="28"/>
              </w:rPr>
            </w:pPr>
            <w:r>
              <w:rPr>
                <w:sz w:val="28"/>
                <w:szCs w:val="28"/>
              </w:rPr>
              <w:t>4 (18%)</w:t>
            </w:r>
          </w:p>
        </w:tc>
        <w:tc>
          <w:tcPr>
            <w:tcW w:w="1896" w:type="dxa"/>
          </w:tcPr>
          <w:p w:rsidR="00DF5D45" w:rsidRPr="0014092B" w:rsidRDefault="0014092B" w:rsidP="00DF5D45">
            <w:pPr>
              <w:jc w:val="center"/>
              <w:rPr>
                <w:sz w:val="28"/>
                <w:szCs w:val="28"/>
              </w:rPr>
            </w:pPr>
            <w:r>
              <w:rPr>
                <w:sz w:val="28"/>
                <w:szCs w:val="28"/>
              </w:rPr>
              <w:t>6 (13%)</w:t>
            </w:r>
          </w:p>
        </w:tc>
      </w:tr>
      <w:tr w:rsidR="00DF5D45" w:rsidRPr="00CD340C" w:rsidTr="0014092B">
        <w:tc>
          <w:tcPr>
            <w:tcW w:w="2045" w:type="dxa"/>
          </w:tcPr>
          <w:p w:rsidR="00DF5D45" w:rsidRPr="001A1E01" w:rsidRDefault="00DF5D45" w:rsidP="00DF5D45">
            <w:pPr>
              <w:jc w:val="both"/>
              <w:rPr>
                <w:sz w:val="28"/>
                <w:szCs w:val="28"/>
              </w:rPr>
            </w:pPr>
            <w:r>
              <w:rPr>
                <w:sz w:val="28"/>
                <w:szCs w:val="28"/>
              </w:rPr>
              <w:t>Ниже годовой</w:t>
            </w:r>
          </w:p>
        </w:tc>
        <w:tc>
          <w:tcPr>
            <w:tcW w:w="2959" w:type="dxa"/>
          </w:tcPr>
          <w:p w:rsidR="00DF5D45" w:rsidRPr="0014092B" w:rsidRDefault="0014092B" w:rsidP="00DF5D45">
            <w:pPr>
              <w:jc w:val="center"/>
              <w:rPr>
                <w:sz w:val="28"/>
                <w:szCs w:val="28"/>
              </w:rPr>
            </w:pPr>
            <w:r>
              <w:rPr>
                <w:sz w:val="28"/>
                <w:szCs w:val="28"/>
              </w:rPr>
              <w:t>1 (4%)</w:t>
            </w:r>
          </w:p>
        </w:tc>
        <w:tc>
          <w:tcPr>
            <w:tcW w:w="2621" w:type="dxa"/>
          </w:tcPr>
          <w:p w:rsidR="00DF5D45" w:rsidRPr="0014092B" w:rsidRDefault="0014092B" w:rsidP="00DF5D45">
            <w:pPr>
              <w:jc w:val="center"/>
              <w:rPr>
                <w:sz w:val="28"/>
                <w:szCs w:val="28"/>
              </w:rPr>
            </w:pPr>
            <w:r>
              <w:rPr>
                <w:sz w:val="28"/>
                <w:szCs w:val="28"/>
              </w:rPr>
              <w:t>2 (9%)</w:t>
            </w:r>
          </w:p>
        </w:tc>
        <w:tc>
          <w:tcPr>
            <w:tcW w:w="1896" w:type="dxa"/>
          </w:tcPr>
          <w:p w:rsidR="00DF5D45" w:rsidRPr="0014092B" w:rsidRDefault="0014092B" w:rsidP="00DF5D45">
            <w:pPr>
              <w:jc w:val="center"/>
              <w:rPr>
                <w:sz w:val="28"/>
                <w:szCs w:val="28"/>
              </w:rPr>
            </w:pPr>
            <w:r>
              <w:rPr>
                <w:sz w:val="28"/>
                <w:szCs w:val="28"/>
              </w:rPr>
              <w:t>3 (7%)</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УО</w:t>
            </w:r>
          </w:p>
        </w:tc>
        <w:tc>
          <w:tcPr>
            <w:tcW w:w="2959" w:type="dxa"/>
          </w:tcPr>
          <w:p w:rsidR="00DF5D45" w:rsidRPr="00CD340C" w:rsidRDefault="00DF5D45" w:rsidP="00DF5D45">
            <w:pPr>
              <w:jc w:val="center"/>
              <w:rPr>
                <w:sz w:val="28"/>
                <w:szCs w:val="28"/>
              </w:rPr>
            </w:pPr>
            <w:r>
              <w:rPr>
                <w:sz w:val="28"/>
                <w:szCs w:val="28"/>
              </w:rPr>
              <w:t>100%</w:t>
            </w:r>
          </w:p>
        </w:tc>
        <w:tc>
          <w:tcPr>
            <w:tcW w:w="2621" w:type="dxa"/>
          </w:tcPr>
          <w:p w:rsidR="00DF5D45" w:rsidRPr="00CD340C" w:rsidRDefault="00DF5D45" w:rsidP="00DF5D45">
            <w:pPr>
              <w:jc w:val="center"/>
              <w:rPr>
                <w:sz w:val="28"/>
                <w:szCs w:val="28"/>
              </w:rPr>
            </w:pPr>
            <w:r>
              <w:rPr>
                <w:sz w:val="28"/>
                <w:szCs w:val="28"/>
              </w:rPr>
              <w:t>100%</w:t>
            </w:r>
          </w:p>
        </w:tc>
        <w:tc>
          <w:tcPr>
            <w:tcW w:w="1896" w:type="dxa"/>
          </w:tcPr>
          <w:p w:rsidR="00DF5D45" w:rsidRPr="00CD340C" w:rsidRDefault="00DF5D45" w:rsidP="00DF5D45">
            <w:pPr>
              <w:jc w:val="center"/>
              <w:rPr>
                <w:sz w:val="28"/>
                <w:szCs w:val="28"/>
              </w:rPr>
            </w:pPr>
            <w:r>
              <w:rPr>
                <w:sz w:val="28"/>
                <w:szCs w:val="28"/>
              </w:rPr>
              <w:t>100%</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КЗ</w:t>
            </w:r>
          </w:p>
        </w:tc>
        <w:tc>
          <w:tcPr>
            <w:tcW w:w="2959" w:type="dxa"/>
          </w:tcPr>
          <w:p w:rsidR="00DF5D45" w:rsidRPr="00CD340C" w:rsidRDefault="0014092B" w:rsidP="00DF5D45">
            <w:pPr>
              <w:jc w:val="center"/>
              <w:rPr>
                <w:sz w:val="28"/>
                <w:szCs w:val="28"/>
              </w:rPr>
            </w:pPr>
            <w:r>
              <w:rPr>
                <w:sz w:val="28"/>
                <w:szCs w:val="28"/>
              </w:rPr>
              <w:t>83</w:t>
            </w:r>
            <w:r w:rsidR="00DF5D45">
              <w:rPr>
                <w:sz w:val="28"/>
                <w:szCs w:val="28"/>
              </w:rPr>
              <w:t>%</w:t>
            </w:r>
          </w:p>
        </w:tc>
        <w:tc>
          <w:tcPr>
            <w:tcW w:w="2621" w:type="dxa"/>
          </w:tcPr>
          <w:p w:rsidR="00DF5D45" w:rsidRPr="00CD340C" w:rsidRDefault="0014092B" w:rsidP="00DF5D45">
            <w:pPr>
              <w:jc w:val="center"/>
              <w:rPr>
                <w:sz w:val="28"/>
                <w:szCs w:val="28"/>
              </w:rPr>
            </w:pPr>
            <w:r>
              <w:rPr>
                <w:sz w:val="28"/>
                <w:szCs w:val="28"/>
              </w:rPr>
              <w:t>55</w:t>
            </w:r>
            <w:r w:rsidR="00DF5D45">
              <w:rPr>
                <w:sz w:val="28"/>
                <w:szCs w:val="28"/>
              </w:rPr>
              <w:t>%</w:t>
            </w:r>
          </w:p>
        </w:tc>
        <w:tc>
          <w:tcPr>
            <w:tcW w:w="1896" w:type="dxa"/>
          </w:tcPr>
          <w:p w:rsidR="00DF5D45" w:rsidRPr="00CD340C" w:rsidRDefault="0087134B" w:rsidP="00DF5D45">
            <w:pPr>
              <w:jc w:val="center"/>
              <w:rPr>
                <w:sz w:val="28"/>
                <w:szCs w:val="28"/>
              </w:rPr>
            </w:pPr>
            <w:r>
              <w:rPr>
                <w:sz w:val="28"/>
                <w:szCs w:val="28"/>
              </w:rPr>
              <w:t>6</w:t>
            </w:r>
            <w:r w:rsidR="00DF5D45">
              <w:rPr>
                <w:sz w:val="28"/>
                <w:szCs w:val="28"/>
              </w:rPr>
              <w:t>9%</w:t>
            </w:r>
          </w:p>
        </w:tc>
      </w:tr>
      <w:tr w:rsidR="00DF5D45" w:rsidRPr="00CD340C" w:rsidTr="0014092B">
        <w:tc>
          <w:tcPr>
            <w:tcW w:w="2045" w:type="dxa"/>
          </w:tcPr>
          <w:p w:rsidR="00DF5D45" w:rsidRPr="00CD340C" w:rsidRDefault="00DF5D45" w:rsidP="00DF5D45">
            <w:pPr>
              <w:jc w:val="center"/>
              <w:rPr>
                <w:sz w:val="28"/>
                <w:szCs w:val="28"/>
              </w:rPr>
            </w:pPr>
            <w:r w:rsidRPr="00CD340C">
              <w:rPr>
                <w:sz w:val="28"/>
                <w:szCs w:val="28"/>
              </w:rPr>
              <w:t>СОБ</w:t>
            </w:r>
          </w:p>
        </w:tc>
        <w:tc>
          <w:tcPr>
            <w:tcW w:w="2959" w:type="dxa"/>
          </w:tcPr>
          <w:p w:rsidR="00DF5D45" w:rsidRPr="00CD340C" w:rsidRDefault="00DF5D45" w:rsidP="00DF5D45">
            <w:pPr>
              <w:jc w:val="center"/>
              <w:rPr>
                <w:sz w:val="28"/>
                <w:szCs w:val="28"/>
              </w:rPr>
            </w:pPr>
            <w:r>
              <w:rPr>
                <w:sz w:val="28"/>
                <w:szCs w:val="28"/>
              </w:rPr>
              <w:t>4</w:t>
            </w:r>
          </w:p>
        </w:tc>
        <w:tc>
          <w:tcPr>
            <w:tcW w:w="2621" w:type="dxa"/>
          </w:tcPr>
          <w:p w:rsidR="00DF5D45" w:rsidRPr="00CD340C" w:rsidRDefault="0014092B" w:rsidP="00DF5D45">
            <w:pPr>
              <w:jc w:val="center"/>
              <w:rPr>
                <w:sz w:val="28"/>
                <w:szCs w:val="28"/>
              </w:rPr>
            </w:pPr>
            <w:r>
              <w:rPr>
                <w:sz w:val="28"/>
                <w:szCs w:val="28"/>
              </w:rPr>
              <w:t>3,8</w:t>
            </w:r>
          </w:p>
        </w:tc>
        <w:tc>
          <w:tcPr>
            <w:tcW w:w="1896" w:type="dxa"/>
          </w:tcPr>
          <w:p w:rsidR="00DF5D45" w:rsidRPr="00CD340C" w:rsidRDefault="0087134B" w:rsidP="00DF5D45">
            <w:pPr>
              <w:jc w:val="center"/>
              <w:rPr>
                <w:sz w:val="28"/>
                <w:szCs w:val="28"/>
              </w:rPr>
            </w:pPr>
            <w:r>
              <w:rPr>
                <w:sz w:val="28"/>
                <w:szCs w:val="28"/>
              </w:rPr>
              <w:t>3,9</w:t>
            </w:r>
          </w:p>
        </w:tc>
      </w:tr>
    </w:tbl>
    <w:p w:rsidR="00DF5D45" w:rsidRPr="00E84849" w:rsidRDefault="00DF5D45" w:rsidP="00DF5D45">
      <w:pPr>
        <w:jc w:val="both"/>
        <w:rPr>
          <w:sz w:val="28"/>
          <w:szCs w:val="28"/>
          <w:highlight w:val="yellow"/>
        </w:rPr>
      </w:pPr>
    </w:p>
    <w:p w:rsidR="00DF5D45" w:rsidRPr="00E84849" w:rsidRDefault="00DF5D45" w:rsidP="00DF5D45">
      <w:pPr>
        <w:jc w:val="both"/>
        <w:rPr>
          <w:sz w:val="28"/>
          <w:szCs w:val="28"/>
          <w:highlight w:val="yellow"/>
        </w:rPr>
      </w:pPr>
    </w:p>
    <w:p w:rsidR="00DF5D45" w:rsidRPr="00E84849" w:rsidRDefault="00DF5D45" w:rsidP="00DF5D45">
      <w:pPr>
        <w:jc w:val="both"/>
        <w:rPr>
          <w:sz w:val="28"/>
          <w:szCs w:val="28"/>
          <w:highlight w:val="yellow"/>
        </w:rPr>
      </w:pPr>
    </w:p>
    <w:p w:rsidR="00C55C61" w:rsidRPr="00C55C61" w:rsidRDefault="00DF5D45" w:rsidP="00DF5D45">
      <w:pPr>
        <w:jc w:val="both"/>
        <w:rPr>
          <w:sz w:val="28"/>
          <w:szCs w:val="28"/>
          <w:u w:val="single"/>
        </w:rPr>
      </w:pPr>
      <w:r w:rsidRPr="00C55C61">
        <w:rPr>
          <w:sz w:val="28"/>
          <w:szCs w:val="28"/>
          <w:u w:val="single"/>
        </w:rPr>
        <w:t xml:space="preserve">  </w:t>
      </w:r>
      <w:r w:rsidR="00C55C61" w:rsidRPr="00C55C61">
        <w:rPr>
          <w:sz w:val="28"/>
          <w:szCs w:val="28"/>
          <w:u w:val="single"/>
        </w:rPr>
        <w:t>Результаты ВПР в 5-х классах</w:t>
      </w:r>
      <w:r w:rsidRPr="00C55C61">
        <w:rPr>
          <w:sz w:val="28"/>
          <w:szCs w:val="28"/>
          <w:u w:val="single"/>
        </w:rPr>
        <w:t xml:space="preserve">                </w:t>
      </w:r>
    </w:p>
    <w:p w:rsidR="00C55C61" w:rsidRPr="00C55C61" w:rsidRDefault="00C55C61" w:rsidP="00DF5D45">
      <w:pPr>
        <w:jc w:val="both"/>
        <w:rPr>
          <w:sz w:val="28"/>
          <w:szCs w:val="28"/>
          <w:u w:val="single"/>
        </w:rPr>
      </w:pPr>
    </w:p>
    <w:p w:rsidR="00DF5D45" w:rsidRPr="001A1E01" w:rsidRDefault="00DF5D45" w:rsidP="00DF5D45">
      <w:pPr>
        <w:jc w:val="both"/>
        <w:rPr>
          <w:sz w:val="28"/>
          <w:szCs w:val="28"/>
        </w:rPr>
      </w:pPr>
      <w:r w:rsidRPr="001A1E01">
        <w:rPr>
          <w:sz w:val="28"/>
          <w:szCs w:val="28"/>
        </w:rPr>
        <w:t xml:space="preserve"> Результаты ВПР по русскому языку </w:t>
      </w:r>
    </w:p>
    <w:p w:rsidR="00DF5D45" w:rsidRPr="00E84849" w:rsidRDefault="00DF5D45" w:rsidP="00DF5D45">
      <w:pPr>
        <w:jc w:val="both"/>
        <w:rPr>
          <w:sz w:val="28"/>
          <w:szCs w:val="28"/>
          <w:highlight w:val="yellow"/>
        </w:rPr>
      </w:pPr>
    </w:p>
    <w:tbl>
      <w:tblPr>
        <w:tblW w:w="0" w:type="auto"/>
        <w:tblInd w:w="108" w:type="dxa"/>
        <w:tblLook w:val="04A0" w:firstRow="1" w:lastRow="0" w:firstColumn="1" w:lastColumn="0" w:noHBand="0" w:noVBand="1"/>
      </w:tblPr>
      <w:tblGrid>
        <w:gridCol w:w="2107"/>
        <w:gridCol w:w="2611"/>
        <w:gridCol w:w="2765"/>
        <w:gridCol w:w="1754"/>
      </w:tblGrid>
      <w:tr w:rsidR="00DF5D45" w:rsidRPr="001A1E01" w:rsidTr="004C6186">
        <w:tc>
          <w:tcPr>
            <w:tcW w:w="2107" w:type="dxa"/>
          </w:tcPr>
          <w:p w:rsidR="00DF5D45" w:rsidRPr="001A1E01" w:rsidRDefault="00DF5D45" w:rsidP="00DF5D45">
            <w:pPr>
              <w:jc w:val="both"/>
              <w:rPr>
                <w:sz w:val="28"/>
                <w:szCs w:val="28"/>
              </w:rPr>
            </w:pPr>
          </w:p>
        </w:tc>
        <w:tc>
          <w:tcPr>
            <w:tcW w:w="2611" w:type="dxa"/>
          </w:tcPr>
          <w:p w:rsidR="00DF5D45" w:rsidRPr="001A1E01" w:rsidRDefault="00DF5D45" w:rsidP="00880AAC">
            <w:pPr>
              <w:jc w:val="both"/>
              <w:rPr>
                <w:sz w:val="28"/>
                <w:szCs w:val="28"/>
              </w:rPr>
            </w:pPr>
            <w:r>
              <w:rPr>
                <w:sz w:val="28"/>
                <w:szCs w:val="28"/>
              </w:rPr>
              <w:t>5а</w:t>
            </w:r>
            <w:r w:rsidR="00880AAC">
              <w:rPr>
                <w:sz w:val="28"/>
                <w:szCs w:val="28"/>
              </w:rPr>
              <w:t xml:space="preserve"> </w:t>
            </w:r>
            <w:r>
              <w:rPr>
                <w:sz w:val="28"/>
                <w:szCs w:val="28"/>
              </w:rPr>
              <w:t>(</w:t>
            </w:r>
            <w:proofErr w:type="spellStart"/>
            <w:r w:rsidR="00880AAC">
              <w:rPr>
                <w:sz w:val="28"/>
                <w:szCs w:val="28"/>
              </w:rPr>
              <w:t>Семчева</w:t>
            </w:r>
            <w:proofErr w:type="spellEnd"/>
            <w:r w:rsidR="00880AAC">
              <w:rPr>
                <w:sz w:val="28"/>
                <w:szCs w:val="28"/>
              </w:rPr>
              <w:t xml:space="preserve"> Ю.Е.</w:t>
            </w:r>
            <w:r w:rsidRPr="001A1E01">
              <w:rPr>
                <w:sz w:val="28"/>
                <w:szCs w:val="28"/>
              </w:rPr>
              <w:t>)</w:t>
            </w:r>
          </w:p>
        </w:tc>
        <w:tc>
          <w:tcPr>
            <w:tcW w:w="2765" w:type="dxa"/>
          </w:tcPr>
          <w:p w:rsidR="00DF5D45" w:rsidRPr="004C6186" w:rsidRDefault="00DF5D45" w:rsidP="00DF5D45">
            <w:pPr>
              <w:jc w:val="both"/>
              <w:rPr>
                <w:sz w:val="28"/>
                <w:szCs w:val="28"/>
              </w:rPr>
            </w:pPr>
            <w:r w:rsidRPr="004C6186">
              <w:rPr>
                <w:sz w:val="28"/>
                <w:szCs w:val="28"/>
              </w:rPr>
              <w:t>5б (Максимова Л.Г.)</w:t>
            </w:r>
          </w:p>
        </w:tc>
        <w:tc>
          <w:tcPr>
            <w:tcW w:w="1754" w:type="dxa"/>
          </w:tcPr>
          <w:p w:rsidR="00DF5D45" w:rsidRPr="001A1E01" w:rsidRDefault="00DF5D45" w:rsidP="00DF5D45">
            <w:pPr>
              <w:jc w:val="both"/>
              <w:rPr>
                <w:sz w:val="28"/>
                <w:szCs w:val="28"/>
              </w:rPr>
            </w:pPr>
            <w:r>
              <w:rPr>
                <w:sz w:val="28"/>
                <w:szCs w:val="28"/>
              </w:rPr>
              <w:t xml:space="preserve">     В</w:t>
            </w:r>
            <w:r w:rsidRPr="001A1E01">
              <w:rPr>
                <w:sz w:val="28"/>
                <w:szCs w:val="28"/>
              </w:rPr>
              <w:t>сего</w:t>
            </w:r>
          </w:p>
        </w:tc>
      </w:tr>
      <w:tr w:rsidR="00DF5D45" w:rsidRPr="001A1E01" w:rsidTr="004C6186">
        <w:tc>
          <w:tcPr>
            <w:tcW w:w="2107" w:type="dxa"/>
          </w:tcPr>
          <w:p w:rsidR="00DF5D45" w:rsidRPr="001A1E01" w:rsidRDefault="00DF5D45" w:rsidP="00DF5D45">
            <w:pPr>
              <w:jc w:val="both"/>
              <w:rPr>
                <w:sz w:val="28"/>
                <w:szCs w:val="28"/>
              </w:rPr>
            </w:pPr>
            <w:r w:rsidRPr="001A1E01">
              <w:rPr>
                <w:sz w:val="28"/>
                <w:szCs w:val="28"/>
              </w:rPr>
              <w:t>В классе</w:t>
            </w:r>
          </w:p>
        </w:tc>
        <w:tc>
          <w:tcPr>
            <w:tcW w:w="2611" w:type="dxa"/>
          </w:tcPr>
          <w:p w:rsidR="00DF5D45" w:rsidRPr="001A1E01" w:rsidRDefault="00880AAC" w:rsidP="00DF5D45">
            <w:pPr>
              <w:jc w:val="center"/>
              <w:rPr>
                <w:sz w:val="28"/>
                <w:szCs w:val="28"/>
              </w:rPr>
            </w:pPr>
            <w:r>
              <w:rPr>
                <w:sz w:val="28"/>
                <w:szCs w:val="28"/>
              </w:rPr>
              <w:t>27</w:t>
            </w:r>
            <w:r w:rsidR="00DF5D45" w:rsidRPr="001A1E01">
              <w:rPr>
                <w:sz w:val="28"/>
                <w:szCs w:val="28"/>
              </w:rPr>
              <w:t xml:space="preserve"> чел.</w:t>
            </w:r>
          </w:p>
        </w:tc>
        <w:tc>
          <w:tcPr>
            <w:tcW w:w="2765" w:type="dxa"/>
          </w:tcPr>
          <w:p w:rsidR="00DF5D45" w:rsidRPr="004C6186" w:rsidRDefault="00880AAC" w:rsidP="00DF5D45">
            <w:pPr>
              <w:jc w:val="center"/>
              <w:rPr>
                <w:sz w:val="28"/>
                <w:szCs w:val="28"/>
              </w:rPr>
            </w:pPr>
            <w:r w:rsidRPr="004C6186">
              <w:rPr>
                <w:sz w:val="28"/>
                <w:szCs w:val="28"/>
              </w:rPr>
              <w:t>26</w:t>
            </w:r>
            <w:r w:rsidR="00DF5D45" w:rsidRPr="004C6186">
              <w:rPr>
                <w:sz w:val="28"/>
                <w:szCs w:val="28"/>
              </w:rPr>
              <w:t xml:space="preserve"> чел.</w:t>
            </w:r>
          </w:p>
        </w:tc>
        <w:tc>
          <w:tcPr>
            <w:tcW w:w="1754" w:type="dxa"/>
          </w:tcPr>
          <w:p w:rsidR="00DF5D45" w:rsidRPr="001A1E01" w:rsidRDefault="004C6186" w:rsidP="00DF5D45">
            <w:pPr>
              <w:jc w:val="center"/>
              <w:rPr>
                <w:sz w:val="28"/>
                <w:szCs w:val="28"/>
              </w:rPr>
            </w:pPr>
            <w:r>
              <w:rPr>
                <w:sz w:val="28"/>
                <w:szCs w:val="28"/>
              </w:rPr>
              <w:t>53</w:t>
            </w:r>
            <w:r w:rsidR="00584383">
              <w:rPr>
                <w:sz w:val="28"/>
                <w:szCs w:val="28"/>
              </w:rPr>
              <w:t xml:space="preserve"> чел.</w:t>
            </w:r>
          </w:p>
        </w:tc>
      </w:tr>
      <w:tr w:rsidR="00DF5D45" w:rsidRPr="001A1E01" w:rsidTr="004C6186">
        <w:tc>
          <w:tcPr>
            <w:tcW w:w="2107" w:type="dxa"/>
          </w:tcPr>
          <w:p w:rsidR="00DF5D45" w:rsidRPr="001A1E01" w:rsidRDefault="00DF5D45" w:rsidP="00DF5D45">
            <w:pPr>
              <w:jc w:val="both"/>
              <w:rPr>
                <w:sz w:val="28"/>
                <w:szCs w:val="28"/>
              </w:rPr>
            </w:pPr>
            <w:r w:rsidRPr="001A1E01">
              <w:rPr>
                <w:sz w:val="28"/>
                <w:szCs w:val="28"/>
              </w:rPr>
              <w:t>Выполняли</w:t>
            </w:r>
          </w:p>
        </w:tc>
        <w:tc>
          <w:tcPr>
            <w:tcW w:w="2611" w:type="dxa"/>
          </w:tcPr>
          <w:p w:rsidR="00DF5D45" w:rsidRPr="001A1E01" w:rsidRDefault="00880AAC" w:rsidP="00DF5D45">
            <w:pPr>
              <w:jc w:val="both"/>
              <w:rPr>
                <w:sz w:val="28"/>
                <w:szCs w:val="28"/>
              </w:rPr>
            </w:pPr>
            <w:r>
              <w:rPr>
                <w:sz w:val="28"/>
                <w:szCs w:val="28"/>
              </w:rPr>
              <w:t xml:space="preserve">           23</w:t>
            </w:r>
            <w:r w:rsidR="00DF5D45" w:rsidRPr="001A1E01">
              <w:rPr>
                <w:sz w:val="28"/>
                <w:szCs w:val="28"/>
              </w:rPr>
              <w:t xml:space="preserve"> чел.</w:t>
            </w:r>
          </w:p>
        </w:tc>
        <w:tc>
          <w:tcPr>
            <w:tcW w:w="2765" w:type="dxa"/>
          </w:tcPr>
          <w:p w:rsidR="00DF5D45" w:rsidRPr="004C6186" w:rsidRDefault="00DF5D45" w:rsidP="00DF5D45">
            <w:pPr>
              <w:tabs>
                <w:tab w:val="left" w:pos="1080"/>
              </w:tabs>
              <w:jc w:val="both"/>
              <w:rPr>
                <w:sz w:val="28"/>
                <w:szCs w:val="28"/>
              </w:rPr>
            </w:pPr>
            <w:r w:rsidRPr="004C6186">
              <w:rPr>
                <w:sz w:val="28"/>
                <w:szCs w:val="28"/>
              </w:rPr>
              <w:t xml:space="preserve">   </w:t>
            </w:r>
            <w:r w:rsidR="004C6186">
              <w:rPr>
                <w:sz w:val="28"/>
                <w:szCs w:val="28"/>
              </w:rPr>
              <w:t xml:space="preserve">       22</w:t>
            </w:r>
            <w:r w:rsidRPr="004C6186">
              <w:rPr>
                <w:sz w:val="28"/>
                <w:szCs w:val="28"/>
              </w:rPr>
              <w:t xml:space="preserve"> чел.</w:t>
            </w:r>
          </w:p>
        </w:tc>
        <w:tc>
          <w:tcPr>
            <w:tcW w:w="1754" w:type="dxa"/>
          </w:tcPr>
          <w:p w:rsidR="00DF5D45" w:rsidRPr="001A1E01" w:rsidRDefault="004C6186" w:rsidP="004C6186">
            <w:pPr>
              <w:tabs>
                <w:tab w:val="left" w:pos="1080"/>
              </w:tabs>
              <w:jc w:val="center"/>
              <w:rPr>
                <w:sz w:val="28"/>
                <w:szCs w:val="28"/>
              </w:rPr>
            </w:pPr>
            <w:r>
              <w:rPr>
                <w:sz w:val="28"/>
                <w:szCs w:val="28"/>
              </w:rPr>
              <w:t>45</w:t>
            </w:r>
            <w:r w:rsidR="00584383">
              <w:rPr>
                <w:sz w:val="28"/>
                <w:szCs w:val="28"/>
              </w:rPr>
              <w:t xml:space="preserve"> чел.</w:t>
            </w:r>
          </w:p>
        </w:tc>
      </w:tr>
      <w:tr w:rsidR="00DF5D45" w:rsidRPr="001A1E01" w:rsidTr="004C6186">
        <w:tc>
          <w:tcPr>
            <w:tcW w:w="2107" w:type="dxa"/>
          </w:tcPr>
          <w:p w:rsidR="00DF5D45" w:rsidRPr="001A1E01" w:rsidRDefault="00DF5D45" w:rsidP="00DF5D45">
            <w:pPr>
              <w:jc w:val="both"/>
              <w:rPr>
                <w:sz w:val="28"/>
                <w:szCs w:val="28"/>
              </w:rPr>
            </w:pPr>
            <w:r w:rsidRPr="001A1E01">
              <w:rPr>
                <w:sz w:val="28"/>
                <w:szCs w:val="28"/>
              </w:rPr>
              <w:t>«5»</w:t>
            </w:r>
          </w:p>
        </w:tc>
        <w:tc>
          <w:tcPr>
            <w:tcW w:w="2611" w:type="dxa"/>
          </w:tcPr>
          <w:p w:rsidR="00DF5D45" w:rsidRPr="001A1E01" w:rsidRDefault="00880AAC" w:rsidP="00DF5D45">
            <w:pPr>
              <w:jc w:val="center"/>
              <w:rPr>
                <w:sz w:val="28"/>
                <w:szCs w:val="28"/>
              </w:rPr>
            </w:pPr>
            <w:r>
              <w:rPr>
                <w:sz w:val="28"/>
                <w:szCs w:val="28"/>
              </w:rPr>
              <w:t>2</w:t>
            </w:r>
            <w:r w:rsidR="00DF5D45" w:rsidRPr="001A1E01">
              <w:rPr>
                <w:sz w:val="28"/>
                <w:szCs w:val="28"/>
              </w:rPr>
              <w:t xml:space="preserve"> (</w:t>
            </w:r>
            <w:r>
              <w:rPr>
                <w:sz w:val="28"/>
                <w:szCs w:val="28"/>
              </w:rPr>
              <w:t>9</w:t>
            </w:r>
            <w:r w:rsidR="00DF5D45" w:rsidRPr="001A1E01">
              <w:rPr>
                <w:sz w:val="28"/>
                <w:szCs w:val="28"/>
              </w:rPr>
              <w:t>%)</w:t>
            </w:r>
          </w:p>
        </w:tc>
        <w:tc>
          <w:tcPr>
            <w:tcW w:w="2765" w:type="dxa"/>
          </w:tcPr>
          <w:p w:rsidR="00DF5D45" w:rsidRPr="004C6186" w:rsidRDefault="004C6186" w:rsidP="00DF5D45">
            <w:pPr>
              <w:jc w:val="center"/>
              <w:rPr>
                <w:sz w:val="28"/>
                <w:szCs w:val="28"/>
              </w:rPr>
            </w:pPr>
            <w:r>
              <w:rPr>
                <w:sz w:val="28"/>
                <w:szCs w:val="28"/>
              </w:rPr>
              <w:t>3 (14%)</w:t>
            </w:r>
          </w:p>
        </w:tc>
        <w:tc>
          <w:tcPr>
            <w:tcW w:w="1754" w:type="dxa"/>
          </w:tcPr>
          <w:p w:rsidR="00DF5D45" w:rsidRPr="001A1E01" w:rsidRDefault="004C6186" w:rsidP="00DF5D45">
            <w:pPr>
              <w:jc w:val="center"/>
              <w:rPr>
                <w:sz w:val="28"/>
                <w:szCs w:val="28"/>
              </w:rPr>
            </w:pPr>
            <w:r>
              <w:rPr>
                <w:sz w:val="28"/>
                <w:szCs w:val="28"/>
              </w:rPr>
              <w:t>5 (11%)</w:t>
            </w:r>
          </w:p>
        </w:tc>
      </w:tr>
      <w:tr w:rsidR="00DF5D45" w:rsidRPr="001A1E01" w:rsidTr="004C6186">
        <w:tc>
          <w:tcPr>
            <w:tcW w:w="2107" w:type="dxa"/>
          </w:tcPr>
          <w:p w:rsidR="00DF5D45" w:rsidRPr="001A1E01" w:rsidRDefault="00DF5D45" w:rsidP="00DF5D45">
            <w:pPr>
              <w:jc w:val="both"/>
              <w:rPr>
                <w:sz w:val="28"/>
                <w:szCs w:val="28"/>
              </w:rPr>
            </w:pPr>
            <w:r w:rsidRPr="001A1E01">
              <w:rPr>
                <w:sz w:val="28"/>
                <w:szCs w:val="28"/>
              </w:rPr>
              <w:t>«4»</w:t>
            </w:r>
          </w:p>
        </w:tc>
        <w:tc>
          <w:tcPr>
            <w:tcW w:w="2611" w:type="dxa"/>
          </w:tcPr>
          <w:p w:rsidR="00DF5D45" w:rsidRPr="001A1E01" w:rsidRDefault="00880AAC" w:rsidP="00DF5D45">
            <w:pPr>
              <w:jc w:val="center"/>
              <w:rPr>
                <w:sz w:val="28"/>
                <w:szCs w:val="28"/>
              </w:rPr>
            </w:pPr>
            <w:r>
              <w:rPr>
                <w:sz w:val="28"/>
                <w:szCs w:val="28"/>
              </w:rPr>
              <w:t>5 (22</w:t>
            </w:r>
            <w:r w:rsidR="00DF5D45" w:rsidRPr="001A1E01">
              <w:rPr>
                <w:sz w:val="28"/>
                <w:szCs w:val="28"/>
              </w:rPr>
              <w:t>%)</w:t>
            </w:r>
          </w:p>
        </w:tc>
        <w:tc>
          <w:tcPr>
            <w:tcW w:w="2765" w:type="dxa"/>
          </w:tcPr>
          <w:p w:rsidR="00DF5D45" w:rsidRPr="004C6186" w:rsidRDefault="004C6186" w:rsidP="00DF5D45">
            <w:pPr>
              <w:jc w:val="center"/>
              <w:rPr>
                <w:sz w:val="28"/>
                <w:szCs w:val="28"/>
              </w:rPr>
            </w:pPr>
            <w:r>
              <w:rPr>
                <w:sz w:val="28"/>
                <w:szCs w:val="28"/>
              </w:rPr>
              <w:t>6 (2</w:t>
            </w:r>
            <w:r w:rsidR="00DF5D45" w:rsidRPr="004C6186">
              <w:rPr>
                <w:sz w:val="28"/>
                <w:szCs w:val="28"/>
              </w:rPr>
              <w:t>7%)</w:t>
            </w:r>
          </w:p>
        </w:tc>
        <w:tc>
          <w:tcPr>
            <w:tcW w:w="1754" w:type="dxa"/>
          </w:tcPr>
          <w:p w:rsidR="00DF5D45" w:rsidRPr="001A1E01" w:rsidRDefault="00DF5D45" w:rsidP="00DF5D45">
            <w:pPr>
              <w:jc w:val="center"/>
              <w:rPr>
                <w:sz w:val="28"/>
                <w:szCs w:val="28"/>
              </w:rPr>
            </w:pPr>
            <w:r>
              <w:rPr>
                <w:sz w:val="28"/>
                <w:szCs w:val="28"/>
              </w:rPr>
              <w:t>11</w:t>
            </w:r>
            <w:r w:rsidR="004C6186">
              <w:rPr>
                <w:sz w:val="28"/>
                <w:szCs w:val="28"/>
              </w:rPr>
              <w:t xml:space="preserve"> (24%)</w:t>
            </w:r>
          </w:p>
        </w:tc>
      </w:tr>
      <w:tr w:rsidR="00DF5D45" w:rsidRPr="001A1E01" w:rsidTr="004C6186">
        <w:tc>
          <w:tcPr>
            <w:tcW w:w="2107" w:type="dxa"/>
          </w:tcPr>
          <w:p w:rsidR="00DF5D45" w:rsidRPr="001A1E01" w:rsidRDefault="00DF5D45" w:rsidP="00DF5D45">
            <w:pPr>
              <w:jc w:val="both"/>
              <w:rPr>
                <w:sz w:val="28"/>
                <w:szCs w:val="28"/>
              </w:rPr>
            </w:pPr>
            <w:r w:rsidRPr="001A1E01">
              <w:rPr>
                <w:sz w:val="28"/>
                <w:szCs w:val="28"/>
              </w:rPr>
              <w:t>«3»</w:t>
            </w:r>
          </w:p>
        </w:tc>
        <w:tc>
          <w:tcPr>
            <w:tcW w:w="2611" w:type="dxa"/>
          </w:tcPr>
          <w:p w:rsidR="00DF5D45" w:rsidRPr="001A1E01" w:rsidRDefault="00880AAC" w:rsidP="00DF5D45">
            <w:pPr>
              <w:jc w:val="center"/>
              <w:rPr>
                <w:sz w:val="28"/>
                <w:szCs w:val="28"/>
              </w:rPr>
            </w:pPr>
            <w:r>
              <w:rPr>
                <w:sz w:val="28"/>
                <w:szCs w:val="28"/>
              </w:rPr>
              <w:t>16 (70</w:t>
            </w:r>
            <w:r w:rsidR="00DF5D45" w:rsidRPr="001A1E01">
              <w:rPr>
                <w:sz w:val="28"/>
                <w:szCs w:val="28"/>
              </w:rPr>
              <w:t>%)</w:t>
            </w:r>
          </w:p>
        </w:tc>
        <w:tc>
          <w:tcPr>
            <w:tcW w:w="2765" w:type="dxa"/>
          </w:tcPr>
          <w:p w:rsidR="00DF5D45" w:rsidRPr="004C6186" w:rsidRDefault="004C6186" w:rsidP="00DF5D45">
            <w:pPr>
              <w:jc w:val="center"/>
              <w:rPr>
                <w:sz w:val="28"/>
                <w:szCs w:val="28"/>
              </w:rPr>
            </w:pPr>
            <w:r>
              <w:rPr>
                <w:sz w:val="28"/>
                <w:szCs w:val="28"/>
              </w:rPr>
              <w:t>12 (54</w:t>
            </w:r>
            <w:r w:rsidR="00DF5D45" w:rsidRPr="004C6186">
              <w:rPr>
                <w:sz w:val="28"/>
                <w:szCs w:val="28"/>
              </w:rPr>
              <w:t>%)</w:t>
            </w:r>
          </w:p>
        </w:tc>
        <w:tc>
          <w:tcPr>
            <w:tcW w:w="1754" w:type="dxa"/>
          </w:tcPr>
          <w:p w:rsidR="00DF5D45" w:rsidRPr="001A1E01" w:rsidRDefault="004C6186" w:rsidP="00DF5D45">
            <w:pPr>
              <w:jc w:val="center"/>
              <w:rPr>
                <w:sz w:val="28"/>
                <w:szCs w:val="28"/>
              </w:rPr>
            </w:pPr>
            <w:r>
              <w:rPr>
                <w:sz w:val="28"/>
                <w:szCs w:val="28"/>
              </w:rPr>
              <w:t>28 (62%)</w:t>
            </w:r>
          </w:p>
        </w:tc>
      </w:tr>
      <w:tr w:rsidR="00DF5D45" w:rsidRPr="00E84849" w:rsidTr="004C6186">
        <w:tc>
          <w:tcPr>
            <w:tcW w:w="2107" w:type="dxa"/>
          </w:tcPr>
          <w:p w:rsidR="00DF5D45" w:rsidRPr="001A1E01" w:rsidRDefault="00DF5D45" w:rsidP="00DF5D45">
            <w:pPr>
              <w:jc w:val="both"/>
              <w:rPr>
                <w:sz w:val="28"/>
                <w:szCs w:val="28"/>
              </w:rPr>
            </w:pPr>
            <w:r w:rsidRPr="001A1E01">
              <w:rPr>
                <w:sz w:val="28"/>
                <w:szCs w:val="28"/>
              </w:rPr>
              <w:t>«2»</w:t>
            </w:r>
          </w:p>
        </w:tc>
        <w:tc>
          <w:tcPr>
            <w:tcW w:w="2611" w:type="dxa"/>
          </w:tcPr>
          <w:p w:rsidR="00DF5D45" w:rsidRPr="001A1E01" w:rsidRDefault="00DF5D45" w:rsidP="00DF5D45">
            <w:pPr>
              <w:jc w:val="center"/>
              <w:rPr>
                <w:sz w:val="28"/>
                <w:szCs w:val="28"/>
              </w:rPr>
            </w:pPr>
            <w:r>
              <w:rPr>
                <w:sz w:val="28"/>
                <w:szCs w:val="28"/>
              </w:rPr>
              <w:t>0</w:t>
            </w:r>
          </w:p>
        </w:tc>
        <w:tc>
          <w:tcPr>
            <w:tcW w:w="2765" w:type="dxa"/>
          </w:tcPr>
          <w:p w:rsidR="00DF5D45" w:rsidRPr="004C6186" w:rsidRDefault="00DF5D45" w:rsidP="00DF5D45">
            <w:pPr>
              <w:jc w:val="center"/>
              <w:rPr>
                <w:sz w:val="28"/>
                <w:szCs w:val="28"/>
              </w:rPr>
            </w:pPr>
            <w:r w:rsidRPr="004C6186">
              <w:rPr>
                <w:sz w:val="28"/>
                <w:szCs w:val="28"/>
              </w:rPr>
              <w:t>1 (5%)</w:t>
            </w:r>
          </w:p>
        </w:tc>
        <w:tc>
          <w:tcPr>
            <w:tcW w:w="1754" w:type="dxa"/>
          </w:tcPr>
          <w:p w:rsidR="00DF5D45" w:rsidRPr="001A1E01" w:rsidRDefault="00DF5D45" w:rsidP="00DF5D45">
            <w:pPr>
              <w:jc w:val="center"/>
              <w:rPr>
                <w:sz w:val="28"/>
                <w:szCs w:val="28"/>
              </w:rPr>
            </w:pPr>
            <w:r>
              <w:rPr>
                <w:sz w:val="28"/>
                <w:szCs w:val="28"/>
              </w:rPr>
              <w:t>1</w:t>
            </w:r>
            <w:r w:rsidR="004C6186">
              <w:rPr>
                <w:sz w:val="28"/>
                <w:szCs w:val="28"/>
              </w:rPr>
              <w:t xml:space="preserve"> (2%)</w:t>
            </w:r>
          </w:p>
        </w:tc>
      </w:tr>
      <w:tr w:rsidR="00DF5D45" w:rsidRPr="00E84849" w:rsidTr="004C6186">
        <w:tc>
          <w:tcPr>
            <w:tcW w:w="2107" w:type="dxa"/>
          </w:tcPr>
          <w:p w:rsidR="00DF5D45" w:rsidRPr="001A1E01" w:rsidRDefault="00DF5D45" w:rsidP="00DF5D45">
            <w:pPr>
              <w:jc w:val="both"/>
              <w:rPr>
                <w:sz w:val="28"/>
                <w:szCs w:val="28"/>
              </w:rPr>
            </w:pPr>
            <w:r>
              <w:rPr>
                <w:sz w:val="28"/>
                <w:szCs w:val="28"/>
              </w:rPr>
              <w:t>Подтвердили</w:t>
            </w:r>
          </w:p>
        </w:tc>
        <w:tc>
          <w:tcPr>
            <w:tcW w:w="2611" w:type="dxa"/>
          </w:tcPr>
          <w:p w:rsidR="00DF5D45" w:rsidRPr="00A065CB" w:rsidRDefault="00880AAC" w:rsidP="00DF5D45">
            <w:pPr>
              <w:jc w:val="center"/>
              <w:rPr>
                <w:sz w:val="28"/>
                <w:szCs w:val="28"/>
                <w:lang w:val="en-US"/>
              </w:rPr>
            </w:pPr>
            <w:r>
              <w:rPr>
                <w:sz w:val="28"/>
                <w:szCs w:val="28"/>
                <w:lang w:val="en-US"/>
              </w:rPr>
              <w:t>20 (87</w:t>
            </w:r>
            <w:r w:rsidR="00DF5D45">
              <w:rPr>
                <w:sz w:val="28"/>
                <w:szCs w:val="28"/>
                <w:lang w:val="en-US"/>
              </w:rPr>
              <w:t>%)</w:t>
            </w:r>
          </w:p>
        </w:tc>
        <w:tc>
          <w:tcPr>
            <w:tcW w:w="2765" w:type="dxa"/>
          </w:tcPr>
          <w:p w:rsidR="00DF5D45" w:rsidRPr="004C6186" w:rsidRDefault="004C6186" w:rsidP="00DF5D45">
            <w:pPr>
              <w:jc w:val="center"/>
              <w:rPr>
                <w:sz w:val="28"/>
                <w:szCs w:val="28"/>
                <w:lang w:val="en-US"/>
              </w:rPr>
            </w:pPr>
            <w:r>
              <w:rPr>
                <w:sz w:val="28"/>
                <w:szCs w:val="28"/>
                <w:lang w:val="en-US"/>
              </w:rPr>
              <w:t>19 (86</w:t>
            </w:r>
            <w:r w:rsidR="00DF5D45" w:rsidRPr="004C6186">
              <w:rPr>
                <w:sz w:val="28"/>
                <w:szCs w:val="28"/>
                <w:lang w:val="en-US"/>
              </w:rPr>
              <w:t>%)</w:t>
            </w:r>
          </w:p>
        </w:tc>
        <w:tc>
          <w:tcPr>
            <w:tcW w:w="1754" w:type="dxa"/>
          </w:tcPr>
          <w:p w:rsidR="00DF5D45" w:rsidRPr="000358FB" w:rsidRDefault="004C6186" w:rsidP="00DF5D45">
            <w:pPr>
              <w:jc w:val="center"/>
              <w:rPr>
                <w:sz w:val="28"/>
                <w:szCs w:val="28"/>
              </w:rPr>
            </w:pPr>
            <w:r>
              <w:rPr>
                <w:sz w:val="28"/>
                <w:szCs w:val="28"/>
              </w:rPr>
              <w:t>39 (87%)</w:t>
            </w:r>
          </w:p>
        </w:tc>
      </w:tr>
      <w:tr w:rsidR="00DF5D45" w:rsidRPr="00E84849" w:rsidTr="004C6186">
        <w:tc>
          <w:tcPr>
            <w:tcW w:w="2107" w:type="dxa"/>
          </w:tcPr>
          <w:p w:rsidR="00DF5D45" w:rsidRPr="001A1E01" w:rsidRDefault="00DF5D45" w:rsidP="00DF5D45">
            <w:pPr>
              <w:jc w:val="both"/>
              <w:rPr>
                <w:sz w:val="28"/>
                <w:szCs w:val="28"/>
              </w:rPr>
            </w:pPr>
            <w:r>
              <w:rPr>
                <w:sz w:val="28"/>
                <w:szCs w:val="28"/>
              </w:rPr>
              <w:t>Выше годовой</w:t>
            </w:r>
          </w:p>
        </w:tc>
        <w:tc>
          <w:tcPr>
            <w:tcW w:w="2611" w:type="dxa"/>
          </w:tcPr>
          <w:p w:rsidR="00DF5D45" w:rsidRPr="00A065CB" w:rsidRDefault="00880AAC" w:rsidP="00DF5D45">
            <w:pPr>
              <w:jc w:val="center"/>
              <w:rPr>
                <w:sz w:val="28"/>
                <w:szCs w:val="28"/>
                <w:lang w:val="en-US"/>
              </w:rPr>
            </w:pPr>
            <w:r>
              <w:rPr>
                <w:sz w:val="28"/>
                <w:szCs w:val="28"/>
                <w:lang w:val="en-US"/>
              </w:rPr>
              <w:t>1 (4</w:t>
            </w:r>
            <w:r w:rsidR="00DF5D45">
              <w:rPr>
                <w:sz w:val="28"/>
                <w:szCs w:val="28"/>
                <w:lang w:val="en-US"/>
              </w:rPr>
              <w:t>%)</w:t>
            </w:r>
          </w:p>
        </w:tc>
        <w:tc>
          <w:tcPr>
            <w:tcW w:w="2765" w:type="dxa"/>
          </w:tcPr>
          <w:p w:rsidR="00DF5D45" w:rsidRPr="004C6186" w:rsidRDefault="004C6186" w:rsidP="00DF5D45">
            <w:pPr>
              <w:jc w:val="center"/>
              <w:rPr>
                <w:sz w:val="28"/>
                <w:szCs w:val="28"/>
              </w:rPr>
            </w:pPr>
            <w:r>
              <w:rPr>
                <w:sz w:val="28"/>
                <w:szCs w:val="28"/>
              </w:rPr>
              <w:t>1 (5%)</w:t>
            </w:r>
          </w:p>
        </w:tc>
        <w:tc>
          <w:tcPr>
            <w:tcW w:w="1754" w:type="dxa"/>
          </w:tcPr>
          <w:p w:rsidR="00DF5D45" w:rsidRPr="000358FB" w:rsidRDefault="004C6186" w:rsidP="00DF5D45">
            <w:pPr>
              <w:jc w:val="center"/>
              <w:rPr>
                <w:sz w:val="28"/>
                <w:szCs w:val="28"/>
              </w:rPr>
            </w:pPr>
            <w:r>
              <w:rPr>
                <w:sz w:val="28"/>
                <w:szCs w:val="28"/>
              </w:rPr>
              <w:t>2 (4%)</w:t>
            </w:r>
          </w:p>
        </w:tc>
      </w:tr>
      <w:tr w:rsidR="00DF5D45" w:rsidRPr="00E84849" w:rsidTr="004C6186">
        <w:tc>
          <w:tcPr>
            <w:tcW w:w="2107" w:type="dxa"/>
          </w:tcPr>
          <w:p w:rsidR="00DF5D45" w:rsidRPr="001A1E01" w:rsidRDefault="00DF5D45" w:rsidP="00DF5D45">
            <w:pPr>
              <w:jc w:val="both"/>
              <w:rPr>
                <w:sz w:val="28"/>
                <w:szCs w:val="28"/>
              </w:rPr>
            </w:pPr>
            <w:r>
              <w:rPr>
                <w:sz w:val="28"/>
                <w:szCs w:val="28"/>
              </w:rPr>
              <w:t>Ниже годовой</w:t>
            </w:r>
          </w:p>
        </w:tc>
        <w:tc>
          <w:tcPr>
            <w:tcW w:w="2611" w:type="dxa"/>
          </w:tcPr>
          <w:p w:rsidR="00DF5D45" w:rsidRPr="00A065CB" w:rsidRDefault="00880AAC" w:rsidP="00DF5D45">
            <w:pPr>
              <w:jc w:val="center"/>
              <w:rPr>
                <w:sz w:val="28"/>
                <w:szCs w:val="28"/>
                <w:lang w:val="en-US"/>
              </w:rPr>
            </w:pPr>
            <w:r>
              <w:rPr>
                <w:sz w:val="28"/>
                <w:szCs w:val="28"/>
                <w:lang w:val="en-US"/>
              </w:rPr>
              <w:t>2 (9</w:t>
            </w:r>
            <w:r w:rsidR="00DF5D45">
              <w:rPr>
                <w:sz w:val="28"/>
                <w:szCs w:val="28"/>
                <w:lang w:val="en-US"/>
              </w:rPr>
              <w:t>%)</w:t>
            </w:r>
          </w:p>
        </w:tc>
        <w:tc>
          <w:tcPr>
            <w:tcW w:w="2765" w:type="dxa"/>
          </w:tcPr>
          <w:p w:rsidR="00DF5D45" w:rsidRPr="004C6186" w:rsidRDefault="004C6186" w:rsidP="00DF5D45">
            <w:pPr>
              <w:jc w:val="center"/>
              <w:rPr>
                <w:sz w:val="28"/>
                <w:szCs w:val="28"/>
                <w:lang w:val="en-US"/>
              </w:rPr>
            </w:pPr>
            <w:r>
              <w:rPr>
                <w:sz w:val="28"/>
                <w:szCs w:val="28"/>
                <w:lang w:val="en-US"/>
              </w:rPr>
              <w:t>2 (9</w:t>
            </w:r>
            <w:r w:rsidR="00DF5D45" w:rsidRPr="004C6186">
              <w:rPr>
                <w:sz w:val="28"/>
                <w:szCs w:val="28"/>
                <w:lang w:val="en-US"/>
              </w:rPr>
              <w:t>%)</w:t>
            </w:r>
          </w:p>
        </w:tc>
        <w:tc>
          <w:tcPr>
            <w:tcW w:w="1754" w:type="dxa"/>
          </w:tcPr>
          <w:p w:rsidR="00DF5D45" w:rsidRPr="000358FB" w:rsidRDefault="00DF5D45" w:rsidP="00DF5D45">
            <w:pPr>
              <w:jc w:val="center"/>
              <w:rPr>
                <w:sz w:val="28"/>
                <w:szCs w:val="28"/>
              </w:rPr>
            </w:pPr>
            <w:r>
              <w:rPr>
                <w:sz w:val="28"/>
                <w:szCs w:val="28"/>
              </w:rPr>
              <w:t>4</w:t>
            </w:r>
            <w:r w:rsidR="004C6186">
              <w:rPr>
                <w:sz w:val="28"/>
                <w:szCs w:val="28"/>
              </w:rPr>
              <w:t xml:space="preserve"> (9%)</w:t>
            </w:r>
          </w:p>
        </w:tc>
      </w:tr>
      <w:tr w:rsidR="00DF5D45" w:rsidRPr="00E84849" w:rsidTr="004C6186">
        <w:tc>
          <w:tcPr>
            <w:tcW w:w="2107" w:type="dxa"/>
          </w:tcPr>
          <w:p w:rsidR="00DF5D45" w:rsidRPr="00CD340C" w:rsidRDefault="00DF5D45" w:rsidP="00DF5D45">
            <w:pPr>
              <w:jc w:val="center"/>
              <w:rPr>
                <w:sz w:val="28"/>
                <w:szCs w:val="28"/>
              </w:rPr>
            </w:pPr>
            <w:r w:rsidRPr="00CD340C">
              <w:rPr>
                <w:sz w:val="28"/>
                <w:szCs w:val="28"/>
              </w:rPr>
              <w:t>УО</w:t>
            </w:r>
          </w:p>
        </w:tc>
        <w:tc>
          <w:tcPr>
            <w:tcW w:w="2611" w:type="dxa"/>
          </w:tcPr>
          <w:p w:rsidR="00DF5D45" w:rsidRPr="00CD340C" w:rsidRDefault="00DF5D45" w:rsidP="00DF5D45">
            <w:pPr>
              <w:jc w:val="center"/>
              <w:rPr>
                <w:sz w:val="28"/>
                <w:szCs w:val="28"/>
              </w:rPr>
            </w:pPr>
            <w:r>
              <w:rPr>
                <w:sz w:val="28"/>
                <w:szCs w:val="28"/>
              </w:rPr>
              <w:t>100%</w:t>
            </w:r>
          </w:p>
        </w:tc>
        <w:tc>
          <w:tcPr>
            <w:tcW w:w="2765" w:type="dxa"/>
          </w:tcPr>
          <w:p w:rsidR="00DF5D45" w:rsidRPr="004C6186" w:rsidRDefault="00DF5D45" w:rsidP="00DF5D45">
            <w:pPr>
              <w:jc w:val="center"/>
              <w:rPr>
                <w:sz w:val="28"/>
                <w:szCs w:val="28"/>
              </w:rPr>
            </w:pPr>
            <w:r w:rsidRPr="004C6186">
              <w:rPr>
                <w:sz w:val="28"/>
                <w:szCs w:val="28"/>
              </w:rPr>
              <w:t>95%</w:t>
            </w:r>
          </w:p>
        </w:tc>
        <w:tc>
          <w:tcPr>
            <w:tcW w:w="1754" w:type="dxa"/>
          </w:tcPr>
          <w:p w:rsidR="00DF5D45" w:rsidRPr="00CD340C" w:rsidRDefault="004C6186" w:rsidP="00DF5D45">
            <w:pPr>
              <w:jc w:val="center"/>
              <w:rPr>
                <w:sz w:val="28"/>
                <w:szCs w:val="28"/>
              </w:rPr>
            </w:pPr>
            <w:r>
              <w:rPr>
                <w:sz w:val="28"/>
                <w:szCs w:val="28"/>
              </w:rPr>
              <w:t>97,5%</w:t>
            </w:r>
          </w:p>
        </w:tc>
      </w:tr>
      <w:tr w:rsidR="00DF5D45" w:rsidRPr="00E84849" w:rsidTr="004C6186">
        <w:tc>
          <w:tcPr>
            <w:tcW w:w="2107" w:type="dxa"/>
          </w:tcPr>
          <w:p w:rsidR="00DF5D45" w:rsidRPr="00CD340C" w:rsidRDefault="00DF5D45" w:rsidP="00DF5D45">
            <w:pPr>
              <w:jc w:val="center"/>
              <w:rPr>
                <w:sz w:val="28"/>
                <w:szCs w:val="28"/>
              </w:rPr>
            </w:pPr>
            <w:r w:rsidRPr="00CD340C">
              <w:rPr>
                <w:sz w:val="28"/>
                <w:szCs w:val="28"/>
              </w:rPr>
              <w:t>КЗ</w:t>
            </w:r>
          </w:p>
        </w:tc>
        <w:tc>
          <w:tcPr>
            <w:tcW w:w="2611" w:type="dxa"/>
          </w:tcPr>
          <w:p w:rsidR="00DF5D45" w:rsidRPr="00CD340C" w:rsidRDefault="00880AAC" w:rsidP="00DF5D45">
            <w:pPr>
              <w:jc w:val="center"/>
              <w:rPr>
                <w:sz w:val="28"/>
                <w:szCs w:val="28"/>
              </w:rPr>
            </w:pPr>
            <w:r>
              <w:rPr>
                <w:sz w:val="28"/>
                <w:szCs w:val="28"/>
              </w:rPr>
              <w:t>30</w:t>
            </w:r>
            <w:r w:rsidR="00DF5D45">
              <w:rPr>
                <w:sz w:val="28"/>
                <w:szCs w:val="28"/>
              </w:rPr>
              <w:t>%</w:t>
            </w:r>
          </w:p>
        </w:tc>
        <w:tc>
          <w:tcPr>
            <w:tcW w:w="2765" w:type="dxa"/>
          </w:tcPr>
          <w:p w:rsidR="00DF5D45" w:rsidRPr="004C6186" w:rsidRDefault="004C6186" w:rsidP="00DF5D45">
            <w:pPr>
              <w:jc w:val="center"/>
              <w:rPr>
                <w:sz w:val="28"/>
                <w:szCs w:val="28"/>
              </w:rPr>
            </w:pPr>
            <w:r>
              <w:rPr>
                <w:sz w:val="28"/>
                <w:szCs w:val="28"/>
              </w:rPr>
              <w:t>41</w:t>
            </w:r>
            <w:r w:rsidR="00DF5D45" w:rsidRPr="004C6186">
              <w:rPr>
                <w:sz w:val="28"/>
                <w:szCs w:val="28"/>
              </w:rPr>
              <w:t>%</w:t>
            </w:r>
          </w:p>
        </w:tc>
        <w:tc>
          <w:tcPr>
            <w:tcW w:w="1754" w:type="dxa"/>
          </w:tcPr>
          <w:p w:rsidR="00DF5D45" w:rsidRPr="00CD340C" w:rsidRDefault="004C6186" w:rsidP="00DF5D45">
            <w:pPr>
              <w:jc w:val="center"/>
              <w:rPr>
                <w:sz w:val="28"/>
                <w:szCs w:val="28"/>
              </w:rPr>
            </w:pPr>
            <w:r>
              <w:rPr>
                <w:sz w:val="28"/>
                <w:szCs w:val="28"/>
              </w:rPr>
              <w:t>35,5%</w:t>
            </w:r>
          </w:p>
        </w:tc>
      </w:tr>
      <w:tr w:rsidR="00DF5D45" w:rsidRPr="00E84849" w:rsidTr="004C6186">
        <w:tc>
          <w:tcPr>
            <w:tcW w:w="2107" w:type="dxa"/>
          </w:tcPr>
          <w:p w:rsidR="00DF5D45" w:rsidRPr="00CD340C" w:rsidRDefault="00DF5D45" w:rsidP="00DF5D45">
            <w:pPr>
              <w:jc w:val="center"/>
              <w:rPr>
                <w:sz w:val="28"/>
                <w:szCs w:val="28"/>
              </w:rPr>
            </w:pPr>
            <w:r w:rsidRPr="00CD340C">
              <w:rPr>
                <w:sz w:val="28"/>
                <w:szCs w:val="28"/>
              </w:rPr>
              <w:t>СОБ</w:t>
            </w:r>
          </w:p>
        </w:tc>
        <w:tc>
          <w:tcPr>
            <w:tcW w:w="2611" w:type="dxa"/>
          </w:tcPr>
          <w:p w:rsidR="00DF5D45" w:rsidRPr="00CD340C" w:rsidRDefault="00880AAC" w:rsidP="00DF5D45">
            <w:pPr>
              <w:jc w:val="center"/>
              <w:rPr>
                <w:sz w:val="28"/>
                <w:szCs w:val="28"/>
              </w:rPr>
            </w:pPr>
            <w:r>
              <w:rPr>
                <w:sz w:val="28"/>
                <w:szCs w:val="28"/>
              </w:rPr>
              <w:t>3,4</w:t>
            </w:r>
          </w:p>
        </w:tc>
        <w:tc>
          <w:tcPr>
            <w:tcW w:w="2765" w:type="dxa"/>
          </w:tcPr>
          <w:p w:rsidR="00DF5D45" w:rsidRPr="004C6186" w:rsidRDefault="004C6186" w:rsidP="00DF5D45">
            <w:pPr>
              <w:jc w:val="center"/>
              <w:rPr>
                <w:sz w:val="28"/>
                <w:szCs w:val="28"/>
              </w:rPr>
            </w:pPr>
            <w:r>
              <w:rPr>
                <w:sz w:val="28"/>
                <w:szCs w:val="28"/>
              </w:rPr>
              <w:t>3,5</w:t>
            </w:r>
          </w:p>
        </w:tc>
        <w:tc>
          <w:tcPr>
            <w:tcW w:w="1754" w:type="dxa"/>
          </w:tcPr>
          <w:p w:rsidR="00DF5D45" w:rsidRPr="00CD340C" w:rsidRDefault="004C6186" w:rsidP="00DF5D45">
            <w:pPr>
              <w:jc w:val="center"/>
              <w:rPr>
                <w:sz w:val="28"/>
                <w:szCs w:val="28"/>
              </w:rPr>
            </w:pPr>
            <w:r>
              <w:rPr>
                <w:sz w:val="28"/>
                <w:szCs w:val="28"/>
              </w:rPr>
              <w:t>3,45</w:t>
            </w:r>
          </w:p>
        </w:tc>
      </w:tr>
    </w:tbl>
    <w:p w:rsidR="00DF5D45" w:rsidRPr="00E84849" w:rsidRDefault="00DF5D45" w:rsidP="00DF5D45">
      <w:pPr>
        <w:jc w:val="both"/>
        <w:rPr>
          <w:sz w:val="28"/>
          <w:szCs w:val="28"/>
          <w:highlight w:val="yellow"/>
        </w:rPr>
      </w:pPr>
    </w:p>
    <w:p w:rsidR="00DF5D45" w:rsidRPr="00E84849" w:rsidRDefault="00DF5D45" w:rsidP="00DF5D45">
      <w:pPr>
        <w:jc w:val="both"/>
        <w:rPr>
          <w:sz w:val="28"/>
          <w:szCs w:val="28"/>
          <w:highlight w:val="yellow"/>
        </w:rPr>
      </w:pPr>
    </w:p>
    <w:p w:rsidR="00DF5D45" w:rsidRPr="00E84849" w:rsidRDefault="00DF5D45" w:rsidP="00DF5D45">
      <w:pPr>
        <w:jc w:val="both"/>
        <w:rPr>
          <w:sz w:val="28"/>
          <w:szCs w:val="28"/>
          <w:highlight w:val="yellow"/>
        </w:rPr>
      </w:pPr>
    </w:p>
    <w:p w:rsidR="00DF5D45" w:rsidRDefault="00DF5D45" w:rsidP="00DF5D45">
      <w:pPr>
        <w:tabs>
          <w:tab w:val="left" w:pos="1935"/>
        </w:tabs>
        <w:jc w:val="both"/>
        <w:rPr>
          <w:sz w:val="28"/>
          <w:szCs w:val="28"/>
          <w:highlight w:val="yellow"/>
        </w:rPr>
      </w:pPr>
      <w:r w:rsidRPr="00466B1A">
        <w:rPr>
          <w:sz w:val="28"/>
          <w:szCs w:val="28"/>
        </w:rPr>
        <w:tab/>
      </w:r>
    </w:p>
    <w:p w:rsidR="00DF5D45" w:rsidRPr="00466B1A" w:rsidRDefault="00DF5D45" w:rsidP="00DF5D45">
      <w:pPr>
        <w:tabs>
          <w:tab w:val="left" w:pos="1935"/>
        </w:tabs>
        <w:jc w:val="both"/>
        <w:rPr>
          <w:sz w:val="28"/>
          <w:szCs w:val="28"/>
        </w:rPr>
      </w:pPr>
      <w:r w:rsidRPr="00466B1A">
        <w:rPr>
          <w:sz w:val="28"/>
          <w:szCs w:val="28"/>
        </w:rPr>
        <w:t xml:space="preserve">          Результаты </w:t>
      </w:r>
      <w:proofErr w:type="gramStart"/>
      <w:r w:rsidRPr="00466B1A">
        <w:rPr>
          <w:sz w:val="28"/>
          <w:szCs w:val="28"/>
        </w:rPr>
        <w:t>ВПР  по</w:t>
      </w:r>
      <w:proofErr w:type="gramEnd"/>
      <w:r w:rsidRPr="00466B1A">
        <w:rPr>
          <w:sz w:val="28"/>
          <w:szCs w:val="28"/>
        </w:rPr>
        <w:t xml:space="preserve"> математике </w:t>
      </w:r>
    </w:p>
    <w:p w:rsidR="00DF5D45" w:rsidRPr="00E84849" w:rsidRDefault="00DF5D45" w:rsidP="00DF5D45">
      <w:pPr>
        <w:tabs>
          <w:tab w:val="left" w:pos="1935"/>
        </w:tabs>
        <w:jc w:val="both"/>
        <w:rPr>
          <w:sz w:val="28"/>
          <w:szCs w:val="28"/>
          <w:highlight w:val="yellow"/>
        </w:rPr>
      </w:pPr>
    </w:p>
    <w:tbl>
      <w:tblPr>
        <w:tblW w:w="0" w:type="auto"/>
        <w:tblInd w:w="108" w:type="dxa"/>
        <w:tblLook w:val="04A0" w:firstRow="1" w:lastRow="0" w:firstColumn="1" w:lastColumn="0" w:noHBand="0" w:noVBand="1"/>
      </w:tblPr>
      <w:tblGrid>
        <w:gridCol w:w="2108"/>
        <w:gridCol w:w="2618"/>
        <w:gridCol w:w="2756"/>
        <w:gridCol w:w="1755"/>
      </w:tblGrid>
      <w:tr w:rsidR="00DF5D45" w:rsidRPr="001A1E01" w:rsidTr="004C6186">
        <w:tc>
          <w:tcPr>
            <w:tcW w:w="2108" w:type="dxa"/>
          </w:tcPr>
          <w:p w:rsidR="00DF5D45" w:rsidRPr="001A1E01" w:rsidRDefault="00DF5D45" w:rsidP="00DF5D45">
            <w:pPr>
              <w:jc w:val="both"/>
              <w:rPr>
                <w:sz w:val="28"/>
                <w:szCs w:val="28"/>
              </w:rPr>
            </w:pPr>
          </w:p>
        </w:tc>
        <w:tc>
          <w:tcPr>
            <w:tcW w:w="2618" w:type="dxa"/>
          </w:tcPr>
          <w:p w:rsidR="00DF5D45" w:rsidRPr="001A1E01" w:rsidRDefault="00DF5D45" w:rsidP="00880AAC">
            <w:pPr>
              <w:jc w:val="both"/>
              <w:rPr>
                <w:sz w:val="28"/>
                <w:szCs w:val="28"/>
              </w:rPr>
            </w:pPr>
            <w:r>
              <w:rPr>
                <w:sz w:val="28"/>
                <w:szCs w:val="28"/>
              </w:rPr>
              <w:t>5 а (</w:t>
            </w:r>
            <w:proofErr w:type="spellStart"/>
            <w:r w:rsidR="00880AAC">
              <w:rPr>
                <w:sz w:val="28"/>
                <w:szCs w:val="28"/>
              </w:rPr>
              <w:t>Грибкина</w:t>
            </w:r>
            <w:proofErr w:type="spellEnd"/>
            <w:r w:rsidR="00880AAC">
              <w:rPr>
                <w:sz w:val="28"/>
                <w:szCs w:val="28"/>
              </w:rPr>
              <w:t xml:space="preserve"> Е.О.)</w:t>
            </w:r>
          </w:p>
        </w:tc>
        <w:tc>
          <w:tcPr>
            <w:tcW w:w="2756" w:type="dxa"/>
          </w:tcPr>
          <w:p w:rsidR="00DF5D45" w:rsidRPr="001A1E01" w:rsidRDefault="00DF5D45" w:rsidP="00880AAC">
            <w:pPr>
              <w:jc w:val="both"/>
              <w:rPr>
                <w:sz w:val="28"/>
                <w:szCs w:val="28"/>
              </w:rPr>
            </w:pPr>
            <w:r w:rsidRPr="001A1E01">
              <w:rPr>
                <w:sz w:val="28"/>
                <w:szCs w:val="28"/>
              </w:rPr>
              <w:t>5б (</w:t>
            </w:r>
            <w:r w:rsidR="00880AAC">
              <w:rPr>
                <w:sz w:val="28"/>
                <w:szCs w:val="28"/>
              </w:rPr>
              <w:t>Васильева Л.В</w:t>
            </w:r>
            <w:r w:rsidRPr="001A1E01">
              <w:rPr>
                <w:sz w:val="28"/>
                <w:szCs w:val="28"/>
              </w:rPr>
              <w:t>.)</w:t>
            </w:r>
          </w:p>
        </w:tc>
        <w:tc>
          <w:tcPr>
            <w:tcW w:w="1755" w:type="dxa"/>
          </w:tcPr>
          <w:p w:rsidR="00DF5D45" w:rsidRPr="001A1E01" w:rsidRDefault="00DF5D45" w:rsidP="00DF5D45">
            <w:pPr>
              <w:jc w:val="both"/>
              <w:rPr>
                <w:sz w:val="28"/>
                <w:szCs w:val="28"/>
              </w:rPr>
            </w:pPr>
            <w:r>
              <w:rPr>
                <w:sz w:val="28"/>
                <w:szCs w:val="28"/>
              </w:rPr>
              <w:t xml:space="preserve">     В</w:t>
            </w:r>
            <w:r w:rsidRPr="001A1E01">
              <w:rPr>
                <w:sz w:val="28"/>
                <w:szCs w:val="28"/>
              </w:rPr>
              <w:t>сего</w:t>
            </w:r>
          </w:p>
        </w:tc>
      </w:tr>
      <w:tr w:rsidR="00DF5D45" w:rsidRPr="001A1E01" w:rsidTr="004C6186">
        <w:tc>
          <w:tcPr>
            <w:tcW w:w="2108" w:type="dxa"/>
          </w:tcPr>
          <w:p w:rsidR="00DF5D45" w:rsidRPr="001A1E01" w:rsidRDefault="00DF5D45" w:rsidP="00DF5D45">
            <w:pPr>
              <w:jc w:val="both"/>
              <w:rPr>
                <w:sz w:val="28"/>
                <w:szCs w:val="28"/>
              </w:rPr>
            </w:pPr>
            <w:r w:rsidRPr="001A1E01">
              <w:rPr>
                <w:sz w:val="28"/>
                <w:szCs w:val="28"/>
              </w:rPr>
              <w:t>В классе</w:t>
            </w:r>
          </w:p>
        </w:tc>
        <w:tc>
          <w:tcPr>
            <w:tcW w:w="2618" w:type="dxa"/>
          </w:tcPr>
          <w:p w:rsidR="00DF5D45" w:rsidRPr="001A1E01" w:rsidRDefault="00880AAC" w:rsidP="00DF5D45">
            <w:pPr>
              <w:jc w:val="center"/>
              <w:rPr>
                <w:sz w:val="28"/>
                <w:szCs w:val="28"/>
              </w:rPr>
            </w:pPr>
            <w:r>
              <w:rPr>
                <w:sz w:val="28"/>
                <w:szCs w:val="28"/>
              </w:rPr>
              <w:t>27</w:t>
            </w:r>
            <w:r w:rsidR="00DF5D45" w:rsidRPr="001A1E01">
              <w:rPr>
                <w:sz w:val="28"/>
                <w:szCs w:val="28"/>
              </w:rPr>
              <w:t xml:space="preserve"> чел.</w:t>
            </w:r>
          </w:p>
        </w:tc>
        <w:tc>
          <w:tcPr>
            <w:tcW w:w="2756" w:type="dxa"/>
          </w:tcPr>
          <w:p w:rsidR="00DF5D45" w:rsidRPr="001A1E01" w:rsidRDefault="00880AAC" w:rsidP="00DF5D45">
            <w:pPr>
              <w:jc w:val="center"/>
              <w:rPr>
                <w:sz w:val="28"/>
                <w:szCs w:val="28"/>
              </w:rPr>
            </w:pPr>
            <w:r>
              <w:rPr>
                <w:sz w:val="28"/>
                <w:szCs w:val="28"/>
              </w:rPr>
              <w:t>26</w:t>
            </w:r>
            <w:r w:rsidR="00DF5D45" w:rsidRPr="001A1E01">
              <w:rPr>
                <w:sz w:val="28"/>
                <w:szCs w:val="28"/>
              </w:rPr>
              <w:t xml:space="preserve"> чел.</w:t>
            </w:r>
          </w:p>
        </w:tc>
        <w:tc>
          <w:tcPr>
            <w:tcW w:w="1755" w:type="dxa"/>
          </w:tcPr>
          <w:p w:rsidR="00DF5D45" w:rsidRPr="001A1E01" w:rsidRDefault="00584383" w:rsidP="00DF5D45">
            <w:pPr>
              <w:jc w:val="center"/>
              <w:rPr>
                <w:sz w:val="28"/>
                <w:szCs w:val="28"/>
              </w:rPr>
            </w:pPr>
            <w:r>
              <w:rPr>
                <w:sz w:val="28"/>
                <w:szCs w:val="28"/>
              </w:rPr>
              <w:t xml:space="preserve">  53</w:t>
            </w:r>
            <w:r w:rsidR="00DF5D45" w:rsidRPr="001A1E01">
              <w:rPr>
                <w:sz w:val="28"/>
                <w:szCs w:val="28"/>
              </w:rPr>
              <w:t xml:space="preserve"> чел.</w:t>
            </w:r>
          </w:p>
        </w:tc>
      </w:tr>
      <w:tr w:rsidR="00DF5D45" w:rsidRPr="001A1E01" w:rsidTr="004C6186">
        <w:tc>
          <w:tcPr>
            <w:tcW w:w="2108" w:type="dxa"/>
          </w:tcPr>
          <w:p w:rsidR="00DF5D45" w:rsidRPr="001A1E01" w:rsidRDefault="00DF5D45" w:rsidP="00DF5D45">
            <w:pPr>
              <w:jc w:val="both"/>
              <w:rPr>
                <w:sz w:val="28"/>
                <w:szCs w:val="28"/>
              </w:rPr>
            </w:pPr>
            <w:r w:rsidRPr="001A1E01">
              <w:rPr>
                <w:sz w:val="28"/>
                <w:szCs w:val="28"/>
              </w:rPr>
              <w:t>Выполняли</w:t>
            </w:r>
          </w:p>
        </w:tc>
        <w:tc>
          <w:tcPr>
            <w:tcW w:w="2618" w:type="dxa"/>
          </w:tcPr>
          <w:p w:rsidR="00DF5D45" w:rsidRPr="001A1E01" w:rsidRDefault="00880AAC" w:rsidP="00DF5D45">
            <w:pPr>
              <w:jc w:val="both"/>
              <w:rPr>
                <w:sz w:val="28"/>
                <w:szCs w:val="28"/>
              </w:rPr>
            </w:pPr>
            <w:r>
              <w:rPr>
                <w:sz w:val="28"/>
                <w:szCs w:val="28"/>
              </w:rPr>
              <w:t xml:space="preserve">           25</w:t>
            </w:r>
            <w:r w:rsidR="00DF5D45" w:rsidRPr="001A1E01">
              <w:rPr>
                <w:sz w:val="28"/>
                <w:szCs w:val="28"/>
              </w:rPr>
              <w:t xml:space="preserve"> чел.</w:t>
            </w:r>
          </w:p>
        </w:tc>
        <w:tc>
          <w:tcPr>
            <w:tcW w:w="2756" w:type="dxa"/>
          </w:tcPr>
          <w:p w:rsidR="00DF5D45" w:rsidRPr="001A1E01" w:rsidRDefault="00DF5D45" w:rsidP="00DF5D45">
            <w:pPr>
              <w:tabs>
                <w:tab w:val="left" w:pos="1080"/>
              </w:tabs>
              <w:jc w:val="both"/>
              <w:rPr>
                <w:sz w:val="28"/>
                <w:szCs w:val="28"/>
              </w:rPr>
            </w:pPr>
            <w:r w:rsidRPr="001A1E01">
              <w:rPr>
                <w:sz w:val="28"/>
                <w:szCs w:val="28"/>
              </w:rPr>
              <w:t xml:space="preserve">   </w:t>
            </w:r>
            <w:r w:rsidR="004C6186">
              <w:rPr>
                <w:sz w:val="28"/>
                <w:szCs w:val="28"/>
              </w:rPr>
              <w:t xml:space="preserve">          24</w:t>
            </w:r>
            <w:r w:rsidRPr="001A1E01">
              <w:rPr>
                <w:sz w:val="28"/>
                <w:szCs w:val="28"/>
              </w:rPr>
              <w:t xml:space="preserve"> чел.</w:t>
            </w:r>
          </w:p>
        </w:tc>
        <w:tc>
          <w:tcPr>
            <w:tcW w:w="1755" w:type="dxa"/>
          </w:tcPr>
          <w:p w:rsidR="00DF5D45" w:rsidRPr="001A1E01" w:rsidRDefault="00DF5D45" w:rsidP="00DF5D45">
            <w:pPr>
              <w:tabs>
                <w:tab w:val="left" w:pos="1080"/>
              </w:tabs>
              <w:jc w:val="both"/>
              <w:rPr>
                <w:sz w:val="28"/>
                <w:szCs w:val="28"/>
              </w:rPr>
            </w:pPr>
            <w:r w:rsidRPr="001A1E01">
              <w:rPr>
                <w:sz w:val="28"/>
                <w:szCs w:val="28"/>
              </w:rPr>
              <w:t xml:space="preserve">      </w:t>
            </w:r>
            <w:r w:rsidR="00584383">
              <w:rPr>
                <w:sz w:val="28"/>
                <w:szCs w:val="28"/>
              </w:rPr>
              <w:t>49</w:t>
            </w:r>
            <w:r w:rsidRPr="001A1E01">
              <w:rPr>
                <w:sz w:val="28"/>
                <w:szCs w:val="28"/>
              </w:rPr>
              <w:t xml:space="preserve"> чел.</w:t>
            </w:r>
          </w:p>
        </w:tc>
      </w:tr>
      <w:tr w:rsidR="00DF5D45" w:rsidRPr="001A1E01" w:rsidTr="004C6186">
        <w:tc>
          <w:tcPr>
            <w:tcW w:w="2108" w:type="dxa"/>
          </w:tcPr>
          <w:p w:rsidR="00DF5D45" w:rsidRPr="001A1E01" w:rsidRDefault="00DF5D45" w:rsidP="00DF5D45">
            <w:pPr>
              <w:jc w:val="both"/>
              <w:rPr>
                <w:sz w:val="28"/>
                <w:szCs w:val="28"/>
              </w:rPr>
            </w:pPr>
            <w:r w:rsidRPr="001A1E01">
              <w:rPr>
                <w:sz w:val="28"/>
                <w:szCs w:val="28"/>
              </w:rPr>
              <w:t>«5»</w:t>
            </w:r>
          </w:p>
        </w:tc>
        <w:tc>
          <w:tcPr>
            <w:tcW w:w="2618" w:type="dxa"/>
          </w:tcPr>
          <w:p w:rsidR="00DF5D45" w:rsidRPr="001A1E01" w:rsidRDefault="00880AAC" w:rsidP="00DF5D45">
            <w:pPr>
              <w:jc w:val="center"/>
              <w:rPr>
                <w:sz w:val="28"/>
                <w:szCs w:val="28"/>
              </w:rPr>
            </w:pPr>
            <w:r>
              <w:rPr>
                <w:sz w:val="28"/>
                <w:szCs w:val="28"/>
              </w:rPr>
              <w:t>5 (</w:t>
            </w:r>
            <w:r w:rsidR="004C6186">
              <w:rPr>
                <w:sz w:val="28"/>
                <w:szCs w:val="28"/>
              </w:rPr>
              <w:t>20%)</w:t>
            </w:r>
          </w:p>
        </w:tc>
        <w:tc>
          <w:tcPr>
            <w:tcW w:w="2756" w:type="dxa"/>
          </w:tcPr>
          <w:p w:rsidR="00DF5D45" w:rsidRPr="001A1E01" w:rsidRDefault="004C6186" w:rsidP="00DF5D45">
            <w:pPr>
              <w:jc w:val="center"/>
              <w:rPr>
                <w:sz w:val="28"/>
                <w:szCs w:val="28"/>
              </w:rPr>
            </w:pPr>
            <w:r>
              <w:rPr>
                <w:sz w:val="28"/>
                <w:szCs w:val="28"/>
              </w:rPr>
              <w:t>4 (</w:t>
            </w:r>
            <w:r w:rsidR="00584383">
              <w:rPr>
                <w:sz w:val="28"/>
                <w:szCs w:val="28"/>
              </w:rPr>
              <w:t>17%)</w:t>
            </w:r>
          </w:p>
        </w:tc>
        <w:tc>
          <w:tcPr>
            <w:tcW w:w="1755" w:type="dxa"/>
          </w:tcPr>
          <w:p w:rsidR="00DF5D45" w:rsidRPr="001A1E01" w:rsidRDefault="00584383" w:rsidP="00DF5D45">
            <w:pPr>
              <w:jc w:val="center"/>
              <w:rPr>
                <w:sz w:val="28"/>
                <w:szCs w:val="28"/>
              </w:rPr>
            </w:pPr>
            <w:r>
              <w:rPr>
                <w:sz w:val="28"/>
                <w:szCs w:val="28"/>
              </w:rPr>
              <w:t>9 (18%)</w:t>
            </w:r>
          </w:p>
        </w:tc>
      </w:tr>
      <w:tr w:rsidR="00DF5D45" w:rsidRPr="001A1E01" w:rsidTr="004C6186">
        <w:tc>
          <w:tcPr>
            <w:tcW w:w="2108" w:type="dxa"/>
          </w:tcPr>
          <w:p w:rsidR="00DF5D45" w:rsidRPr="001A1E01" w:rsidRDefault="00DF5D45" w:rsidP="00DF5D45">
            <w:pPr>
              <w:jc w:val="both"/>
              <w:rPr>
                <w:sz w:val="28"/>
                <w:szCs w:val="28"/>
              </w:rPr>
            </w:pPr>
            <w:r w:rsidRPr="001A1E01">
              <w:rPr>
                <w:sz w:val="28"/>
                <w:szCs w:val="28"/>
              </w:rPr>
              <w:t>«4»</w:t>
            </w:r>
          </w:p>
        </w:tc>
        <w:tc>
          <w:tcPr>
            <w:tcW w:w="2618" w:type="dxa"/>
          </w:tcPr>
          <w:p w:rsidR="00DF5D45" w:rsidRPr="001A1E01" w:rsidRDefault="00880AAC" w:rsidP="00DF5D45">
            <w:pPr>
              <w:jc w:val="center"/>
              <w:rPr>
                <w:sz w:val="28"/>
                <w:szCs w:val="28"/>
              </w:rPr>
            </w:pPr>
            <w:r>
              <w:rPr>
                <w:sz w:val="28"/>
                <w:szCs w:val="28"/>
              </w:rPr>
              <w:t>9</w:t>
            </w:r>
            <w:r w:rsidR="004C6186">
              <w:rPr>
                <w:sz w:val="28"/>
                <w:szCs w:val="28"/>
              </w:rPr>
              <w:t xml:space="preserve"> (36</w:t>
            </w:r>
            <w:r w:rsidR="00DF5D45" w:rsidRPr="001A1E01">
              <w:rPr>
                <w:sz w:val="28"/>
                <w:szCs w:val="28"/>
              </w:rPr>
              <w:t>%)</w:t>
            </w:r>
          </w:p>
        </w:tc>
        <w:tc>
          <w:tcPr>
            <w:tcW w:w="2756" w:type="dxa"/>
          </w:tcPr>
          <w:p w:rsidR="00DF5D45" w:rsidRPr="001A1E01" w:rsidRDefault="004C6186" w:rsidP="00DF5D45">
            <w:pPr>
              <w:jc w:val="center"/>
              <w:rPr>
                <w:sz w:val="28"/>
                <w:szCs w:val="28"/>
              </w:rPr>
            </w:pPr>
            <w:r>
              <w:rPr>
                <w:sz w:val="28"/>
                <w:szCs w:val="28"/>
              </w:rPr>
              <w:t>4</w:t>
            </w:r>
            <w:r w:rsidR="00584383">
              <w:rPr>
                <w:sz w:val="28"/>
                <w:szCs w:val="28"/>
              </w:rPr>
              <w:t xml:space="preserve"> (17</w:t>
            </w:r>
            <w:r w:rsidR="00DF5D45" w:rsidRPr="001A1E01">
              <w:rPr>
                <w:sz w:val="28"/>
                <w:szCs w:val="28"/>
              </w:rPr>
              <w:t>%)</w:t>
            </w:r>
          </w:p>
        </w:tc>
        <w:tc>
          <w:tcPr>
            <w:tcW w:w="1755" w:type="dxa"/>
          </w:tcPr>
          <w:p w:rsidR="00DF5D45" w:rsidRPr="001A1E01" w:rsidRDefault="00584383" w:rsidP="00DF5D45">
            <w:pPr>
              <w:jc w:val="center"/>
              <w:rPr>
                <w:sz w:val="28"/>
                <w:szCs w:val="28"/>
              </w:rPr>
            </w:pPr>
            <w:r>
              <w:rPr>
                <w:sz w:val="28"/>
                <w:szCs w:val="28"/>
              </w:rPr>
              <w:t>13 (27%)</w:t>
            </w:r>
          </w:p>
        </w:tc>
      </w:tr>
      <w:tr w:rsidR="00DF5D45" w:rsidRPr="001A1E01" w:rsidTr="004C6186">
        <w:tc>
          <w:tcPr>
            <w:tcW w:w="2108" w:type="dxa"/>
          </w:tcPr>
          <w:p w:rsidR="00DF5D45" w:rsidRPr="001A1E01" w:rsidRDefault="00DF5D45" w:rsidP="00DF5D45">
            <w:pPr>
              <w:jc w:val="both"/>
              <w:rPr>
                <w:sz w:val="28"/>
                <w:szCs w:val="28"/>
              </w:rPr>
            </w:pPr>
            <w:r w:rsidRPr="001A1E01">
              <w:rPr>
                <w:sz w:val="28"/>
                <w:szCs w:val="28"/>
              </w:rPr>
              <w:t>«3»</w:t>
            </w:r>
          </w:p>
        </w:tc>
        <w:tc>
          <w:tcPr>
            <w:tcW w:w="2618" w:type="dxa"/>
          </w:tcPr>
          <w:p w:rsidR="00DF5D45" w:rsidRPr="001A1E01" w:rsidRDefault="00880AAC" w:rsidP="00DF5D45">
            <w:pPr>
              <w:jc w:val="center"/>
              <w:rPr>
                <w:sz w:val="28"/>
                <w:szCs w:val="28"/>
              </w:rPr>
            </w:pPr>
            <w:r>
              <w:rPr>
                <w:sz w:val="28"/>
                <w:szCs w:val="28"/>
              </w:rPr>
              <w:t>11</w:t>
            </w:r>
            <w:r w:rsidR="004C6186">
              <w:rPr>
                <w:sz w:val="28"/>
                <w:szCs w:val="28"/>
              </w:rPr>
              <w:t xml:space="preserve"> (44</w:t>
            </w:r>
            <w:r w:rsidR="00DF5D45" w:rsidRPr="001A1E01">
              <w:rPr>
                <w:sz w:val="28"/>
                <w:szCs w:val="28"/>
              </w:rPr>
              <w:t>%)</w:t>
            </w:r>
          </w:p>
        </w:tc>
        <w:tc>
          <w:tcPr>
            <w:tcW w:w="2756" w:type="dxa"/>
          </w:tcPr>
          <w:p w:rsidR="00DF5D45" w:rsidRPr="001A1E01" w:rsidRDefault="004C6186" w:rsidP="00DF5D45">
            <w:pPr>
              <w:jc w:val="center"/>
              <w:rPr>
                <w:sz w:val="28"/>
                <w:szCs w:val="28"/>
              </w:rPr>
            </w:pPr>
            <w:r>
              <w:rPr>
                <w:sz w:val="28"/>
                <w:szCs w:val="28"/>
              </w:rPr>
              <w:t>16</w:t>
            </w:r>
            <w:r w:rsidR="00584383">
              <w:rPr>
                <w:sz w:val="28"/>
                <w:szCs w:val="28"/>
              </w:rPr>
              <w:t xml:space="preserve"> (67</w:t>
            </w:r>
            <w:r w:rsidR="00DF5D45" w:rsidRPr="001A1E01">
              <w:rPr>
                <w:sz w:val="28"/>
                <w:szCs w:val="28"/>
              </w:rPr>
              <w:t>%)</w:t>
            </w:r>
          </w:p>
        </w:tc>
        <w:tc>
          <w:tcPr>
            <w:tcW w:w="1755" w:type="dxa"/>
          </w:tcPr>
          <w:p w:rsidR="00DF5D45" w:rsidRPr="001A1E01" w:rsidRDefault="00584383" w:rsidP="00DF5D45">
            <w:pPr>
              <w:jc w:val="center"/>
              <w:rPr>
                <w:sz w:val="28"/>
                <w:szCs w:val="28"/>
              </w:rPr>
            </w:pPr>
            <w:r>
              <w:rPr>
                <w:sz w:val="28"/>
                <w:szCs w:val="28"/>
              </w:rPr>
              <w:t>27( 55%)</w:t>
            </w:r>
          </w:p>
        </w:tc>
      </w:tr>
      <w:tr w:rsidR="00DF5D45" w:rsidRPr="00E84849" w:rsidTr="004C6186">
        <w:tc>
          <w:tcPr>
            <w:tcW w:w="2108" w:type="dxa"/>
          </w:tcPr>
          <w:p w:rsidR="00DF5D45" w:rsidRPr="001A1E01" w:rsidRDefault="00DF5D45" w:rsidP="00DF5D45">
            <w:pPr>
              <w:jc w:val="both"/>
              <w:rPr>
                <w:sz w:val="28"/>
                <w:szCs w:val="28"/>
              </w:rPr>
            </w:pPr>
            <w:r w:rsidRPr="001A1E01">
              <w:rPr>
                <w:sz w:val="28"/>
                <w:szCs w:val="28"/>
              </w:rPr>
              <w:t>«2»</w:t>
            </w:r>
          </w:p>
        </w:tc>
        <w:tc>
          <w:tcPr>
            <w:tcW w:w="2618" w:type="dxa"/>
          </w:tcPr>
          <w:p w:rsidR="00DF5D45" w:rsidRPr="001A1E01" w:rsidRDefault="00880AAC" w:rsidP="00DF5D45">
            <w:pPr>
              <w:jc w:val="center"/>
              <w:rPr>
                <w:sz w:val="28"/>
                <w:szCs w:val="28"/>
              </w:rPr>
            </w:pPr>
            <w:r>
              <w:rPr>
                <w:sz w:val="28"/>
                <w:szCs w:val="28"/>
              </w:rPr>
              <w:t>0</w:t>
            </w:r>
          </w:p>
        </w:tc>
        <w:tc>
          <w:tcPr>
            <w:tcW w:w="2756" w:type="dxa"/>
          </w:tcPr>
          <w:p w:rsidR="00DF5D45" w:rsidRPr="001A1E01" w:rsidRDefault="00584383" w:rsidP="00DF5D45">
            <w:pPr>
              <w:jc w:val="center"/>
              <w:rPr>
                <w:sz w:val="28"/>
                <w:szCs w:val="28"/>
              </w:rPr>
            </w:pPr>
            <w:r>
              <w:rPr>
                <w:sz w:val="28"/>
                <w:szCs w:val="28"/>
              </w:rPr>
              <w:t>0</w:t>
            </w:r>
          </w:p>
        </w:tc>
        <w:tc>
          <w:tcPr>
            <w:tcW w:w="1755" w:type="dxa"/>
          </w:tcPr>
          <w:p w:rsidR="00DF5D45" w:rsidRPr="001A1E01" w:rsidRDefault="00584383" w:rsidP="00DF5D45">
            <w:pPr>
              <w:jc w:val="center"/>
              <w:rPr>
                <w:sz w:val="28"/>
                <w:szCs w:val="28"/>
              </w:rPr>
            </w:pPr>
            <w:r>
              <w:rPr>
                <w:sz w:val="28"/>
                <w:szCs w:val="28"/>
              </w:rPr>
              <w:t>0</w:t>
            </w:r>
          </w:p>
        </w:tc>
      </w:tr>
      <w:tr w:rsidR="00DF5D45" w:rsidRPr="00E84849" w:rsidTr="004C6186">
        <w:tc>
          <w:tcPr>
            <w:tcW w:w="2108" w:type="dxa"/>
          </w:tcPr>
          <w:p w:rsidR="00DF5D45" w:rsidRPr="001A1E01" w:rsidRDefault="00DF5D45" w:rsidP="00DF5D45">
            <w:pPr>
              <w:jc w:val="both"/>
              <w:rPr>
                <w:sz w:val="28"/>
                <w:szCs w:val="28"/>
              </w:rPr>
            </w:pPr>
            <w:r>
              <w:rPr>
                <w:sz w:val="28"/>
                <w:szCs w:val="28"/>
              </w:rPr>
              <w:t>Подтвердили</w:t>
            </w:r>
          </w:p>
        </w:tc>
        <w:tc>
          <w:tcPr>
            <w:tcW w:w="2618" w:type="dxa"/>
          </w:tcPr>
          <w:p w:rsidR="00DF5D45" w:rsidRPr="00880AAC" w:rsidRDefault="00880AAC" w:rsidP="00DF5D45">
            <w:pPr>
              <w:jc w:val="center"/>
              <w:rPr>
                <w:sz w:val="28"/>
                <w:szCs w:val="28"/>
              </w:rPr>
            </w:pPr>
            <w:r>
              <w:rPr>
                <w:sz w:val="28"/>
                <w:szCs w:val="28"/>
              </w:rPr>
              <w:t>21</w:t>
            </w:r>
            <w:r w:rsidR="004C6186">
              <w:rPr>
                <w:sz w:val="28"/>
                <w:szCs w:val="28"/>
              </w:rPr>
              <w:t xml:space="preserve"> (84%)</w:t>
            </w:r>
          </w:p>
        </w:tc>
        <w:tc>
          <w:tcPr>
            <w:tcW w:w="2756" w:type="dxa"/>
          </w:tcPr>
          <w:p w:rsidR="00DF5D45" w:rsidRPr="004C6186" w:rsidRDefault="004C6186" w:rsidP="00DF5D45">
            <w:pPr>
              <w:jc w:val="center"/>
              <w:rPr>
                <w:sz w:val="28"/>
                <w:szCs w:val="28"/>
              </w:rPr>
            </w:pPr>
            <w:r>
              <w:rPr>
                <w:sz w:val="28"/>
                <w:szCs w:val="28"/>
              </w:rPr>
              <w:t>19</w:t>
            </w:r>
            <w:r w:rsidR="00584383">
              <w:rPr>
                <w:sz w:val="28"/>
                <w:szCs w:val="28"/>
              </w:rPr>
              <w:t xml:space="preserve"> (79%)</w:t>
            </w:r>
          </w:p>
        </w:tc>
        <w:tc>
          <w:tcPr>
            <w:tcW w:w="1755" w:type="dxa"/>
          </w:tcPr>
          <w:p w:rsidR="00DF5D45" w:rsidRPr="00584383" w:rsidRDefault="00584383" w:rsidP="00DF5D45">
            <w:pPr>
              <w:jc w:val="center"/>
              <w:rPr>
                <w:sz w:val="28"/>
                <w:szCs w:val="28"/>
              </w:rPr>
            </w:pPr>
            <w:r>
              <w:rPr>
                <w:sz w:val="28"/>
                <w:szCs w:val="28"/>
              </w:rPr>
              <w:t>40 (82%)</w:t>
            </w:r>
          </w:p>
        </w:tc>
      </w:tr>
      <w:tr w:rsidR="00DF5D45" w:rsidRPr="00E84849" w:rsidTr="004C6186">
        <w:tc>
          <w:tcPr>
            <w:tcW w:w="2108" w:type="dxa"/>
          </w:tcPr>
          <w:p w:rsidR="00DF5D45" w:rsidRPr="001A1E01" w:rsidRDefault="00DF5D45" w:rsidP="00DF5D45">
            <w:pPr>
              <w:jc w:val="both"/>
              <w:rPr>
                <w:sz w:val="28"/>
                <w:szCs w:val="28"/>
              </w:rPr>
            </w:pPr>
            <w:r>
              <w:rPr>
                <w:sz w:val="28"/>
                <w:szCs w:val="28"/>
              </w:rPr>
              <w:t>Выше годовой</w:t>
            </w:r>
          </w:p>
        </w:tc>
        <w:tc>
          <w:tcPr>
            <w:tcW w:w="2618" w:type="dxa"/>
          </w:tcPr>
          <w:p w:rsidR="00DF5D45" w:rsidRPr="00880AAC" w:rsidRDefault="00880AAC" w:rsidP="00DF5D45">
            <w:pPr>
              <w:jc w:val="center"/>
              <w:rPr>
                <w:sz w:val="28"/>
                <w:szCs w:val="28"/>
              </w:rPr>
            </w:pPr>
            <w:r>
              <w:rPr>
                <w:sz w:val="28"/>
                <w:szCs w:val="28"/>
              </w:rPr>
              <w:t>1</w:t>
            </w:r>
            <w:r w:rsidR="004C6186">
              <w:rPr>
                <w:sz w:val="28"/>
                <w:szCs w:val="28"/>
              </w:rPr>
              <w:t xml:space="preserve"> (4%)</w:t>
            </w:r>
          </w:p>
        </w:tc>
        <w:tc>
          <w:tcPr>
            <w:tcW w:w="2756" w:type="dxa"/>
          </w:tcPr>
          <w:p w:rsidR="00DF5D45" w:rsidRPr="004C6186" w:rsidRDefault="004C6186" w:rsidP="00DF5D45">
            <w:pPr>
              <w:jc w:val="center"/>
              <w:rPr>
                <w:sz w:val="28"/>
                <w:szCs w:val="28"/>
              </w:rPr>
            </w:pPr>
            <w:r>
              <w:rPr>
                <w:sz w:val="28"/>
                <w:szCs w:val="28"/>
              </w:rPr>
              <w:t>1</w:t>
            </w:r>
            <w:r w:rsidR="00584383">
              <w:rPr>
                <w:sz w:val="28"/>
                <w:szCs w:val="28"/>
              </w:rPr>
              <w:t xml:space="preserve"> (4%)</w:t>
            </w:r>
          </w:p>
        </w:tc>
        <w:tc>
          <w:tcPr>
            <w:tcW w:w="1755" w:type="dxa"/>
          </w:tcPr>
          <w:p w:rsidR="00DF5D45" w:rsidRPr="00584383" w:rsidRDefault="00584383" w:rsidP="00DF5D45">
            <w:pPr>
              <w:jc w:val="center"/>
              <w:rPr>
                <w:sz w:val="28"/>
                <w:szCs w:val="28"/>
              </w:rPr>
            </w:pPr>
            <w:r>
              <w:rPr>
                <w:sz w:val="28"/>
                <w:szCs w:val="28"/>
              </w:rPr>
              <w:t>2 (4%)</w:t>
            </w:r>
          </w:p>
        </w:tc>
      </w:tr>
      <w:tr w:rsidR="00DF5D45" w:rsidRPr="00E84849" w:rsidTr="004C6186">
        <w:tc>
          <w:tcPr>
            <w:tcW w:w="2108" w:type="dxa"/>
          </w:tcPr>
          <w:p w:rsidR="00DF5D45" w:rsidRPr="001A1E01" w:rsidRDefault="00DF5D45" w:rsidP="00DF5D45">
            <w:pPr>
              <w:jc w:val="both"/>
              <w:rPr>
                <w:sz w:val="28"/>
                <w:szCs w:val="28"/>
              </w:rPr>
            </w:pPr>
            <w:r>
              <w:rPr>
                <w:sz w:val="28"/>
                <w:szCs w:val="28"/>
              </w:rPr>
              <w:t>Ниже годовой</w:t>
            </w:r>
          </w:p>
        </w:tc>
        <w:tc>
          <w:tcPr>
            <w:tcW w:w="2618" w:type="dxa"/>
          </w:tcPr>
          <w:p w:rsidR="00DF5D45" w:rsidRPr="00880AAC" w:rsidRDefault="00880AAC" w:rsidP="00DF5D45">
            <w:pPr>
              <w:jc w:val="center"/>
              <w:rPr>
                <w:sz w:val="28"/>
                <w:szCs w:val="28"/>
              </w:rPr>
            </w:pPr>
            <w:r>
              <w:rPr>
                <w:sz w:val="28"/>
                <w:szCs w:val="28"/>
              </w:rPr>
              <w:t>3</w:t>
            </w:r>
            <w:r w:rsidR="004C6186">
              <w:rPr>
                <w:sz w:val="28"/>
                <w:szCs w:val="28"/>
              </w:rPr>
              <w:t xml:space="preserve"> (12%)</w:t>
            </w:r>
          </w:p>
        </w:tc>
        <w:tc>
          <w:tcPr>
            <w:tcW w:w="2756" w:type="dxa"/>
          </w:tcPr>
          <w:p w:rsidR="00DF5D45" w:rsidRPr="004C6186" w:rsidRDefault="004C6186" w:rsidP="00DF5D45">
            <w:pPr>
              <w:jc w:val="center"/>
              <w:rPr>
                <w:sz w:val="28"/>
                <w:szCs w:val="28"/>
              </w:rPr>
            </w:pPr>
            <w:r>
              <w:rPr>
                <w:sz w:val="28"/>
                <w:szCs w:val="28"/>
              </w:rPr>
              <w:t>4</w:t>
            </w:r>
            <w:r w:rsidR="00584383">
              <w:rPr>
                <w:sz w:val="28"/>
                <w:szCs w:val="28"/>
              </w:rPr>
              <w:t xml:space="preserve"> (17%)</w:t>
            </w:r>
          </w:p>
        </w:tc>
        <w:tc>
          <w:tcPr>
            <w:tcW w:w="1755" w:type="dxa"/>
          </w:tcPr>
          <w:p w:rsidR="00DF5D45" w:rsidRPr="00584383" w:rsidRDefault="00584383" w:rsidP="00DF5D45">
            <w:pPr>
              <w:jc w:val="center"/>
              <w:rPr>
                <w:sz w:val="28"/>
                <w:szCs w:val="28"/>
              </w:rPr>
            </w:pPr>
            <w:r>
              <w:rPr>
                <w:sz w:val="28"/>
                <w:szCs w:val="28"/>
              </w:rPr>
              <w:t>7 (14%)</w:t>
            </w:r>
          </w:p>
        </w:tc>
      </w:tr>
      <w:tr w:rsidR="00DF5D45" w:rsidRPr="00E84849" w:rsidTr="004C6186">
        <w:tc>
          <w:tcPr>
            <w:tcW w:w="2108" w:type="dxa"/>
          </w:tcPr>
          <w:p w:rsidR="00DF5D45" w:rsidRPr="00CD340C" w:rsidRDefault="00DF5D45" w:rsidP="00DF5D45">
            <w:pPr>
              <w:jc w:val="center"/>
              <w:rPr>
                <w:sz w:val="28"/>
                <w:szCs w:val="28"/>
              </w:rPr>
            </w:pPr>
            <w:r w:rsidRPr="00CD340C">
              <w:rPr>
                <w:sz w:val="28"/>
                <w:szCs w:val="28"/>
              </w:rPr>
              <w:t>УО</w:t>
            </w:r>
          </w:p>
        </w:tc>
        <w:tc>
          <w:tcPr>
            <w:tcW w:w="2618" w:type="dxa"/>
          </w:tcPr>
          <w:p w:rsidR="00DF5D45" w:rsidRPr="00CD340C" w:rsidRDefault="00880AAC" w:rsidP="00DF5D45">
            <w:pPr>
              <w:jc w:val="center"/>
              <w:rPr>
                <w:sz w:val="28"/>
                <w:szCs w:val="28"/>
              </w:rPr>
            </w:pPr>
            <w:r>
              <w:rPr>
                <w:sz w:val="28"/>
                <w:szCs w:val="28"/>
              </w:rPr>
              <w:t>100</w:t>
            </w:r>
            <w:r w:rsidR="00DF5D45">
              <w:rPr>
                <w:sz w:val="28"/>
                <w:szCs w:val="28"/>
              </w:rPr>
              <w:t>%</w:t>
            </w:r>
          </w:p>
        </w:tc>
        <w:tc>
          <w:tcPr>
            <w:tcW w:w="2756" w:type="dxa"/>
          </w:tcPr>
          <w:p w:rsidR="00DF5D45" w:rsidRPr="00CD340C" w:rsidRDefault="00584383" w:rsidP="00DF5D45">
            <w:pPr>
              <w:jc w:val="center"/>
              <w:rPr>
                <w:sz w:val="28"/>
                <w:szCs w:val="28"/>
              </w:rPr>
            </w:pPr>
            <w:r>
              <w:rPr>
                <w:sz w:val="28"/>
                <w:szCs w:val="28"/>
              </w:rPr>
              <w:t>100%</w:t>
            </w:r>
          </w:p>
        </w:tc>
        <w:tc>
          <w:tcPr>
            <w:tcW w:w="1755" w:type="dxa"/>
          </w:tcPr>
          <w:p w:rsidR="00DF5D45" w:rsidRPr="00CD340C" w:rsidRDefault="00584383" w:rsidP="00DF5D45">
            <w:pPr>
              <w:jc w:val="center"/>
              <w:rPr>
                <w:sz w:val="28"/>
                <w:szCs w:val="28"/>
              </w:rPr>
            </w:pPr>
            <w:r>
              <w:rPr>
                <w:sz w:val="28"/>
                <w:szCs w:val="28"/>
              </w:rPr>
              <w:t>100%</w:t>
            </w:r>
          </w:p>
        </w:tc>
      </w:tr>
      <w:tr w:rsidR="00DF5D45" w:rsidRPr="00E84849" w:rsidTr="004C6186">
        <w:tc>
          <w:tcPr>
            <w:tcW w:w="2108" w:type="dxa"/>
          </w:tcPr>
          <w:p w:rsidR="00DF5D45" w:rsidRPr="00CD340C" w:rsidRDefault="00DF5D45" w:rsidP="00DF5D45">
            <w:pPr>
              <w:jc w:val="center"/>
              <w:rPr>
                <w:sz w:val="28"/>
                <w:szCs w:val="28"/>
              </w:rPr>
            </w:pPr>
            <w:r w:rsidRPr="00CD340C">
              <w:rPr>
                <w:sz w:val="28"/>
                <w:szCs w:val="28"/>
              </w:rPr>
              <w:t>КЗ</w:t>
            </w:r>
          </w:p>
        </w:tc>
        <w:tc>
          <w:tcPr>
            <w:tcW w:w="2618" w:type="dxa"/>
          </w:tcPr>
          <w:p w:rsidR="00DF5D45" w:rsidRPr="00CD340C" w:rsidRDefault="00880AAC" w:rsidP="00DF5D45">
            <w:pPr>
              <w:jc w:val="center"/>
              <w:rPr>
                <w:sz w:val="28"/>
                <w:szCs w:val="28"/>
              </w:rPr>
            </w:pPr>
            <w:r>
              <w:rPr>
                <w:sz w:val="28"/>
                <w:szCs w:val="28"/>
              </w:rPr>
              <w:t>56</w:t>
            </w:r>
            <w:r w:rsidR="00DF5D45">
              <w:rPr>
                <w:sz w:val="28"/>
                <w:szCs w:val="28"/>
              </w:rPr>
              <w:t xml:space="preserve"> %</w:t>
            </w:r>
          </w:p>
        </w:tc>
        <w:tc>
          <w:tcPr>
            <w:tcW w:w="2756" w:type="dxa"/>
          </w:tcPr>
          <w:p w:rsidR="00DF5D45" w:rsidRPr="00CD340C" w:rsidRDefault="00584383" w:rsidP="00DF5D45">
            <w:pPr>
              <w:jc w:val="center"/>
              <w:rPr>
                <w:sz w:val="28"/>
                <w:szCs w:val="28"/>
              </w:rPr>
            </w:pPr>
            <w:r>
              <w:rPr>
                <w:sz w:val="28"/>
                <w:szCs w:val="28"/>
              </w:rPr>
              <w:t>33%</w:t>
            </w:r>
          </w:p>
        </w:tc>
        <w:tc>
          <w:tcPr>
            <w:tcW w:w="1755" w:type="dxa"/>
          </w:tcPr>
          <w:p w:rsidR="00DF5D45" w:rsidRPr="00CD340C" w:rsidRDefault="00584383" w:rsidP="00DF5D45">
            <w:pPr>
              <w:jc w:val="center"/>
              <w:rPr>
                <w:sz w:val="28"/>
                <w:szCs w:val="28"/>
              </w:rPr>
            </w:pPr>
            <w:r>
              <w:rPr>
                <w:sz w:val="28"/>
                <w:szCs w:val="28"/>
              </w:rPr>
              <w:t>44,5%</w:t>
            </w:r>
          </w:p>
        </w:tc>
      </w:tr>
      <w:tr w:rsidR="00DF5D45" w:rsidRPr="00E84849" w:rsidTr="004C6186">
        <w:tc>
          <w:tcPr>
            <w:tcW w:w="2108" w:type="dxa"/>
          </w:tcPr>
          <w:p w:rsidR="00DF5D45" w:rsidRPr="00CD340C" w:rsidRDefault="00DF5D45" w:rsidP="00DF5D45">
            <w:pPr>
              <w:jc w:val="center"/>
              <w:rPr>
                <w:sz w:val="28"/>
                <w:szCs w:val="28"/>
              </w:rPr>
            </w:pPr>
            <w:r w:rsidRPr="00CD340C">
              <w:rPr>
                <w:sz w:val="28"/>
                <w:szCs w:val="28"/>
              </w:rPr>
              <w:t>СОБ</w:t>
            </w:r>
          </w:p>
        </w:tc>
        <w:tc>
          <w:tcPr>
            <w:tcW w:w="2618" w:type="dxa"/>
          </w:tcPr>
          <w:p w:rsidR="00DF5D45" w:rsidRPr="00CD340C" w:rsidRDefault="004C6186" w:rsidP="00DF5D45">
            <w:pPr>
              <w:jc w:val="center"/>
              <w:rPr>
                <w:sz w:val="28"/>
                <w:szCs w:val="28"/>
              </w:rPr>
            </w:pPr>
            <w:r>
              <w:rPr>
                <w:sz w:val="28"/>
                <w:szCs w:val="28"/>
              </w:rPr>
              <w:t>3,8</w:t>
            </w:r>
          </w:p>
        </w:tc>
        <w:tc>
          <w:tcPr>
            <w:tcW w:w="2756" w:type="dxa"/>
          </w:tcPr>
          <w:p w:rsidR="00DF5D45" w:rsidRPr="00CD340C" w:rsidRDefault="00584383" w:rsidP="00DF5D45">
            <w:pPr>
              <w:jc w:val="center"/>
              <w:rPr>
                <w:sz w:val="28"/>
                <w:szCs w:val="28"/>
              </w:rPr>
            </w:pPr>
            <w:r>
              <w:rPr>
                <w:sz w:val="28"/>
                <w:szCs w:val="28"/>
              </w:rPr>
              <w:t>3,5</w:t>
            </w:r>
          </w:p>
        </w:tc>
        <w:tc>
          <w:tcPr>
            <w:tcW w:w="1755" w:type="dxa"/>
          </w:tcPr>
          <w:p w:rsidR="00DF5D45" w:rsidRPr="00CD340C" w:rsidRDefault="00584383" w:rsidP="00DF5D45">
            <w:pPr>
              <w:jc w:val="center"/>
              <w:rPr>
                <w:sz w:val="28"/>
                <w:szCs w:val="28"/>
              </w:rPr>
            </w:pPr>
            <w:r>
              <w:rPr>
                <w:sz w:val="28"/>
                <w:szCs w:val="28"/>
              </w:rPr>
              <w:t>3,65</w:t>
            </w:r>
          </w:p>
        </w:tc>
      </w:tr>
    </w:tbl>
    <w:p w:rsidR="00DF5D45" w:rsidRPr="00E84849" w:rsidRDefault="00DF5D45" w:rsidP="00DF5D45">
      <w:pPr>
        <w:tabs>
          <w:tab w:val="left" w:pos="1935"/>
        </w:tabs>
        <w:jc w:val="both"/>
        <w:rPr>
          <w:sz w:val="28"/>
          <w:szCs w:val="28"/>
          <w:highlight w:val="yellow"/>
        </w:rPr>
      </w:pPr>
    </w:p>
    <w:p w:rsidR="00DF5D45" w:rsidRDefault="00DF5D45" w:rsidP="00DF5D45">
      <w:pPr>
        <w:tabs>
          <w:tab w:val="left" w:pos="1935"/>
        </w:tabs>
        <w:jc w:val="both"/>
        <w:rPr>
          <w:sz w:val="28"/>
          <w:szCs w:val="28"/>
          <w:highlight w:val="yellow"/>
        </w:rPr>
      </w:pPr>
    </w:p>
    <w:p w:rsidR="00DF5D45" w:rsidRDefault="00DF5D45" w:rsidP="00DF5D45">
      <w:pPr>
        <w:tabs>
          <w:tab w:val="left" w:pos="1935"/>
        </w:tabs>
        <w:jc w:val="both"/>
        <w:rPr>
          <w:sz w:val="28"/>
          <w:szCs w:val="28"/>
          <w:highlight w:val="yellow"/>
        </w:rPr>
      </w:pPr>
    </w:p>
    <w:p w:rsidR="00DF5D45" w:rsidRDefault="00DF5D45" w:rsidP="00DF5D45">
      <w:pPr>
        <w:tabs>
          <w:tab w:val="left" w:pos="1935"/>
        </w:tabs>
        <w:jc w:val="both"/>
        <w:rPr>
          <w:sz w:val="28"/>
          <w:szCs w:val="28"/>
          <w:highlight w:val="yellow"/>
        </w:rPr>
      </w:pPr>
    </w:p>
    <w:p w:rsidR="00DF5D45" w:rsidRDefault="00DF5D45" w:rsidP="00DF5D45">
      <w:pPr>
        <w:tabs>
          <w:tab w:val="left" w:pos="1935"/>
        </w:tabs>
        <w:jc w:val="both"/>
        <w:rPr>
          <w:sz w:val="28"/>
          <w:szCs w:val="28"/>
          <w:highlight w:val="yellow"/>
        </w:rPr>
      </w:pPr>
    </w:p>
    <w:p w:rsidR="00DF5D45" w:rsidRDefault="00DF5D45" w:rsidP="00DF5D45">
      <w:pPr>
        <w:tabs>
          <w:tab w:val="left" w:pos="1935"/>
        </w:tabs>
        <w:jc w:val="both"/>
        <w:rPr>
          <w:sz w:val="28"/>
          <w:szCs w:val="28"/>
          <w:highlight w:val="yellow"/>
        </w:rPr>
      </w:pPr>
    </w:p>
    <w:p w:rsidR="004C6186" w:rsidRDefault="004C6186" w:rsidP="00DF5D45">
      <w:pPr>
        <w:tabs>
          <w:tab w:val="left" w:pos="1935"/>
        </w:tabs>
        <w:jc w:val="both"/>
        <w:rPr>
          <w:sz w:val="28"/>
          <w:szCs w:val="28"/>
          <w:highlight w:val="yellow"/>
        </w:rPr>
      </w:pPr>
    </w:p>
    <w:p w:rsidR="004C6186" w:rsidRPr="00E84849" w:rsidRDefault="004C6186" w:rsidP="00DF5D45">
      <w:pPr>
        <w:tabs>
          <w:tab w:val="left" w:pos="1935"/>
        </w:tabs>
        <w:jc w:val="both"/>
        <w:rPr>
          <w:sz w:val="28"/>
          <w:szCs w:val="28"/>
          <w:highlight w:val="yellow"/>
        </w:rPr>
      </w:pPr>
    </w:p>
    <w:p w:rsidR="00DF5D45" w:rsidRPr="00550E8C" w:rsidRDefault="00DF5D45" w:rsidP="00DF5D45">
      <w:pPr>
        <w:tabs>
          <w:tab w:val="left" w:pos="1935"/>
        </w:tabs>
        <w:jc w:val="both"/>
        <w:rPr>
          <w:sz w:val="28"/>
          <w:szCs w:val="28"/>
        </w:rPr>
      </w:pPr>
      <w:r w:rsidRPr="00550E8C">
        <w:rPr>
          <w:sz w:val="28"/>
          <w:szCs w:val="28"/>
        </w:rPr>
        <w:tab/>
        <w:t xml:space="preserve">Результаты ВПР по истории </w:t>
      </w:r>
    </w:p>
    <w:p w:rsidR="00DF5D45" w:rsidRPr="00550E8C" w:rsidRDefault="00DF5D45" w:rsidP="00DF5D45">
      <w:pPr>
        <w:jc w:val="both"/>
        <w:rPr>
          <w:sz w:val="28"/>
          <w:szCs w:val="28"/>
        </w:rPr>
      </w:pPr>
      <w:r w:rsidRPr="00550E8C">
        <w:rPr>
          <w:sz w:val="28"/>
          <w:szCs w:val="28"/>
        </w:rPr>
        <w:t xml:space="preserve">        </w:t>
      </w:r>
    </w:p>
    <w:p w:rsidR="00DF5D45" w:rsidRPr="00550E8C" w:rsidRDefault="00DF5D45" w:rsidP="00DF5D45">
      <w:pPr>
        <w:jc w:val="both"/>
        <w:rPr>
          <w:sz w:val="28"/>
          <w:szCs w:val="28"/>
        </w:rPr>
      </w:pPr>
    </w:p>
    <w:tbl>
      <w:tblPr>
        <w:tblW w:w="0" w:type="auto"/>
        <w:tblInd w:w="108" w:type="dxa"/>
        <w:tblLook w:val="04A0" w:firstRow="1" w:lastRow="0" w:firstColumn="1" w:lastColumn="0" w:noHBand="0" w:noVBand="1"/>
      </w:tblPr>
      <w:tblGrid>
        <w:gridCol w:w="2110"/>
        <w:gridCol w:w="2616"/>
        <w:gridCol w:w="2453"/>
        <w:gridCol w:w="2058"/>
      </w:tblGrid>
      <w:tr w:rsidR="00DF5D45" w:rsidRPr="00550E8C" w:rsidTr="001606E2">
        <w:tc>
          <w:tcPr>
            <w:tcW w:w="2110" w:type="dxa"/>
          </w:tcPr>
          <w:p w:rsidR="00DF5D45" w:rsidRPr="00550E8C" w:rsidRDefault="00DF5D45" w:rsidP="00DF5D45">
            <w:pPr>
              <w:jc w:val="both"/>
              <w:rPr>
                <w:sz w:val="28"/>
                <w:szCs w:val="28"/>
              </w:rPr>
            </w:pPr>
          </w:p>
        </w:tc>
        <w:tc>
          <w:tcPr>
            <w:tcW w:w="2616" w:type="dxa"/>
          </w:tcPr>
          <w:p w:rsidR="00DF5D45" w:rsidRPr="00550E8C" w:rsidRDefault="00DF5D45" w:rsidP="00DF5D45">
            <w:pPr>
              <w:jc w:val="both"/>
              <w:rPr>
                <w:sz w:val="28"/>
                <w:szCs w:val="28"/>
              </w:rPr>
            </w:pPr>
            <w:r w:rsidRPr="00550E8C">
              <w:rPr>
                <w:sz w:val="28"/>
                <w:szCs w:val="28"/>
              </w:rPr>
              <w:t>5 а (Фокина Е.И.)</w:t>
            </w:r>
          </w:p>
        </w:tc>
        <w:tc>
          <w:tcPr>
            <w:tcW w:w="2453" w:type="dxa"/>
          </w:tcPr>
          <w:p w:rsidR="00DF5D45" w:rsidRPr="00550E8C" w:rsidRDefault="00DF5D45" w:rsidP="00DF5D45">
            <w:pPr>
              <w:jc w:val="both"/>
              <w:rPr>
                <w:sz w:val="28"/>
                <w:szCs w:val="28"/>
              </w:rPr>
            </w:pPr>
            <w:r w:rsidRPr="00550E8C">
              <w:rPr>
                <w:sz w:val="28"/>
                <w:szCs w:val="28"/>
              </w:rPr>
              <w:t>5 б (Фокина Е.И.)</w:t>
            </w:r>
          </w:p>
        </w:tc>
        <w:tc>
          <w:tcPr>
            <w:tcW w:w="2058" w:type="dxa"/>
          </w:tcPr>
          <w:p w:rsidR="00DF5D45" w:rsidRPr="00550E8C" w:rsidRDefault="00DF5D45" w:rsidP="00DF5D45">
            <w:pPr>
              <w:jc w:val="both"/>
              <w:rPr>
                <w:sz w:val="28"/>
                <w:szCs w:val="28"/>
              </w:rPr>
            </w:pPr>
            <w:r w:rsidRPr="00550E8C">
              <w:rPr>
                <w:sz w:val="28"/>
                <w:szCs w:val="28"/>
              </w:rPr>
              <w:t>всего</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В классе</w:t>
            </w:r>
          </w:p>
        </w:tc>
        <w:tc>
          <w:tcPr>
            <w:tcW w:w="2616" w:type="dxa"/>
          </w:tcPr>
          <w:p w:rsidR="00DF5D45" w:rsidRPr="001A1E01" w:rsidRDefault="001606E2" w:rsidP="00DF5D45">
            <w:pPr>
              <w:jc w:val="center"/>
              <w:rPr>
                <w:sz w:val="28"/>
                <w:szCs w:val="28"/>
              </w:rPr>
            </w:pPr>
            <w:r>
              <w:rPr>
                <w:sz w:val="28"/>
                <w:szCs w:val="28"/>
              </w:rPr>
              <w:t>27</w:t>
            </w:r>
            <w:r w:rsidR="00DF5D45" w:rsidRPr="001A1E01">
              <w:rPr>
                <w:sz w:val="28"/>
                <w:szCs w:val="28"/>
              </w:rPr>
              <w:t xml:space="preserve"> чел.</w:t>
            </w:r>
          </w:p>
        </w:tc>
        <w:tc>
          <w:tcPr>
            <w:tcW w:w="2453" w:type="dxa"/>
          </w:tcPr>
          <w:p w:rsidR="00DF5D45" w:rsidRPr="001A1E01" w:rsidRDefault="001606E2" w:rsidP="00DF5D45">
            <w:pPr>
              <w:jc w:val="center"/>
              <w:rPr>
                <w:sz w:val="28"/>
                <w:szCs w:val="28"/>
              </w:rPr>
            </w:pPr>
            <w:r>
              <w:rPr>
                <w:sz w:val="28"/>
                <w:szCs w:val="28"/>
              </w:rPr>
              <w:t>26</w:t>
            </w:r>
            <w:r w:rsidR="00DF5D45" w:rsidRPr="001A1E01">
              <w:rPr>
                <w:sz w:val="28"/>
                <w:szCs w:val="28"/>
              </w:rPr>
              <w:t xml:space="preserve"> чел.</w:t>
            </w:r>
          </w:p>
        </w:tc>
        <w:tc>
          <w:tcPr>
            <w:tcW w:w="2058" w:type="dxa"/>
          </w:tcPr>
          <w:p w:rsidR="00DF5D45" w:rsidRPr="001A1E01" w:rsidRDefault="004455A4" w:rsidP="00DF5D45">
            <w:pPr>
              <w:jc w:val="center"/>
              <w:rPr>
                <w:sz w:val="28"/>
                <w:szCs w:val="28"/>
              </w:rPr>
            </w:pPr>
            <w:r>
              <w:rPr>
                <w:sz w:val="28"/>
                <w:szCs w:val="28"/>
              </w:rPr>
              <w:t xml:space="preserve">  53</w:t>
            </w:r>
            <w:r w:rsidR="00DF5D45" w:rsidRPr="001A1E01">
              <w:rPr>
                <w:sz w:val="28"/>
                <w:szCs w:val="28"/>
              </w:rPr>
              <w:t xml:space="preserve"> чел.</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Выполняли</w:t>
            </w:r>
          </w:p>
        </w:tc>
        <w:tc>
          <w:tcPr>
            <w:tcW w:w="2616" w:type="dxa"/>
          </w:tcPr>
          <w:p w:rsidR="00DF5D45" w:rsidRPr="001606E2" w:rsidRDefault="001606E2" w:rsidP="001606E2">
            <w:pPr>
              <w:jc w:val="center"/>
              <w:rPr>
                <w:sz w:val="28"/>
                <w:szCs w:val="28"/>
              </w:rPr>
            </w:pPr>
            <w:r w:rsidRPr="001606E2">
              <w:rPr>
                <w:sz w:val="28"/>
                <w:szCs w:val="28"/>
              </w:rPr>
              <w:t>24 чел.</w:t>
            </w:r>
          </w:p>
        </w:tc>
        <w:tc>
          <w:tcPr>
            <w:tcW w:w="2453" w:type="dxa"/>
          </w:tcPr>
          <w:p w:rsidR="00DF5D45" w:rsidRPr="004455A4" w:rsidRDefault="001606E2" w:rsidP="004455A4">
            <w:pPr>
              <w:tabs>
                <w:tab w:val="left" w:pos="1080"/>
              </w:tabs>
              <w:jc w:val="center"/>
              <w:rPr>
                <w:sz w:val="28"/>
                <w:szCs w:val="28"/>
              </w:rPr>
            </w:pPr>
            <w:r w:rsidRPr="004455A4">
              <w:rPr>
                <w:sz w:val="28"/>
                <w:szCs w:val="28"/>
              </w:rPr>
              <w:t>24 чел.</w:t>
            </w:r>
          </w:p>
        </w:tc>
        <w:tc>
          <w:tcPr>
            <w:tcW w:w="2058" w:type="dxa"/>
          </w:tcPr>
          <w:p w:rsidR="00DF5D45" w:rsidRPr="001A1E01" w:rsidRDefault="004455A4" w:rsidP="004455A4">
            <w:pPr>
              <w:tabs>
                <w:tab w:val="left" w:pos="1080"/>
              </w:tabs>
              <w:jc w:val="center"/>
              <w:rPr>
                <w:sz w:val="28"/>
                <w:szCs w:val="28"/>
              </w:rPr>
            </w:pPr>
            <w:r>
              <w:rPr>
                <w:sz w:val="28"/>
                <w:szCs w:val="28"/>
              </w:rPr>
              <w:t>48</w:t>
            </w:r>
            <w:r w:rsidR="00DF5D45" w:rsidRPr="001A1E01">
              <w:rPr>
                <w:sz w:val="28"/>
                <w:szCs w:val="28"/>
              </w:rPr>
              <w:t xml:space="preserve"> чел.</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«5»</w:t>
            </w:r>
          </w:p>
        </w:tc>
        <w:tc>
          <w:tcPr>
            <w:tcW w:w="2616" w:type="dxa"/>
          </w:tcPr>
          <w:p w:rsidR="00DF5D45" w:rsidRPr="001606E2" w:rsidRDefault="001606E2" w:rsidP="00DF5D45">
            <w:pPr>
              <w:jc w:val="center"/>
              <w:rPr>
                <w:sz w:val="28"/>
                <w:szCs w:val="28"/>
              </w:rPr>
            </w:pPr>
            <w:r>
              <w:rPr>
                <w:sz w:val="28"/>
                <w:szCs w:val="28"/>
              </w:rPr>
              <w:t>8 (33%)</w:t>
            </w:r>
          </w:p>
        </w:tc>
        <w:tc>
          <w:tcPr>
            <w:tcW w:w="2453" w:type="dxa"/>
          </w:tcPr>
          <w:p w:rsidR="00DF5D45" w:rsidRPr="004455A4" w:rsidRDefault="001606E2" w:rsidP="00DF5D45">
            <w:pPr>
              <w:jc w:val="center"/>
              <w:rPr>
                <w:sz w:val="28"/>
                <w:szCs w:val="28"/>
              </w:rPr>
            </w:pPr>
            <w:r w:rsidRPr="004455A4">
              <w:rPr>
                <w:sz w:val="28"/>
                <w:szCs w:val="28"/>
              </w:rPr>
              <w:t>4 (17%)</w:t>
            </w:r>
          </w:p>
        </w:tc>
        <w:tc>
          <w:tcPr>
            <w:tcW w:w="2058" w:type="dxa"/>
          </w:tcPr>
          <w:p w:rsidR="00DF5D45" w:rsidRPr="001A1E01" w:rsidRDefault="004455A4" w:rsidP="00DF5D45">
            <w:pPr>
              <w:jc w:val="center"/>
              <w:rPr>
                <w:sz w:val="28"/>
                <w:szCs w:val="28"/>
              </w:rPr>
            </w:pPr>
            <w:r>
              <w:rPr>
                <w:sz w:val="28"/>
                <w:szCs w:val="28"/>
              </w:rPr>
              <w:t>12</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«4»</w:t>
            </w:r>
          </w:p>
        </w:tc>
        <w:tc>
          <w:tcPr>
            <w:tcW w:w="2616" w:type="dxa"/>
          </w:tcPr>
          <w:p w:rsidR="00DF5D45" w:rsidRPr="001606E2" w:rsidRDefault="001606E2" w:rsidP="00DF5D45">
            <w:pPr>
              <w:jc w:val="center"/>
              <w:rPr>
                <w:sz w:val="28"/>
                <w:szCs w:val="28"/>
              </w:rPr>
            </w:pPr>
            <w:r w:rsidRPr="001606E2">
              <w:rPr>
                <w:sz w:val="28"/>
                <w:szCs w:val="28"/>
              </w:rPr>
              <w:t>11 (46%)</w:t>
            </w:r>
          </w:p>
        </w:tc>
        <w:tc>
          <w:tcPr>
            <w:tcW w:w="2453" w:type="dxa"/>
          </w:tcPr>
          <w:p w:rsidR="00DF5D45" w:rsidRPr="004455A4" w:rsidRDefault="001606E2" w:rsidP="00DF5D45">
            <w:pPr>
              <w:jc w:val="center"/>
              <w:rPr>
                <w:sz w:val="28"/>
                <w:szCs w:val="28"/>
              </w:rPr>
            </w:pPr>
            <w:r w:rsidRPr="004455A4">
              <w:rPr>
                <w:sz w:val="28"/>
                <w:szCs w:val="28"/>
              </w:rPr>
              <w:t>10 (42%)</w:t>
            </w:r>
          </w:p>
        </w:tc>
        <w:tc>
          <w:tcPr>
            <w:tcW w:w="2058" w:type="dxa"/>
          </w:tcPr>
          <w:p w:rsidR="00DF5D45" w:rsidRPr="001A1E01" w:rsidRDefault="004455A4" w:rsidP="00DF5D45">
            <w:pPr>
              <w:jc w:val="center"/>
              <w:rPr>
                <w:sz w:val="28"/>
                <w:szCs w:val="28"/>
              </w:rPr>
            </w:pPr>
            <w:r>
              <w:rPr>
                <w:sz w:val="28"/>
                <w:szCs w:val="28"/>
              </w:rPr>
              <w:t>21</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«3»</w:t>
            </w:r>
          </w:p>
        </w:tc>
        <w:tc>
          <w:tcPr>
            <w:tcW w:w="2616" w:type="dxa"/>
          </w:tcPr>
          <w:p w:rsidR="00DF5D45" w:rsidRPr="001606E2" w:rsidRDefault="001606E2" w:rsidP="00DF5D45">
            <w:pPr>
              <w:jc w:val="center"/>
              <w:rPr>
                <w:sz w:val="28"/>
                <w:szCs w:val="28"/>
              </w:rPr>
            </w:pPr>
            <w:r w:rsidRPr="001606E2">
              <w:rPr>
                <w:sz w:val="28"/>
                <w:szCs w:val="28"/>
              </w:rPr>
              <w:t>5 (21%)</w:t>
            </w:r>
          </w:p>
        </w:tc>
        <w:tc>
          <w:tcPr>
            <w:tcW w:w="2453" w:type="dxa"/>
          </w:tcPr>
          <w:p w:rsidR="00DF5D45" w:rsidRPr="004455A4" w:rsidRDefault="004455A4" w:rsidP="00DF5D45">
            <w:pPr>
              <w:jc w:val="center"/>
              <w:rPr>
                <w:sz w:val="28"/>
                <w:szCs w:val="28"/>
              </w:rPr>
            </w:pPr>
            <w:r w:rsidRPr="004455A4">
              <w:rPr>
                <w:sz w:val="28"/>
                <w:szCs w:val="28"/>
              </w:rPr>
              <w:t>10 (42%)</w:t>
            </w:r>
          </w:p>
        </w:tc>
        <w:tc>
          <w:tcPr>
            <w:tcW w:w="2058" w:type="dxa"/>
          </w:tcPr>
          <w:p w:rsidR="00DF5D45" w:rsidRPr="001A1E01" w:rsidRDefault="004455A4" w:rsidP="00DF5D45">
            <w:pPr>
              <w:jc w:val="center"/>
              <w:rPr>
                <w:sz w:val="28"/>
                <w:szCs w:val="28"/>
              </w:rPr>
            </w:pPr>
            <w:r>
              <w:rPr>
                <w:sz w:val="28"/>
                <w:szCs w:val="28"/>
              </w:rPr>
              <w:t>15</w:t>
            </w:r>
          </w:p>
        </w:tc>
      </w:tr>
      <w:tr w:rsidR="00DF5D45" w:rsidRPr="00550E8C" w:rsidTr="001606E2">
        <w:tc>
          <w:tcPr>
            <w:tcW w:w="2110" w:type="dxa"/>
          </w:tcPr>
          <w:p w:rsidR="00DF5D45" w:rsidRPr="001A1E01" w:rsidRDefault="00DF5D45" w:rsidP="00DF5D45">
            <w:pPr>
              <w:jc w:val="both"/>
              <w:rPr>
                <w:sz w:val="28"/>
                <w:szCs w:val="28"/>
              </w:rPr>
            </w:pPr>
            <w:r w:rsidRPr="001A1E01">
              <w:rPr>
                <w:sz w:val="28"/>
                <w:szCs w:val="28"/>
              </w:rPr>
              <w:t>«2»</w:t>
            </w:r>
          </w:p>
        </w:tc>
        <w:tc>
          <w:tcPr>
            <w:tcW w:w="2616" w:type="dxa"/>
          </w:tcPr>
          <w:p w:rsidR="00DF5D45" w:rsidRPr="001606E2" w:rsidRDefault="001606E2" w:rsidP="00DF5D45">
            <w:pPr>
              <w:jc w:val="center"/>
              <w:rPr>
                <w:sz w:val="28"/>
                <w:szCs w:val="28"/>
              </w:rPr>
            </w:pPr>
            <w:r w:rsidRPr="001606E2">
              <w:rPr>
                <w:sz w:val="28"/>
                <w:szCs w:val="28"/>
              </w:rPr>
              <w:t>0</w:t>
            </w:r>
          </w:p>
        </w:tc>
        <w:tc>
          <w:tcPr>
            <w:tcW w:w="2453" w:type="dxa"/>
          </w:tcPr>
          <w:p w:rsidR="00DF5D45" w:rsidRPr="004455A4" w:rsidRDefault="004455A4" w:rsidP="00DF5D45">
            <w:pPr>
              <w:jc w:val="center"/>
              <w:rPr>
                <w:sz w:val="28"/>
                <w:szCs w:val="28"/>
              </w:rPr>
            </w:pPr>
            <w:r w:rsidRPr="004455A4">
              <w:rPr>
                <w:sz w:val="28"/>
                <w:szCs w:val="28"/>
              </w:rPr>
              <w:t>0</w:t>
            </w:r>
          </w:p>
        </w:tc>
        <w:tc>
          <w:tcPr>
            <w:tcW w:w="2058" w:type="dxa"/>
          </w:tcPr>
          <w:p w:rsidR="00DF5D45" w:rsidRPr="001A1E01" w:rsidRDefault="00DF5D45" w:rsidP="00DF5D45">
            <w:pPr>
              <w:jc w:val="center"/>
              <w:rPr>
                <w:sz w:val="28"/>
                <w:szCs w:val="28"/>
              </w:rPr>
            </w:pPr>
            <w:r>
              <w:rPr>
                <w:sz w:val="28"/>
                <w:szCs w:val="28"/>
              </w:rPr>
              <w:t>0</w:t>
            </w:r>
          </w:p>
        </w:tc>
      </w:tr>
      <w:tr w:rsidR="00DF5D45" w:rsidRPr="00550E8C" w:rsidTr="001606E2">
        <w:tc>
          <w:tcPr>
            <w:tcW w:w="2110" w:type="dxa"/>
          </w:tcPr>
          <w:p w:rsidR="00DF5D45" w:rsidRPr="001A1E01" w:rsidRDefault="00DF5D45" w:rsidP="00DF5D45">
            <w:pPr>
              <w:jc w:val="both"/>
              <w:rPr>
                <w:sz w:val="28"/>
                <w:szCs w:val="28"/>
              </w:rPr>
            </w:pPr>
            <w:r>
              <w:rPr>
                <w:sz w:val="28"/>
                <w:szCs w:val="28"/>
              </w:rPr>
              <w:t>Подтвердили</w:t>
            </w:r>
          </w:p>
        </w:tc>
        <w:tc>
          <w:tcPr>
            <w:tcW w:w="2616" w:type="dxa"/>
          </w:tcPr>
          <w:p w:rsidR="00DF5D45" w:rsidRPr="001606E2" w:rsidRDefault="001606E2" w:rsidP="00DF5D45">
            <w:pPr>
              <w:jc w:val="center"/>
              <w:rPr>
                <w:sz w:val="28"/>
                <w:szCs w:val="28"/>
              </w:rPr>
            </w:pPr>
            <w:r w:rsidRPr="001606E2">
              <w:rPr>
                <w:sz w:val="28"/>
                <w:szCs w:val="28"/>
              </w:rPr>
              <w:t>22 (92%)</w:t>
            </w:r>
          </w:p>
        </w:tc>
        <w:tc>
          <w:tcPr>
            <w:tcW w:w="2453" w:type="dxa"/>
          </w:tcPr>
          <w:p w:rsidR="00DF5D45" w:rsidRPr="004455A4" w:rsidRDefault="004455A4" w:rsidP="00DF5D45">
            <w:pPr>
              <w:jc w:val="center"/>
              <w:rPr>
                <w:sz w:val="28"/>
                <w:szCs w:val="28"/>
              </w:rPr>
            </w:pPr>
            <w:r w:rsidRPr="004455A4">
              <w:rPr>
                <w:sz w:val="28"/>
                <w:szCs w:val="28"/>
              </w:rPr>
              <w:t>20 (83%)</w:t>
            </w:r>
          </w:p>
        </w:tc>
        <w:tc>
          <w:tcPr>
            <w:tcW w:w="2058" w:type="dxa"/>
          </w:tcPr>
          <w:p w:rsidR="00DF5D45" w:rsidRPr="00F618C7" w:rsidRDefault="004455A4" w:rsidP="00DF5D45">
            <w:pPr>
              <w:jc w:val="center"/>
              <w:rPr>
                <w:sz w:val="28"/>
                <w:szCs w:val="28"/>
                <w:lang w:val="en-US"/>
              </w:rPr>
            </w:pPr>
            <w:r>
              <w:rPr>
                <w:sz w:val="28"/>
                <w:szCs w:val="28"/>
                <w:lang w:val="en-US"/>
              </w:rPr>
              <w:t>42</w:t>
            </w:r>
            <w:r w:rsidR="00DF5D45">
              <w:rPr>
                <w:sz w:val="28"/>
                <w:szCs w:val="28"/>
                <w:lang w:val="en-US"/>
              </w:rPr>
              <w:t xml:space="preserve"> (85%)</w:t>
            </w:r>
          </w:p>
        </w:tc>
      </w:tr>
      <w:tr w:rsidR="00DF5D45" w:rsidRPr="00550E8C" w:rsidTr="001606E2">
        <w:tc>
          <w:tcPr>
            <w:tcW w:w="2110" w:type="dxa"/>
          </w:tcPr>
          <w:p w:rsidR="00DF5D45" w:rsidRPr="001A1E01" w:rsidRDefault="00DF5D45" w:rsidP="00DF5D45">
            <w:pPr>
              <w:jc w:val="both"/>
              <w:rPr>
                <w:sz w:val="28"/>
                <w:szCs w:val="28"/>
              </w:rPr>
            </w:pPr>
            <w:r>
              <w:rPr>
                <w:sz w:val="28"/>
                <w:szCs w:val="28"/>
              </w:rPr>
              <w:t>Выше годовой</w:t>
            </w:r>
          </w:p>
        </w:tc>
        <w:tc>
          <w:tcPr>
            <w:tcW w:w="2616" w:type="dxa"/>
          </w:tcPr>
          <w:p w:rsidR="00DF5D45" w:rsidRPr="001606E2" w:rsidRDefault="001606E2" w:rsidP="00DF5D45">
            <w:pPr>
              <w:jc w:val="center"/>
              <w:rPr>
                <w:sz w:val="28"/>
                <w:szCs w:val="28"/>
              </w:rPr>
            </w:pPr>
            <w:r w:rsidRPr="001606E2">
              <w:rPr>
                <w:sz w:val="28"/>
                <w:szCs w:val="28"/>
              </w:rPr>
              <w:t>0</w:t>
            </w:r>
          </w:p>
        </w:tc>
        <w:tc>
          <w:tcPr>
            <w:tcW w:w="2453" w:type="dxa"/>
          </w:tcPr>
          <w:p w:rsidR="00DF5D45" w:rsidRPr="004455A4" w:rsidRDefault="004455A4" w:rsidP="00DF5D45">
            <w:pPr>
              <w:jc w:val="center"/>
              <w:rPr>
                <w:sz w:val="28"/>
                <w:szCs w:val="28"/>
              </w:rPr>
            </w:pPr>
            <w:r w:rsidRPr="004455A4">
              <w:rPr>
                <w:sz w:val="28"/>
                <w:szCs w:val="28"/>
              </w:rPr>
              <w:t>0</w:t>
            </w:r>
          </w:p>
        </w:tc>
        <w:tc>
          <w:tcPr>
            <w:tcW w:w="2058" w:type="dxa"/>
          </w:tcPr>
          <w:p w:rsidR="00DF5D45" w:rsidRPr="004455A4" w:rsidRDefault="004455A4" w:rsidP="00DF5D45">
            <w:pPr>
              <w:jc w:val="center"/>
              <w:rPr>
                <w:sz w:val="28"/>
                <w:szCs w:val="28"/>
              </w:rPr>
            </w:pPr>
            <w:r>
              <w:rPr>
                <w:sz w:val="28"/>
                <w:szCs w:val="28"/>
              </w:rPr>
              <w:t>0</w:t>
            </w:r>
          </w:p>
        </w:tc>
      </w:tr>
      <w:tr w:rsidR="00DF5D45" w:rsidRPr="00550E8C" w:rsidTr="001606E2">
        <w:tc>
          <w:tcPr>
            <w:tcW w:w="2110" w:type="dxa"/>
          </w:tcPr>
          <w:p w:rsidR="00DF5D45" w:rsidRPr="001A1E01" w:rsidRDefault="00DF5D45" w:rsidP="00DF5D45">
            <w:pPr>
              <w:jc w:val="both"/>
              <w:rPr>
                <w:sz w:val="28"/>
                <w:szCs w:val="28"/>
              </w:rPr>
            </w:pPr>
            <w:r>
              <w:rPr>
                <w:sz w:val="28"/>
                <w:szCs w:val="28"/>
              </w:rPr>
              <w:t>Ниже годовой</w:t>
            </w:r>
          </w:p>
        </w:tc>
        <w:tc>
          <w:tcPr>
            <w:tcW w:w="2616" w:type="dxa"/>
          </w:tcPr>
          <w:p w:rsidR="00DF5D45" w:rsidRPr="001606E2" w:rsidRDefault="001606E2" w:rsidP="00DF5D45">
            <w:pPr>
              <w:jc w:val="center"/>
              <w:rPr>
                <w:sz w:val="28"/>
                <w:szCs w:val="28"/>
              </w:rPr>
            </w:pPr>
            <w:r w:rsidRPr="001606E2">
              <w:rPr>
                <w:sz w:val="28"/>
                <w:szCs w:val="28"/>
              </w:rPr>
              <w:t>2 (8%)</w:t>
            </w:r>
          </w:p>
        </w:tc>
        <w:tc>
          <w:tcPr>
            <w:tcW w:w="2453" w:type="dxa"/>
          </w:tcPr>
          <w:p w:rsidR="00DF5D45" w:rsidRPr="004455A4" w:rsidRDefault="004455A4" w:rsidP="00DF5D45">
            <w:pPr>
              <w:jc w:val="center"/>
              <w:rPr>
                <w:sz w:val="28"/>
                <w:szCs w:val="28"/>
              </w:rPr>
            </w:pPr>
            <w:r w:rsidRPr="004455A4">
              <w:rPr>
                <w:sz w:val="28"/>
                <w:szCs w:val="28"/>
              </w:rPr>
              <w:t>4 (17%)</w:t>
            </w:r>
          </w:p>
        </w:tc>
        <w:tc>
          <w:tcPr>
            <w:tcW w:w="2058" w:type="dxa"/>
          </w:tcPr>
          <w:p w:rsidR="00DF5D45" w:rsidRPr="00F618C7" w:rsidRDefault="00DF5D45" w:rsidP="00DF5D45">
            <w:pPr>
              <w:jc w:val="center"/>
              <w:rPr>
                <w:sz w:val="28"/>
                <w:szCs w:val="28"/>
                <w:lang w:val="en-US"/>
              </w:rPr>
            </w:pPr>
            <w:r>
              <w:rPr>
                <w:sz w:val="28"/>
                <w:szCs w:val="28"/>
                <w:lang w:val="en-US"/>
              </w:rPr>
              <w:t>1 (21%)</w:t>
            </w:r>
          </w:p>
        </w:tc>
      </w:tr>
      <w:tr w:rsidR="00DF5D45" w:rsidRPr="00550E8C" w:rsidTr="001606E2">
        <w:tc>
          <w:tcPr>
            <w:tcW w:w="2110" w:type="dxa"/>
          </w:tcPr>
          <w:p w:rsidR="00DF5D45" w:rsidRPr="00CD340C" w:rsidRDefault="00DF5D45" w:rsidP="00DF5D45">
            <w:pPr>
              <w:jc w:val="center"/>
              <w:rPr>
                <w:sz w:val="28"/>
                <w:szCs w:val="28"/>
              </w:rPr>
            </w:pPr>
            <w:r w:rsidRPr="00CD340C">
              <w:rPr>
                <w:sz w:val="28"/>
                <w:szCs w:val="28"/>
              </w:rPr>
              <w:t>УО</w:t>
            </w:r>
          </w:p>
        </w:tc>
        <w:tc>
          <w:tcPr>
            <w:tcW w:w="2616" w:type="dxa"/>
          </w:tcPr>
          <w:p w:rsidR="00DF5D45" w:rsidRPr="001606E2" w:rsidRDefault="001606E2" w:rsidP="00DF5D45">
            <w:pPr>
              <w:jc w:val="center"/>
              <w:rPr>
                <w:sz w:val="28"/>
                <w:szCs w:val="28"/>
              </w:rPr>
            </w:pPr>
            <w:r w:rsidRPr="001606E2">
              <w:rPr>
                <w:sz w:val="28"/>
                <w:szCs w:val="28"/>
              </w:rPr>
              <w:t>100%</w:t>
            </w:r>
          </w:p>
        </w:tc>
        <w:tc>
          <w:tcPr>
            <w:tcW w:w="2453" w:type="dxa"/>
          </w:tcPr>
          <w:p w:rsidR="00DF5D45" w:rsidRPr="004455A4" w:rsidRDefault="004455A4" w:rsidP="00DF5D45">
            <w:pPr>
              <w:jc w:val="center"/>
              <w:rPr>
                <w:sz w:val="28"/>
                <w:szCs w:val="28"/>
              </w:rPr>
            </w:pPr>
            <w:r w:rsidRPr="004455A4">
              <w:rPr>
                <w:sz w:val="28"/>
                <w:szCs w:val="28"/>
              </w:rPr>
              <w:t>100%</w:t>
            </w:r>
          </w:p>
        </w:tc>
        <w:tc>
          <w:tcPr>
            <w:tcW w:w="2058" w:type="dxa"/>
          </w:tcPr>
          <w:p w:rsidR="00DF5D45" w:rsidRPr="00CD340C" w:rsidRDefault="00DF5D45" w:rsidP="00DF5D45">
            <w:pPr>
              <w:jc w:val="center"/>
              <w:rPr>
                <w:sz w:val="28"/>
                <w:szCs w:val="28"/>
              </w:rPr>
            </w:pPr>
            <w:r>
              <w:rPr>
                <w:sz w:val="28"/>
                <w:szCs w:val="28"/>
              </w:rPr>
              <w:t>100%</w:t>
            </w:r>
          </w:p>
        </w:tc>
      </w:tr>
      <w:tr w:rsidR="00DF5D45" w:rsidRPr="00550E8C" w:rsidTr="001606E2">
        <w:tc>
          <w:tcPr>
            <w:tcW w:w="2110" w:type="dxa"/>
          </w:tcPr>
          <w:p w:rsidR="00DF5D45" w:rsidRPr="00CD340C" w:rsidRDefault="00DF5D45" w:rsidP="00DF5D45">
            <w:pPr>
              <w:jc w:val="center"/>
              <w:rPr>
                <w:sz w:val="28"/>
                <w:szCs w:val="28"/>
              </w:rPr>
            </w:pPr>
            <w:r w:rsidRPr="00CD340C">
              <w:rPr>
                <w:sz w:val="28"/>
                <w:szCs w:val="28"/>
              </w:rPr>
              <w:t>КЗ</w:t>
            </w:r>
          </w:p>
        </w:tc>
        <w:tc>
          <w:tcPr>
            <w:tcW w:w="2616" w:type="dxa"/>
          </w:tcPr>
          <w:p w:rsidR="00DF5D45" w:rsidRPr="001606E2" w:rsidRDefault="001606E2" w:rsidP="00DF5D45">
            <w:pPr>
              <w:jc w:val="center"/>
              <w:rPr>
                <w:sz w:val="28"/>
                <w:szCs w:val="28"/>
              </w:rPr>
            </w:pPr>
            <w:r w:rsidRPr="001606E2">
              <w:rPr>
                <w:sz w:val="28"/>
                <w:szCs w:val="28"/>
              </w:rPr>
              <w:t>79%</w:t>
            </w:r>
          </w:p>
        </w:tc>
        <w:tc>
          <w:tcPr>
            <w:tcW w:w="2453" w:type="dxa"/>
          </w:tcPr>
          <w:p w:rsidR="00DF5D45" w:rsidRPr="004455A4" w:rsidRDefault="004455A4" w:rsidP="00DF5D45">
            <w:pPr>
              <w:jc w:val="center"/>
              <w:rPr>
                <w:sz w:val="28"/>
                <w:szCs w:val="28"/>
              </w:rPr>
            </w:pPr>
            <w:r w:rsidRPr="004455A4">
              <w:rPr>
                <w:sz w:val="28"/>
                <w:szCs w:val="28"/>
              </w:rPr>
              <w:t>58%</w:t>
            </w:r>
          </w:p>
        </w:tc>
        <w:tc>
          <w:tcPr>
            <w:tcW w:w="2058" w:type="dxa"/>
          </w:tcPr>
          <w:p w:rsidR="00DF5D45" w:rsidRPr="00CD340C" w:rsidRDefault="00DF5D45" w:rsidP="00DF5D45">
            <w:pPr>
              <w:jc w:val="center"/>
              <w:rPr>
                <w:sz w:val="28"/>
                <w:szCs w:val="28"/>
              </w:rPr>
            </w:pPr>
            <w:r>
              <w:rPr>
                <w:sz w:val="28"/>
                <w:szCs w:val="28"/>
              </w:rPr>
              <w:t>74%</w:t>
            </w:r>
          </w:p>
        </w:tc>
      </w:tr>
      <w:tr w:rsidR="00DF5D45" w:rsidRPr="00550E8C" w:rsidTr="001606E2">
        <w:tc>
          <w:tcPr>
            <w:tcW w:w="2110" w:type="dxa"/>
          </w:tcPr>
          <w:p w:rsidR="00DF5D45" w:rsidRPr="00CD340C" w:rsidRDefault="00DF5D45" w:rsidP="00DF5D45">
            <w:pPr>
              <w:jc w:val="center"/>
              <w:rPr>
                <w:sz w:val="28"/>
                <w:szCs w:val="28"/>
              </w:rPr>
            </w:pPr>
            <w:r w:rsidRPr="00CD340C">
              <w:rPr>
                <w:sz w:val="28"/>
                <w:szCs w:val="28"/>
              </w:rPr>
              <w:t>СОБ</w:t>
            </w:r>
          </w:p>
        </w:tc>
        <w:tc>
          <w:tcPr>
            <w:tcW w:w="2616" w:type="dxa"/>
          </w:tcPr>
          <w:p w:rsidR="00DF5D45" w:rsidRPr="001606E2" w:rsidRDefault="001606E2" w:rsidP="00DF5D45">
            <w:pPr>
              <w:jc w:val="center"/>
              <w:rPr>
                <w:sz w:val="28"/>
                <w:szCs w:val="28"/>
              </w:rPr>
            </w:pPr>
            <w:r w:rsidRPr="001606E2">
              <w:rPr>
                <w:sz w:val="28"/>
                <w:szCs w:val="28"/>
              </w:rPr>
              <w:t>4,1</w:t>
            </w:r>
          </w:p>
        </w:tc>
        <w:tc>
          <w:tcPr>
            <w:tcW w:w="2453" w:type="dxa"/>
          </w:tcPr>
          <w:p w:rsidR="00DF5D45" w:rsidRPr="004455A4" w:rsidRDefault="004455A4" w:rsidP="00DF5D45">
            <w:pPr>
              <w:jc w:val="center"/>
              <w:rPr>
                <w:sz w:val="28"/>
                <w:szCs w:val="28"/>
              </w:rPr>
            </w:pPr>
            <w:r w:rsidRPr="004455A4">
              <w:rPr>
                <w:sz w:val="28"/>
                <w:szCs w:val="28"/>
              </w:rPr>
              <w:t>3,8</w:t>
            </w:r>
          </w:p>
        </w:tc>
        <w:tc>
          <w:tcPr>
            <w:tcW w:w="2058" w:type="dxa"/>
          </w:tcPr>
          <w:p w:rsidR="00DF5D45" w:rsidRPr="00CD340C" w:rsidRDefault="00DF5D45" w:rsidP="00DF5D45">
            <w:pPr>
              <w:jc w:val="center"/>
              <w:rPr>
                <w:sz w:val="28"/>
                <w:szCs w:val="28"/>
              </w:rPr>
            </w:pPr>
            <w:r>
              <w:rPr>
                <w:sz w:val="28"/>
                <w:szCs w:val="28"/>
              </w:rPr>
              <w:t>3,9</w:t>
            </w:r>
          </w:p>
        </w:tc>
      </w:tr>
    </w:tbl>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Pr="00550E8C" w:rsidRDefault="00DF5D45" w:rsidP="00DF5D45">
      <w:pPr>
        <w:tabs>
          <w:tab w:val="left" w:pos="2115"/>
        </w:tabs>
        <w:jc w:val="both"/>
        <w:rPr>
          <w:sz w:val="28"/>
          <w:szCs w:val="28"/>
        </w:rPr>
      </w:pPr>
      <w:r w:rsidRPr="00550E8C">
        <w:rPr>
          <w:sz w:val="28"/>
          <w:szCs w:val="28"/>
        </w:rPr>
        <w:tab/>
      </w:r>
    </w:p>
    <w:p w:rsidR="00DF5D45" w:rsidRDefault="00DF5D45" w:rsidP="00DF5D45">
      <w:pPr>
        <w:tabs>
          <w:tab w:val="left" w:pos="2115"/>
        </w:tabs>
        <w:jc w:val="both"/>
        <w:rPr>
          <w:sz w:val="28"/>
          <w:szCs w:val="28"/>
        </w:rPr>
      </w:pPr>
      <w:r w:rsidRPr="00550E8C">
        <w:rPr>
          <w:sz w:val="28"/>
          <w:szCs w:val="28"/>
        </w:rPr>
        <w:t xml:space="preserve">               </w:t>
      </w:r>
    </w:p>
    <w:p w:rsidR="00DF5D45" w:rsidRPr="00550E8C" w:rsidRDefault="00DF5D45" w:rsidP="00DF5D45">
      <w:pPr>
        <w:tabs>
          <w:tab w:val="left" w:pos="2115"/>
        </w:tabs>
        <w:jc w:val="both"/>
        <w:rPr>
          <w:sz w:val="28"/>
          <w:szCs w:val="28"/>
        </w:rPr>
      </w:pPr>
      <w:r>
        <w:rPr>
          <w:sz w:val="28"/>
          <w:szCs w:val="28"/>
        </w:rPr>
        <w:t xml:space="preserve">Результаты ВПР </w:t>
      </w:r>
      <w:r w:rsidRPr="00550E8C">
        <w:rPr>
          <w:sz w:val="28"/>
          <w:szCs w:val="28"/>
        </w:rPr>
        <w:t>по биологии</w:t>
      </w:r>
      <w:r>
        <w:rPr>
          <w:sz w:val="28"/>
          <w:szCs w:val="28"/>
        </w:rPr>
        <w:t xml:space="preserve"> </w:t>
      </w:r>
    </w:p>
    <w:p w:rsidR="00DF5D45" w:rsidRPr="00550E8C" w:rsidRDefault="00DF5D45" w:rsidP="00DF5D45">
      <w:pPr>
        <w:tabs>
          <w:tab w:val="left" w:pos="2115"/>
        </w:tabs>
        <w:jc w:val="both"/>
        <w:rPr>
          <w:sz w:val="28"/>
          <w:szCs w:val="28"/>
        </w:rPr>
      </w:pPr>
    </w:p>
    <w:tbl>
      <w:tblPr>
        <w:tblW w:w="0" w:type="auto"/>
        <w:tblInd w:w="108" w:type="dxa"/>
        <w:tblLook w:val="04A0" w:firstRow="1" w:lastRow="0" w:firstColumn="1" w:lastColumn="0" w:noHBand="0" w:noVBand="1"/>
      </w:tblPr>
      <w:tblGrid>
        <w:gridCol w:w="2109"/>
        <w:gridCol w:w="2620"/>
        <w:gridCol w:w="2458"/>
        <w:gridCol w:w="2050"/>
      </w:tblGrid>
      <w:tr w:rsidR="00DF5D45" w:rsidRPr="00550E8C" w:rsidTr="006F6ED9">
        <w:tc>
          <w:tcPr>
            <w:tcW w:w="2109" w:type="dxa"/>
          </w:tcPr>
          <w:p w:rsidR="00DF5D45" w:rsidRPr="00550E8C" w:rsidRDefault="00DF5D45" w:rsidP="00DF5D45">
            <w:pPr>
              <w:jc w:val="both"/>
              <w:rPr>
                <w:sz w:val="28"/>
                <w:szCs w:val="28"/>
              </w:rPr>
            </w:pPr>
          </w:p>
        </w:tc>
        <w:tc>
          <w:tcPr>
            <w:tcW w:w="2620" w:type="dxa"/>
          </w:tcPr>
          <w:p w:rsidR="00DF5D45" w:rsidRPr="00550E8C" w:rsidRDefault="00DF5D45" w:rsidP="00DF5D45">
            <w:pPr>
              <w:jc w:val="both"/>
              <w:rPr>
                <w:sz w:val="28"/>
                <w:szCs w:val="28"/>
              </w:rPr>
            </w:pPr>
            <w:r w:rsidRPr="00550E8C">
              <w:rPr>
                <w:sz w:val="28"/>
                <w:szCs w:val="28"/>
              </w:rPr>
              <w:t>5 а (</w:t>
            </w:r>
            <w:proofErr w:type="spellStart"/>
            <w:r w:rsidRPr="00550E8C">
              <w:rPr>
                <w:sz w:val="28"/>
                <w:szCs w:val="28"/>
              </w:rPr>
              <w:t>Озеркова</w:t>
            </w:r>
            <w:proofErr w:type="spellEnd"/>
            <w:r w:rsidRPr="00550E8C">
              <w:rPr>
                <w:sz w:val="28"/>
                <w:szCs w:val="28"/>
              </w:rPr>
              <w:t xml:space="preserve"> С.Б..)</w:t>
            </w:r>
          </w:p>
        </w:tc>
        <w:tc>
          <w:tcPr>
            <w:tcW w:w="2458" w:type="dxa"/>
          </w:tcPr>
          <w:p w:rsidR="00DF5D45" w:rsidRPr="00550E8C" w:rsidRDefault="00DF5D45" w:rsidP="00DF5D45">
            <w:pPr>
              <w:jc w:val="both"/>
              <w:rPr>
                <w:sz w:val="28"/>
                <w:szCs w:val="28"/>
              </w:rPr>
            </w:pPr>
            <w:r w:rsidRPr="00550E8C">
              <w:rPr>
                <w:sz w:val="28"/>
                <w:szCs w:val="28"/>
              </w:rPr>
              <w:t>5б (</w:t>
            </w:r>
            <w:proofErr w:type="spellStart"/>
            <w:r w:rsidRPr="00550E8C">
              <w:rPr>
                <w:sz w:val="28"/>
                <w:szCs w:val="28"/>
              </w:rPr>
              <w:t>Озеркова</w:t>
            </w:r>
            <w:proofErr w:type="spellEnd"/>
            <w:r w:rsidRPr="00550E8C">
              <w:rPr>
                <w:sz w:val="28"/>
                <w:szCs w:val="28"/>
              </w:rPr>
              <w:t xml:space="preserve"> С.Б.)</w:t>
            </w:r>
          </w:p>
        </w:tc>
        <w:tc>
          <w:tcPr>
            <w:tcW w:w="2050" w:type="dxa"/>
          </w:tcPr>
          <w:p w:rsidR="00DF5D45" w:rsidRPr="00550E8C" w:rsidRDefault="00DF5D45" w:rsidP="00DF5D45">
            <w:pPr>
              <w:jc w:val="both"/>
              <w:rPr>
                <w:sz w:val="28"/>
                <w:szCs w:val="28"/>
              </w:rPr>
            </w:pPr>
            <w:r w:rsidRPr="00550E8C">
              <w:rPr>
                <w:sz w:val="28"/>
                <w:szCs w:val="28"/>
              </w:rPr>
              <w:t>всего</w:t>
            </w:r>
          </w:p>
        </w:tc>
      </w:tr>
      <w:tr w:rsidR="006F6ED9" w:rsidRPr="00550E8C" w:rsidTr="006F6ED9">
        <w:tc>
          <w:tcPr>
            <w:tcW w:w="2109" w:type="dxa"/>
          </w:tcPr>
          <w:p w:rsidR="006F6ED9" w:rsidRPr="006F6ED9" w:rsidRDefault="006F6ED9" w:rsidP="006F6ED9">
            <w:pPr>
              <w:jc w:val="both"/>
              <w:rPr>
                <w:sz w:val="28"/>
                <w:szCs w:val="28"/>
              </w:rPr>
            </w:pPr>
            <w:r w:rsidRPr="006F6ED9">
              <w:rPr>
                <w:sz w:val="28"/>
                <w:szCs w:val="28"/>
              </w:rPr>
              <w:t>В классе</w:t>
            </w:r>
          </w:p>
        </w:tc>
        <w:tc>
          <w:tcPr>
            <w:tcW w:w="2620" w:type="dxa"/>
          </w:tcPr>
          <w:p w:rsidR="006F6ED9" w:rsidRPr="001A1E01" w:rsidRDefault="006F6ED9" w:rsidP="006F6ED9">
            <w:pPr>
              <w:jc w:val="center"/>
              <w:rPr>
                <w:sz w:val="28"/>
                <w:szCs w:val="28"/>
              </w:rPr>
            </w:pPr>
            <w:r>
              <w:rPr>
                <w:sz w:val="28"/>
                <w:szCs w:val="28"/>
              </w:rPr>
              <w:t>27</w:t>
            </w:r>
            <w:r w:rsidRPr="001A1E01">
              <w:rPr>
                <w:sz w:val="28"/>
                <w:szCs w:val="28"/>
              </w:rPr>
              <w:t xml:space="preserve"> чел.</w:t>
            </w:r>
          </w:p>
        </w:tc>
        <w:tc>
          <w:tcPr>
            <w:tcW w:w="2458" w:type="dxa"/>
          </w:tcPr>
          <w:p w:rsidR="006F6ED9" w:rsidRPr="001A1E01" w:rsidRDefault="006F6ED9" w:rsidP="006F6ED9">
            <w:pPr>
              <w:jc w:val="center"/>
              <w:rPr>
                <w:sz w:val="28"/>
                <w:szCs w:val="28"/>
              </w:rPr>
            </w:pPr>
            <w:r>
              <w:rPr>
                <w:sz w:val="28"/>
                <w:szCs w:val="28"/>
              </w:rPr>
              <w:t>26</w:t>
            </w:r>
            <w:r w:rsidRPr="001A1E01">
              <w:rPr>
                <w:sz w:val="28"/>
                <w:szCs w:val="28"/>
              </w:rPr>
              <w:t xml:space="preserve"> чел.</w:t>
            </w:r>
          </w:p>
        </w:tc>
        <w:tc>
          <w:tcPr>
            <w:tcW w:w="2050" w:type="dxa"/>
          </w:tcPr>
          <w:p w:rsidR="006F6ED9" w:rsidRPr="006F6ED9" w:rsidRDefault="006F6ED9" w:rsidP="006F6ED9">
            <w:pPr>
              <w:jc w:val="center"/>
              <w:rPr>
                <w:sz w:val="28"/>
                <w:szCs w:val="28"/>
              </w:rPr>
            </w:pPr>
            <w:r>
              <w:rPr>
                <w:sz w:val="28"/>
                <w:szCs w:val="28"/>
              </w:rPr>
              <w:t>53</w:t>
            </w:r>
            <w:r w:rsidRPr="006F6ED9">
              <w:rPr>
                <w:sz w:val="28"/>
                <w:szCs w:val="28"/>
              </w:rPr>
              <w:t xml:space="preserve"> чел.</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Выполняли</w:t>
            </w:r>
          </w:p>
        </w:tc>
        <w:tc>
          <w:tcPr>
            <w:tcW w:w="2620" w:type="dxa"/>
          </w:tcPr>
          <w:p w:rsidR="00DF5D45" w:rsidRPr="006F6ED9" w:rsidRDefault="006F6ED9" w:rsidP="00DF5D45">
            <w:pPr>
              <w:jc w:val="both"/>
              <w:rPr>
                <w:sz w:val="28"/>
                <w:szCs w:val="28"/>
              </w:rPr>
            </w:pPr>
            <w:r>
              <w:rPr>
                <w:sz w:val="28"/>
                <w:szCs w:val="28"/>
              </w:rPr>
              <w:t xml:space="preserve">           26</w:t>
            </w:r>
            <w:r w:rsidR="00DF5D45" w:rsidRPr="006F6ED9">
              <w:rPr>
                <w:sz w:val="28"/>
                <w:szCs w:val="28"/>
              </w:rPr>
              <w:t xml:space="preserve"> чел.</w:t>
            </w:r>
          </w:p>
        </w:tc>
        <w:tc>
          <w:tcPr>
            <w:tcW w:w="2458" w:type="dxa"/>
          </w:tcPr>
          <w:p w:rsidR="00DF5D45" w:rsidRPr="006F6ED9" w:rsidRDefault="00DF5D45" w:rsidP="00DF5D45">
            <w:pPr>
              <w:tabs>
                <w:tab w:val="left" w:pos="1080"/>
              </w:tabs>
              <w:jc w:val="both"/>
              <w:rPr>
                <w:sz w:val="28"/>
                <w:szCs w:val="28"/>
              </w:rPr>
            </w:pPr>
            <w:r w:rsidRPr="006F6ED9">
              <w:rPr>
                <w:sz w:val="28"/>
                <w:szCs w:val="28"/>
              </w:rPr>
              <w:t xml:space="preserve">          23 чел.</w:t>
            </w:r>
          </w:p>
        </w:tc>
        <w:tc>
          <w:tcPr>
            <w:tcW w:w="2050" w:type="dxa"/>
          </w:tcPr>
          <w:p w:rsidR="00DF5D45" w:rsidRPr="006F6ED9" w:rsidRDefault="006F6ED9" w:rsidP="00DF5D45">
            <w:pPr>
              <w:tabs>
                <w:tab w:val="left" w:pos="1080"/>
              </w:tabs>
              <w:jc w:val="both"/>
              <w:rPr>
                <w:sz w:val="28"/>
                <w:szCs w:val="28"/>
              </w:rPr>
            </w:pPr>
            <w:r>
              <w:rPr>
                <w:sz w:val="28"/>
                <w:szCs w:val="28"/>
              </w:rPr>
              <w:t xml:space="preserve">      49</w:t>
            </w:r>
            <w:r w:rsidR="00DF5D45" w:rsidRPr="006F6ED9">
              <w:rPr>
                <w:sz w:val="28"/>
                <w:szCs w:val="28"/>
              </w:rPr>
              <w:t xml:space="preserve"> чел.</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«5»</w:t>
            </w:r>
          </w:p>
        </w:tc>
        <w:tc>
          <w:tcPr>
            <w:tcW w:w="2620" w:type="dxa"/>
          </w:tcPr>
          <w:p w:rsidR="00DF5D45" w:rsidRPr="006F6ED9" w:rsidRDefault="006F6ED9" w:rsidP="00DF5D45">
            <w:pPr>
              <w:jc w:val="center"/>
              <w:rPr>
                <w:sz w:val="28"/>
                <w:szCs w:val="28"/>
              </w:rPr>
            </w:pPr>
            <w:r>
              <w:rPr>
                <w:sz w:val="28"/>
                <w:szCs w:val="28"/>
              </w:rPr>
              <w:t>7 (27</w:t>
            </w:r>
            <w:r w:rsidR="00DF5D45" w:rsidRPr="006F6ED9">
              <w:rPr>
                <w:sz w:val="28"/>
                <w:szCs w:val="28"/>
              </w:rPr>
              <w:t>%)</w:t>
            </w:r>
          </w:p>
        </w:tc>
        <w:tc>
          <w:tcPr>
            <w:tcW w:w="2458" w:type="dxa"/>
          </w:tcPr>
          <w:p w:rsidR="00DF5D45" w:rsidRPr="006F6ED9" w:rsidRDefault="006F6ED9" w:rsidP="00DF5D45">
            <w:pPr>
              <w:jc w:val="center"/>
              <w:rPr>
                <w:sz w:val="28"/>
                <w:szCs w:val="28"/>
              </w:rPr>
            </w:pPr>
            <w:r>
              <w:rPr>
                <w:sz w:val="28"/>
                <w:szCs w:val="28"/>
              </w:rPr>
              <w:t>2 (9%)</w:t>
            </w:r>
          </w:p>
        </w:tc>
        <w:tc>
          <w:tcPr>
            <w:tcW w:w="2050" w:type="dxa"/>
          </w:tcPr>
          <w:p w:rsidR="00DF5D45" w:rsidRPr="006F6ED9" w:rsidRDefault="006F6ED9" w:rsidP="00DF5D45">
            <w:pPr>
              <w:jc w:val="center"/>
              <w:rPr>
                <w:sz w:val="28"/>
                <w:szCs w:val="28"/>
              </w:rPr>
            </w:pPr>
            <w:r>
              <w:rPr>
                <w:sz w:val="28"/>
                <w:szCs w:val="28"/>
              </w:rPr>
              <w:t>9 (18%)</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«4»</w:t>
            </w:r>
          </w:p>
        </w:tc>
        <w:tc>
          <w:tcPr>
            <w:tcW w:w="2620" w:type="dxa"/>
          </w:tcPr>
          <w:p w:rsidR="00DF5D45" w:rsidRPr="006F6ED9" w:rsidRDefault="006F6ED9" w:rsidP="00DF5D45">
            <w:pPr>
              <w:jc w:val="center"/>
              <w:rPr>
                <w:sz w:val="28"/>
                <w:szCs w:val="28"/>
              </w:rPr>
            </w:pPr>
            <w:r>
              <w:rPr>
                <w:sz w:val="28"/>
                <w:szCs w:val="28"/>
              </w:rPr>
              <w:t>9 (35</w:t>
            </w:r>
            <w:r w:rsidR="00DF5D45" w:rsidRPr="006F6ED9">
              <w:rPr>
                <w:sz w:val="28"/>
                <w:szCs w:val="28"/>
              </w:rPr>
              <w:t>%)</w:t>
            </w:r>
          </w:p>
        </w:tc>
        <w:tc>
          <w:tcPr>
            <w:tcW w:w="2458" w:type="dxa"/>
          </w:tcPr>
          <w:p w:rsidR="00DF5D45" w:rsidRPr="006F6ED9" w:rsidRDefault="006F6ED9" w:rsidP="00DF5D45">
            <w:pPr>
              <w:jc w:val="center"/>
              <w:rPr>
                <w:sz w:val="28"/>
                <w:szCs w:val="28"/>
              </w:rPr>
            </w:pPr>
            <w:r>
              <w:rPr>
                <w:sz w:val="28"/>
                <w:szCs w:val="28"/>
              </w:rPr>
              <w:t>8 (35</w:t>
            </w:r>
            <w:r w:rsidR="00DF5D45" w:rsidRPr="006F6ED9">
              <w:rPr>
                <w:sz w:val="28"/>
                <w:szCs w:val="28"/>
              </w:rPr>
              <w:t>%)</w:t>
            </w:r>
          </w:p>
        </w:tc>
        <w:tc>
          <w:tcPr>
            <w:tcW w:w="2050" w:type="dxa"/>
          </w:tcPr>
          <w:p w:rsidR="00DF5D45" w:rsidRPr="006F6ED9" w:rsidRDefault="006F6ED9" w:rsidP="00DF5D45">
            <w:pPr>
              <w:jc w:val="center"/>
              <w:rPr>
                <w:sz w:val="28"/>
                <w:szCs w:val="28"/>
              </w:rPr>
            </w:pPr>
            <w:r>
              <w:rPr>
                <w:sz w:val="28"/>
                <w:szCs w:val="28"/>
              </w:rPr>
              <w:t>17 (35%)</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«3»</w:t>
            </w:r>
          </w:p>
        </w:tc>
        <w:tc>
          <w:tcPr>
            <w:tcW w:w="2620" w:type="dxa"/>
          </w:tcPr>
          <w:p w:rsidR="00DF5D45" w:rsidRPr="006F6ED9" w:rsidRDefault="006F6ED9" w:rsidP="00DF5D45">
            <w:pPr>
              <w:jc w:val="center"/>
              <w:rPr>
                <w:sz w:val="28"/>
                <w:szCs w:val="28"/>
              </w:rPr>
            </w:pPr>
            <w:r>
              <w:rPr>
                <w:sz w:val="28"/>
                <w:szCs w:val="28"/>
              </w:rPr>
              <w:t>10 (38</w:t>
            </w:r>
            <w:r w:rsidR="00DF5D45" w:rsidRPr="006F6ED9">
              <w:rPr>
                <w:sz w:val="28"/>
                <w:szCs w:val="28"/>
              </w:rPr>
              <w:t>%)</w:t>
            </w:r>
          </w:p>
        </w:tc>
        <w:tc>
          <w:tcPr>
            <w:tcW w:w="2458" w:type="dxa"/>
          </w:tcPr>
          <w:p w:rsidR="00DF5D45" w:rsidRPr="006F6ED9" w:rsidRDefault="006F6ED9" w:rsidP="00DF5D45">
            <w:pPr>
              <w:jc w:val="center"/>
              <w:rPr>
                <w:sz w:val="28"/>
                <w:szCs w:val="28"/>
              </w:rPr>
            </w:pPr>
            <w:r>
              <w:rPr>
                <w:sz w:val="28"/>
                <w:szCs w:val="28"/>
              </w:rPr>
              <w:t>13 (57</w:t>
            </w:r>
            <w:r w:rsidR="00DF5D45" w:rsidRPr="006F6ED9">
              <w:rPr>
                <w:sz w:val="28"/>
                <w:szCs w:val="28"/>
              </w:rPr>
              <w:t>%)</w:t>
            </w:r>
          </w:p>
        </w:tc>
        <w:tc>
          <w:tcPr>
            <w:tcW w:w="2050" w:type="dxa"/>
          </w:tcPr>
          <w:p w:rsidR="00DF5D45" w:rsidRPr="006F6ED9" w:rsidRDefault="006F6ED9" w:rsidP="00DF5D45">
            <w:pPr>
              <w:jc w:val="center"/>
              <w:rPr>
                <w:sz w:val="28"/>
                <w:szCs w:val="28"/>
              </w:rPr>
            </w:pPr>
            <w:r>
              <w:rPr>
                <w:sz w:val="28"/>
                <w:szCs w:val="28"/>
              </w:rPr>
              <w:t>23 (47%)</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«2»</w:t>
            </w:r>
          </w:p>
        </w:tc>
        <w:tc>
          <w:tcPr>
            <w:tcW w:w="2620" w:type="dxa"/>
          </w:tcPr>
          <w:p w:rsidR="00DF5D45" w:rsidRPr="006F6ED9" w:rsidRDefault="006F6ED9" w:rsidP="00DF5D45">
            <w:pPr>
              <w:jc w:val="center"/>
              <w:rPr>
                <w:sz w:val="28"/>
                <w:szCs w:val="28"/>
              </w:rPr>
            </w:pPr>
            <w:r>
              <w:rPr>
                <w:sz w:val="28"/>
                <w:szCs w:val="28"/>
              </w:rPr>
              <w:t>0</w:t>
            </w:r>
          </w:p>
        </w:tc>
        <w:tc>
          <w:tcPr>
            <w:tcW w:w="2458" w:type="dxa"/>
          </w:tcPr>
          <w:p w:rsidR="00DF5D45" w:rsidRPr="006F6ED9" w:rsidRDefault="006F6ED9" w:rsidP="00DF5D45">
            <w:pPr>
              <w:jc w:val="center"/>
              <w:rPr>
                <w:sz w:val="28"/>
                <w:szCs w:val="28"/>
              </w:rPr>
            </w:pPr>
            <w:r>
              <w:rPr>
                <w:sz w:val="28"/>
                <w:szCs w:val="28"/>
              </w:rPr>
              <w:t>0</w:t>
            </w:r>
          </w:p>
        </w:tc>
        <w:tc>
          <w:tcPr>
            <w:tcW w:w="2050" w:type="dxa"/>
          </w:tcPr>
          <w:p w:rsidR="00DF5D45" w:rsidRPr="006F6ED9" w:rsidRDefault="006F6ED9" w:rsidP="00DF5D45">
            <w:pPr>
              <w:jc w:val="center"/>
              <w:rPr>
                <w:sz w:val="28"/>
                <w:szCs w:val="28"/>
              </w:rPr>
            </w:pPr>
            <w:r>
              <w:rPr>
                <w:sz w:val="28"/>
                <w:szCs w:val="28"/>
              </w:rPr>
              <w:t>0</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Подтвердили</w:t>
            </w:r>
          </w:p>
        </w:tc>
        <w:tc>
          <w:tcPr>
            <w:tcW w:w="2620" w:type="dxa"/>
          </w:tcPr>
          <w:p w:rsidR="00DF5D45" w:rsidRPr="006F6ED9" w:rsidRDefault="006F6ED9" w:rsidP="00DF5D45">
            <w:pPr>
              <w:jc w:val="center"/>
              <w:rPr>
                <w:sz w:val="28"/>
                <w:szCs w:val="28"/>
                <w:lang w:val="en-US"/>
              </w:rPr>
            </w:pPr>
            <w:r>
              <w:rPr>
                <w:sz w:val="28"/>
                <w:szCs w:val="28"/>
                <w:lang w:val="en-US"/>
              </w:rPr>
              <w:t>19 (73</w:t>
            </w:r>
            <w:r w:rsidR="00DF5D45" w:rsidRPr="006F6ED9">
              <w:rPr>
                <w:sz w:val="28"/>
                <w:szCs w:val="28"/>
                <w:lang w:val="en-US"/>
              </w:rPr>
              <w:t>%)</w:t>
            </w:r>
          </w:p>
        </w:tc>
        <w:tc>
          <w:tcPr>
            <w:tcW w:w="2458" w:type="dxa"/>
          </w:tcPr>
          <w:p w:rsidR="00DF5D45" w:rsidRPr="006F6ED9" w:rsidRDefault="006F6ED9" w:rsidP="00DF5D45">
            <w:pPr>
              <w:jc w:val="center"/>
              <w:rPr>
                <w:sz w:val="28"/>
                <w:szCs w:val="28"/>
                <w:lang w:val="en-US"/>
              </w:rPr>
            </w:pPr>
            <w:r>
              <w:rPr>
                <w:sz w:val="28"/>
                <w:szCs w:val="28"/>
                <w:lang w:val="en-US"/>
              </w:rPr>
              <w:t>20 (87</w:t>
            </w:r>
            <w:r w:rsidR="00DF5D45" w:rsidRPr="006F6ED9">
              <w:rPr>
                <w:sz w:val="28"/>
                <w:szCs w:val="28"/>
                <w:lang w:val="en-US"/>
              </w:rPr>
              <w:t>%)</w:t>
            </w:r>
          </w:p>
        </w:tc>
        <w:tc>
          <w:tcPr>
            <w:tcW w:w="2050" w:type="dxa"/>
          </w:tcPr>
          <w:p w:rsidR="00DF5D45" w:rsidRPr="006F6ED9" w:rsidRDefault="006F6ED9" w:rsidP="00DF5D45">
            <w:pPr>
              <w:jc w:val="center"/>
              <w:rPr>
                <w:sz w:val="28"/>
                <w:szCs w:val="28"/>
              </w:rPr>
            </w:pPr>
            <w:r>
              <w:rPr>
                <w:sz w:val="28"/>
                <w:szCs w:val="28"/>
              </w:rPr>
              <w:t>39 (80%)</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Выше годовой</w:t>
            </w:r>
          </w:p>
        </w:tc>
        <w:tc>
          <w:tcPr>
            <w:tcW w:w="2620" w:type="dxa"/>
          </w:tcPr>
          <w:p w:rsidR="00DF5D45" w:rsidRPr="006F6ED9" w:rsidRDefault="006F6ED9" w:rsidP="00DF5D45">
            <w:pPr>
              <w:jc w:val="center"/>
              <w:rPr>
                <w:sz w:val="28"/>
                <w:szCs w:val="28"/>
                <w:lang w:val="en-US"/>
              </w:rPr>
            </w:pPr>
            <w:r>
              <w:rPr>
                <w:sz w:val="28"/>
                <w:szCs w:val="28"/>
                <w:lang w:val="en-US"/>
              </w:rPr>
              <w:t>3 (12</w:t>
            </w:r>
            <w:r w:rsidR="00DF5D45" w:rsidRPr="006F6ED9">
              <w:rPr>
                <w:sz w:val="28"/>
                <w:szCs w:val="28"/>
                <w:lang w:val="en-US"/>
              </w:rPr>
              <w:t>%)</w:t>
            </w:r>
          </w:p>
        </w:tc>
        <w:tc>
          <w:tcPr>
            <w:tcW w:w="2458" w:type="dxa"/>
          </w:tcPr>
          <w:p w:rsidR="00DF5D45" w:rsidRPr="006F6ED9" w:rsidRDefault="006F6ED9" w:rsidP="00DF5D45">
            <w:pPr>
              <w:jc w:val="center"/>
              <w:rPr>
                <w:sz w:val="28"/>
                <w:szCs w:val="28"/>
              </w:rPr>
            </w:pPr>
            <w:r>
              <w:rPr>
                <w:sz w:val="28"/>
                <w:szCs w:val="28"/>
              </w:rPr>
              <w:t>1 (4%)</w:t>
            </w:r>
          </w:p>
        </w:tc>
        <w:tc>
          <w:tcPr>
            <w:tcW w:w="2050" w:type="dxa"/>
          </w:tcPr>
          <w:p w:rsidR="00DF5D45" w:rsidRPr="006F6ED9" w:rsidRDefault="006F6ED9" w:rsidP="00DF5D45">
            <w:pPr>
              <w:jc w:val="center"/>
              <w:rPr>
                <w:sz w:val="28"/>
                <w:szCs w:val="28"/>
              </w:rPr>
            </w:pPr>
            <w:r>
              <w:rPr>
                <w:sz w:val="28"/>
                <w:szCs w:val="28"/>
              </w:rPr>
              <w:t>4 (8%)</w:t>
            </w:r>
          </w:p>
        </w:tc>
      </w:tr>
      <w:tr w:rsidR="00DF5D45" w:rsidRPr="00550E8C" w:rsidTr="006F6ED9">
        <w:tc>
          <w:tcPr>
            <w:tcW w:w="2109" w:type="dxa"/>
          </w:tcPr>
          <w:p w:rsidR="00DF5D45" w:rsidRPr="006F6ED9" w:rsidRDefault="00DF5D45" w:rsidP="00DF5D45">
            <w:pPr>
              <w:jc w:val="both"/>
              <w:rPr>
                <w:sz w:val="28"/>
                <w:szCs w:val="28"/>
              </w:rPr>
            </w:pPr>
            <w:r w:rsidRPr="006F6ED9">
              <w:rPr>
                <w:sz w:val="28"/>
                <w:szCs w:val="28"/>
              </w:rPr>
              <w:t>Ниже годовой</w:t>
            </w:r>
          </w:p>
        </w:tc>
        <w:tc>
          <w:tcPr>
            <w:tcW w:w="2620" w:type="dxa"/>
          </w:tcPr>
          <w:p w:rsidR="00DF5D45" w:rsidRPr="006F6ED9" w:rsidRDefault="006F6ED9" w:rsidP="00DF5D45">
            <w:pPr>
              <w:jc w:val="center"/>
              <w:rPr>
                <w:sz w:val="28"/>
                <w:szCs w:val="28"/>
                <w:lang w:val="en-US"/>
              </w:rPr>
            </w:pPr>
            <w:r>
              <w:rPr>
                <w:sz w:val="28"/>
                <w:szCs w:val="28"/>
                <w:lang w:val="en-US"/>
              </w:rPr>
              <w:t>4 (15</w:t>
            </w:r>
            <w:r w:rsidR="00DF5D45" w:rsidRPr="006F6ED9">
              <w:rPr>
                <w:sz w:val="28"/>
                <w:szCs w:val="28"/>
                <w:lang w:val="en-US"/>
              </w:rPr>
              <w:t>%)</w:t>
            </w:r>
          </w:p>
        </w:tc>
        <w:tc>
          <w:tcPr>
            <w:tcW w:w="2458" w:type="dxa"/>
          </w:tcPr>
          <w:p w:rsidR="00DF5D45" w:rsidRPr="006F6ED9" w:rsidRDefault="006F6ED9" w:rsidP="00DF5D45">
            <w:pPr>
              <w:jc w:val="center"/>
              <w:rPr>
                <w:sz w:val="28"/>
                <w:szCs w:val="28"/>
              </w:rPr>
            </w:pPr>
            <w:r>
              <w:rPr>
                <w:sz w:val="28"/>
                <w:szCs w:val="28"/>
                <w:lang w:val="en-US"/>
              </w:rPr>
              <w:t>2</w:t>
            </w:r>
            <w:r w:rsidR="00DF5D45" w:rsidRPr="006F6ED9">
              <w:rPr>
                <w:sz w:val="28"/>
                <w:szCs w:val="28"/>
                <w:lang w:val="en-US"/>
              </w:rPr>
              <w:t xml:space="preserve"> </w:t>
            </w:r>
            <w:r>
              <w:rPr>
                <w:sz w:val="28"/>
                <w:szCs w:val="28"/>
              </w:rPr>
              <w:t>(9</w:t>
            </w:r>
            <w:r w:rsidR="00DF5D45" w:rsidRPr="006F6ED9">
              <w:rPr>
                <w:sz w:val="28"/>
                <w:szCs w:val="28"/>
              </w:rPr>
              <w:t>%)</w:t>
            </w:r>
          </w:p>
        </w:tc>
        <w:tc>
          <w:tcPr>
            <w:tcW w:w="2050" w:type="dxa"/>
          </w:tcPr>
          <w:p w:rsidR="00DF5D45" w:rsidRPr="006F6ED9" w:rsidRDefault="006F6ED9" w:rsidP="00DF5D45">
            <w:pPr>
              <w:jc w:val="center"/>
              <w:rPr>
                <w:sz w:val="28"/>
                <w:szCs w:val="28"/>
              </w:rPr>
            </w:pPr>
            <w:r>
              <w:rPr>
                <w:sz w:val="28"/>
                <w:szCs w:val="28"/>
              </w:rPr>
              <w:t>6 (12%)</w:t>
            </w:r>
          </w:p>
        </w:tc>
      </w:tr>
      <w:tr w:rsidR="00DF5D45" w:rsidRPr="00550E8C" w:rsidTr="006F6ED9">
        <w:tc>
          <w:tcPr>
            <w:tcW w:w="2109" w:type="dxa"/>
          </w:tcPr>
          <w:p w:rsidR="00DF5D45" w:rsidRPr="006F6ED9" w:rsidRDefault="00DF5D45" w:rsidP="00DF5D45">
            <w:pPr>
              <w:jc w:val="center"/>
              <w:rPr>
                <w:sz w:val="28"/>
                <w:szCs w:val="28"/>
              </w:rPr>
            </w:pPr>
            <w:r w:rsidRPr="006F6ED9">
              <w:rPr>
                <w:sz w:val="28"/>
                <w:szCs w:val="28"/>
              </w:rPr>
              <w:t>УО</w:t>
            </w:r>
          </w:p>
        </w:tc>
        <w:tc>
          <w:tcPr>
            <w:tcW w:w="2620" w:type="dxa"/>
          </w:tcPr>
          <w:p w:rsidR="00DF5D45" w:rsidRPr="006F6ED9" w:rsidRDefault="006F6ED9" w:rsidP="00DF5D45">
            <w:pPr>
              <w:jc w:val="center"/>
              <w:rPr>
                <w:sz w:val="28"/>
                <w:szCs w:val="28"/>
              </w:rPr>
            </w:pPr>
            <w:r>
              <w:rPr>
                <w:sz w:val="28"/>
                <w:szCs w:val="28"/>
              </w:rPr>
              <w:t>100</w:t>
            </w:r>
            <w:r w:rsidR="00DF5D45" w:rsidRPr="006F6ED9">
              <w:rPr>
                <w:sz w:val="28"/>
                <w:szCs w:val="28"/>
              </w:rPr>
              <w:t>%</w:t>
            </w:r>
          </w:p>
        </w:tc>
        <w:tc>
          <w:tcPr>
            <w:tcW w:w="2458" w:type="dxa"/>
          </w:tcPr>
          <w:p w:rsidR="00DF5D45" w:rsidRPr="006F6ED9" w:rsidRDefault="006F6ED9" w:rsidP="00DF5D45">
            <w:pPr>
              <w:jc w:val="center"/>
              <w:rPr>
                <w:sz w:val="28"/>
                <w:szCs w:val="28"/>
              </w:rPr>
            </w:pPr>
            <w:r>
              <w:rPr>
                <w:sz w:val="28"/>
                <w:szCs w:val="28"/>
              </w:rPr>
              <w:t>100</w:t>
            </w:r>
            <w:r w:rsidR="00DF5D45" w:rsidRPr="006F6ED9">
              <w:rPr>
                <w:sz w:val="28"/>
                <w:szCs w:val="28"/>
              </w:rPr>
              <w:t>%</w:t>
            </w:r>
          </w:p>
        </w:tc>
        <w:tc>
          <w:tcPr>
            <w:tcW w:w="2050" w:type="dxa"/>
          </w:tcPr>
          <w:p w:rsidR="00DF5D45" w:rsidRPr="006F6ED9" w:rsidRDefault="006F6ED9" w:rsidP="00DF5D45">
            <w:pPr>
              <w:jc w:val="center"/>
              <w:rPr>
                <w:sz w:val="28"/>
                <w:szCs w:val="28"/>
              </w:rPr>
            </w:pPr>
            <w:r>
              <w:rPr>
                <w:sz w:val="28"/>
                <w:szCs w:val="28"/>
              </w:rPr>
              <w:t>100%</w:t>
            </w:r>
          </w:p>
        </w:tc>
      </w:tr>
      <w:tr w:rsidR="00DF5D45" w:rsidRPr="00550E8C" w:rsidTr="006F6ED9">
        <w:tc>
          <w:tcPr>
            <w:tcW w:w="2109" w:type="dxa"/>
          </w:tcPr>
          <w:p w:rsidR="00DF5D45" w:rsidRPr="006F6ED9" w:rsidRDefault="00DF5D45" w:rsidP="00DF5D45">
            <w:pPr>
              <w:jc w:val="center"/>
              <w:rPr>
                <w:sz w:val="28"/>
                <w:szCs w:val="28"/>
              </w:rPr>
            </w:pPr>
            <w:r w:rsidRPr="006F6ED9">
              <w:rPr>
                <w:sz w:val="28"/>
                <w:szCs w:val="28"/>
              </w:rPr>
              <w:t>КЗ</w:t>
            </w:r>
          </w:p>
        </w:tc>
        <w:tc>
          <w:tcPr>
            <w:tcW w:w="2620" w:type="dxa"/>
          </w:tcPr>
          <w:p w:rsidR="00DF5D45" w:rsidRPr="006F6ED9" w:rsidRDefault="006F6ED9" w:rsidP="00DF5D45">
            <w:pPr>
              <w:jc w:val="center"/>
              <w:rPr>
                <w:sz w:val="28"/>
                <w:szCs w:val="28"/>
              </w:rPr>
            </w:pPr>
            <w:r>
              <w:rPr>
                <w:sz w:val="28"/>
                <w:szCs w:val="28"/>
              </w:rPr>
              <w:t>61,5</w:t>
            </w:r>
            <w:r w:rsidR="00DF5D45" w:rsidRPr="006F6ED9">
              <w:rPr>
                <w:sz w:val="28"/>
                <w:szCs w:val="28"/>
              </w:rPr>
              <w:t>%</w:t>
            </w:r>
          </w:p>
        </w:tc>
        <w:tc>
          <w:tcPr>
            <w:tcW w:w="2458" w:type="dxa"/>
          </w:tcPr>
          <w:p w:rsidR="00DF5D45" w:rsidRPr="006F6ED9" w:rsidRDefault="006F6ED9" w:rsidP="00DF5D45">
            <w:pPr>
              <w:jc w:val="center"/>
              <w:rPr>
                <w:sz w:val="28"/>
                <w:szCs w:val="28"/>
              </w:rPr>
            </w:pPr>
            <w:r>
              <w:rPr>
                <w:sz w:val="28"/>
                <w:szCs w:val="28"/>
              </w:rPr>
              <w:t>43,5</w:t>
            </w:r>
            <w:r w:rsidR="00DF5D45" w:rsidRPr="006F6ED9">
              <w:rPr>
                <w:sz w:val="28"/>
                <w:szCs w:val="28"/>
              </w:rPr>
              <w:t>%</w:t>
            </w:r>
          </w:p>
        </w:tc>
        <w:tc>
          <w:tcPr>
            <w:tcW w:w="2050" w:type="dxa"/>
          </w:tcPr>
          <w:p w:rsidR="00DF5D45" w:rsidRPr="006F6ED9" w:rsidRDefault="006F6ED9" w:rsidP="00DF5D45">
            <w:pPr>
              <w:jc w:val="center"/>
              <w:rPr>
                <w:sz w:val="28"/>
                <w:szCs w:val="28"/>
              </w:rPr>
            </w:pPr>
            <w:r>
              <w:rPr>
                <w:sz w:val="28"/>
                <w:szCs w:val="28"/>
              </w:rPr>
              <w:t>53</w:t>
            </w:r>
          </w:p>
        </w:tc>
      </w:tr>
      <w:tr w:rsidR="00DF5D45" w:rsidRPr="00550E8C" w:rsidTr="006F6ED9">
        <w:tc>
          <w:tcPr>
            <w:tcW w:w="2109" w:type="dxa"/>
          </w:tcPr>
          <w:p w:rsidR="00DF5D45" w:rsidRPr="006F6ED9" w:rsidRDefault="00DF5D45" w:rsidP="00DF5D45">
            <w:pPr>
              <w:jc w:val="center"/>
              <w:rPr>
                <w:sz w:val="28"/>
                <w:szCs w:val="28"/>
              </w:rPr>
            </w:pPr>
            <w:r w:rsidRPr="006F6ED9">
              <w:rPr>
                <w:sz w:val="28"/>
                <w:szCs w:val="28"/>
              </w:rPr>
              <w:t>СОБ</w:t>
            </w:r>
          </w:p>
        </w:tc>
        <w:tc>
          <w:tcPr>
            <w:tcW w:w="2620" w:type="dxa"/>
          </w:tcPr>
          <w:p w:rsidR="00DF5D45" w:rsidRPr="006F6ED9" w:rsidRDefault="006F6ED9" w:rsidP="00DF5D45">
            <w:pPr>
              <w:jc w:val="center"/>
              <w:rPr>
                <w:sz w:val="28"/>
                <w:szCs w:val="28"/>
              </w:rPr>
            </w:pPr>
            <w:r>
              <w:rPr>
                <w:sz w:val="28"/>
                <w:szCs w:val="28"/>
              </w:rPr>
              <w:t>3,9</w:t>
            </w:r>
          </w:p>
        </w:tc>
        <w:tc>
          <w:tcPr>
            <w:tcW w:w="2458" w:type="dxa"/>
          </w:tcPr>
          <w:p w:rsidR="00DF5D45" w:rsidRPr="006F6ED9" w:rsidRDefault="006F6ED9" w:rsidP="00DF5D45">
            <w:pPr>
              <w:jc w:val="center"/>
              <w:rPr>
                <w:sz w:val="28"/>
                <w:szCs w:val="28"/>
              </w:rPr>
            </w:pPr>
            <w:r>
              <w:rPr>
                <w:sz w:val="28"/>
                <w:szCs w:val="28"/>
              </w:rPr>
              <w:t>3,5</w:t>
            </w:r>
          </w:p>
        </w:tc>
        <w:tc>
          <w:tcPr>
            <w:tcW w:w="2050" w:type="dxa"/>
          </w:tcPr>
          <w:p w:rsidR="00DF5D45" w:rsidRPr="006F6ED9" w:rsidRDefault="006F6ED9" w:rsidP="00DF5D45">
            <w:pPr>
              <w:jc w:val="center"/>
              <w:rPr>
                <w:sz w:val="28"/>
                <w:szCs w:val="28"/>
              </w:rPr>
            </w:pPr>
            <w:r>
              <w:rPr>
                <w:sz w:val="28"/>
                <w:szCs w:val="28"/>
              </w:rPr>
              <w:t>3,7</w:t>
            </w:r>
          </w:p>
        </w:tc>
      </w:tr>
    </w:tbl>
    <w:p w:rsidR="00DF5D45" w:rsidRPr="00550E8C" w:rsidRDefault="00DF5D45" w:rsidP="00DF5D45">
      <w:pPr>
        <w:tabs>
          <w:tab w:val="left" w:pos="7785"/>
        </w:tabs>
        <w:jc w:val="both"/>
        <w:rPr>
          <w:sz w:val="28"/>
          <w:szCs w:val="28"/>
        </w:rPr>
      </w:pPr>
      <w:r>
        <w:rPr>
          <w:sz w:val="28"/>
          <w:szCs w:val="28"/>
        </w:rPr>
        <w:tab/>
      </w: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r>
        <w:rPr>
          <w:sz w:val="28"/>
          <w:szCs w:val="28"/>
        </w:rPr>
        <w:t xml:space="preserve">       </w:t>
      </w:r>
    </w:p>
    <w:p w:rsidR="00DF5D45" w:rsidRDefault="00DF5D45" w:rsidP="00DF5D45">
      <w:pPr>
        <w:tabs>
          <w:tab w:val="left" w:pos="2115"/>
        </w:tabs>
        <w:jc w:val="both"/>
        <w:rPr>
          <w:sz w:val="28"/>
          <w:szCs w:val="28"/>
        </w:rPr>
      </w:pPr>
      <w:r>
        <w:rPr>
          <w:sz w:val="28"/>
          <w:szCs w:val="28"/>
        </w:rPr>
        <w:lastRenderedPageBreak/>
        <w:t xml:space="preserve"> </w:t>
      </w:r>
    </w:p>
    <w:p w:rsidR="00DF5D45" w:rsidRPr="00683062" w:rsidRDefault="00DF5D45" w:rsidP="00DF5D45">
      <w:pPr>
        <w:tabs>
          <w:tab w:val="left" w:pos="2115"/>
        </w:tabs>
        <w:jc w:val="both"/>
        <w:rPr>
          <w:sz w:val="28"/>
          <w:szCs w:val="28"/>
          <w:u w:val="single"/>
        </w:rPr>
      </w:pPr>
      <w:r w:rsidRPr="00A32055">
        <w:rPr>
          <w:sz w:val="28"/>
          <w:szCs w:val="28"/>
          <w:u w:val="single"/>
        </w:rPr>
        <w:t xml:space="preserve">Результаты </w:t>
      </w:r>
      <w:proofErr w:type="gramStart"/>
      <w:r w:rsidRPr="00A32055">
        <w:rPr>
          <w:sz w:val="28"/>
          <w:szCs w:val="28"/>
          <w:u w:val="single"/>
        </w:rPr>
        <w:t>ВПР  в</w:t>
      </w:r>
      <w:proofErr w:type="gramEnd"/>
      <w:r w:rsidRPr="00A32055">
        <w:rPr>
          <w:sz w:val="28"/>
          <w:szCs w:val="28"/>
          <w:u w:val="single"/>
        </w:rPr>
        <w:t xml:space="preserve"> 6-х классах.</w:t>
      </w:r>
    </w:p>
    <w:p w:rsidR="00DF5D45" w:rsidRDefault="00DF5D45" w:rsidP="00DF5D45">
      <w:pPr>
        <w:tabs>
          <w:tab w:val="left" w:pos="2115"/>
        </w:tabs>
        <w:jc w:val="both"/>
        <w:rPr>
          <w:sz w:val="28"/>
          <w:szCs w:val="28"/>
        </w:rPr>
      </w:pPr>
    </w:p>
    <w:p w:rsidR="00A32055" w:rsidRDefault="00A32055" w:rsidP="00DF5D45">
      <w:pPr>
        <w:tabs>
          <w:tab w:val="left" w:pos="2115"/>
        </w:tabs>
        <w:jc w:val="both"/>
        <w:rPr>
          <w:sz w:val="28"/>
          <w:szCs w:val="28"/>
        </w:rPr>
      </w:pPr>
    </w:p>
    <w:p w:rsidR="00A32055" w:rsidRDefault="00A32055" w:rsidP="00DF5D45">
      <w:pPr>
        <w:tabs>
          <w:tab w:val="left" w:pos="2115"/>
        </w:tabs>
        <w:jc w:val="both"/>
        <w:rPr>
          <w:sz w:val="28"/>
          <w:szCs w:val="28"/>
        </w:rPr>
      </w:pPr>
    </w:p>
    <w:p w:rsidR="00A32055" w:rsidRDefault="00A32055" w:rsidP="00DF5D45">
      <w:pPr>
        <w:tabs>
          <w:tab w:val="left" w:pos="2115"/>
        </w:tabs>
        <w:jc w:val="both"/>
        <w:rPr>
          <w:sz w:val="28"/>
          <w:szCs w:val="28"/>
        </w:rPr>
      </w:pPr>
    </w:p>
    <w:p w:rsidR="00A32055" w:rsidRDefault="00A32055" w:rsidP="00A32055">
      <w:pPr>
        <w:tabs>
          <w:tab w:val="left" w:pos="2115"/>
        </w:tabs>
        <w:jc w:val="both"/>
        <w:rPr>
          <w:sz w:val="28"/>
          <w:szCs w:val="28"/>
        </w:rPr>
      </w:pPr>
      <w:r>
        <w:rPr>
          <w:sz w:val="28"/>
          <w:szCs w:val="28"/>
        </w:rPr>
        <w:t xml:space="preserve">Результаты ВПР по русскому языку </w:t>
      </w:r>
    </w:p>
    <w:tbl>
      <w:tblPr>
        <w:tblW w:w="0" w:type="auto"/>
        <w:tblInd w:w="108" w:type="dxa"/>
        <w:tblLook w:val="04A0" w:firstRow="1" w:lastRow="0" w:firstColumn="1" w:lastColumn="0" w:noHBand="0" w:noVBand="1"/>
      </w:tblPr>
      <w:tblGrid>
        <w:gridCol w:w="2106"/>
        <w:gridCol w:w="2491"/>
        <w:gridCol w:w="2757"/>
        <w:gridCol w:w="1883"/>
      </w:tblGrid>
      <w:tr w:rsidR="00A32055" w:rsidRPr="00550E8C" w:rsidTr="00A32055">
        <w:tc>
          <w:tcPr>
            <w:tcW w:w="2106" w:type="dxa"/>
          </w:tcPr>
          <w:p w:rsidR="00A32055" w:rsidRPr="00550E8C" w:rsidRDefault="00A32055" w:rsidP="000235FD">
            <w:pPr>
              <w:jc w:val="both"/>
              <w:rPr>
                <w:sz w:val="28"/>
                <w:szCs w:val="28"/>
              </w:rPr>
            </w:pPr>
          </w:p>
        </w:tc>
        <w:tc>
          <w:tcPr>
            <w:tcW w:w="2491" w:type="dxa"/>
          </w:tcPr>
          <w:p w:rsidR="00A32055" w:rsidRPr="00550E8C" w:rsidRDefault="00A32055" w:rsidP="000235FD">
            <w:pPr>
              <w:jc w:val="both"/>
              <w:rPr>
                <w:sz w:val="28"/>
                <w:szCs w:val="28"/>
              </w:rPr>
            </w:pPr>
            <w:r>
              <w:rPr>
                <w:sz w:val="28"/>
                <w:szCs w:val="28"/>
              </w:rPr>
              <w:t>6а</w:t>
            </w:r>
            <w:r w:rsidRPr="00550E8C">
              <w:rPr>
                <w:sz w:val="28"/>
                <w:szCs w:val="28"/>
              </w:rPr>
              <w:t>(</w:t>
            </w:r>
            <w:r>
              <w:rPr>
                <w:sz w:val="28"/>
                <w:szCs w:val="28"/>
              </w:rPr>
              <w:t>Тарасова О.Н.)</w:t>
            </w:r>
          </w:p>
        </w:tc>
        <w:tc>
          <w:tcPr>
            <w:tcW w:w="2757" w:type="dxa"/>
          </w:tcPr>
          <w:p w:rsidR="00A32055" w:rsidRPr="00550E8C" w:rsidRDefault="00A32055" w:rsidP="000235FD">
            <w:pPr>
              <w:jc w:val="both"/>
              <w:rPr>
                <w:sz w:val="28"/>
                <w:szCs w:val="28"/>
              </w:rPr>
            </w:pPr>
            <w:r>
              <w:rPr>
                <w:sz w:val="28"/>
                <w:szCs w:val="28"/>
              </w:rPr>
              <w:t>6</w:t>
            </w:r>
            <w:r w:rsidRPr="00550E8C">
              <w:rPr>
                <w:sz w:val="28"/>
                <w:szCs w:val="28"/>
              </w:rPr>
              <w:t>б (</w:t>
            </w:r>
            <w:r>
              <w:rPr>
                <w:sz w:val="28"/>
                <w:szCs w:val="28"/>
              </w:rPr>
              <w:t>Максимова Л.Г.)</w:t>
            </w:r>
          </w:p>
        </w:tc>
        <w:tc>
          <w:tcPr>
            <w:tcW w:w="1883" w:type="dxa"/>
          </w:tcPr>
          <w:p w:rsidR="00A32055" w:rsidRPr="00550E8C" w:rsidRDefault="00A32055" w:rsidP="000235FD">
            <w:pPr>
              <w:jc w:val="both"/>
              <w:rPr>
                <w:sz w:val="28"/>
                <w:szCs w:val="28"/>
              </w:rPr>
            </w:pPr>
            <w:r w:rsidRPr="00550E8C">
              <w:rPr>
                <w:sz w:val="28"/>
                <w:szCs w:val="28"/>
              </w:rPr>
              <w:t>всего</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В классе</w:t>
            </w:r>
          </w:p>
        </w:tc>
        <w:tc>
          <w:tcPr>
            <w:tcW w:w="2491" w:type="dxa"/>
          </w:tcPr>
          <w:p w:rsidR="00A32055" w:rsidRPr="001A1E01" w:rsidRDefault="00A32055" w:rsidP="000235FD">
            <w:pPr>
              <w:jc w:val="center"/>
              <w:rPr>
                <w:sz w:val="28"/>
                <w:szCs w:val="28"/>
              </w:rPr>
            </w:pPr>
            <w:r>
              <w:rPr>
                <w:sz w:val="28"/>
                <w:szCs w:val="28"/>
              </w:rPr>
              <w:t>24</w:t>
            </w:r>
            <w:r w:rsidRPr="001A1E01">
              <w:rPr>
                <w:sz w:val="28"/>
                <w:szCs w:val="28"/>
              </w:rPr>
              <w:t xml:space="preserve"> чел.</w:t>
            </w:r>
          </w:p>
        </w:tc>
        <w:tc>
          <w:tcPr>
            <w:tcW w:w="2757" w:type="dxa"/>
          </w:tcPr>
          <w:p w:rsidR="00A32055" w:rsidRPr="001A1E01" w:rsidRDefault="00A32055" w:rsidP="000235FD">
            <w:pPr>
              <w:jc w:val="center"/>
              <w:rPr>
                <w:sz w:val="28"/>
                <w:szCs w:val="28"/>
              </w:rPr>
            </w:pPr>
            <w:r>
              <w:rPr>
                <w:sz w:val="28"/>
                <w:szCs w:val="28"/>
              </w:rPr>
              <w:t>17</w:t>
            </w:r>
            <w:r w:rsidRPr="001A1E01">
              <w:rPr>
                <w:sz w:val="28"/>
                <w:szCs w:val="28"/>
              </w:rPr>
              <w:t xml:space="preserve"> чел.</w:t>
            </w:r>
          </w:p>
        </w:tc>
        <w:tc>
          <w:tcPr>
            <w:tcW w:w="1883" w:type="dxa"/>
          </w:tcPr>
          <w:p w:rsidR="00A32055" w:rsidRPr="001A1E01" w:rsidRDefault="003216D1" w:rsidP="000235FD">
            <w:pPr>
              <w:jc w:val="center"/>
              <w:rPr>
                <w:sz w:val="28"/>
                <w:szCs w:val="28"/>
              </w:rPr>
            </w:pPr>
            <w:r>
              <w:rPr>
                <w:sz w:val="28"/>
                <w:szCs w:val="28"/>
              </w:rPr>
              <w:t xml:space="preserve">  41</w:t>
            </w:r>
            <w:r w:rsidR="00A32055" w:rsidRPr="001A1E01">
              <w:rPr>
                <w:sz w:val="28"/>
                <w:szCs w:val="28"/>
              </w:rPr>
              <w:t xml:space="preserve"> чел.</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Выполняли</w:t>
            </w:r>
          </w:p>
        </w:tc>
        <w:tc>
          <w:tcPr>
            <w:tcW w:w="2491" w:type="dxa"/>
          </w:tcPr>
          <w:p w:rsidR="00A32055" w:rsidRPr="001A1E01" w:rsidRDefault="00A32055" w:rsidP="000235FD">
            <w:pPr>
              <w:jc w:val="both"/>
              <w:rPr>
                <w:sz w:val="28"/>
                <w:szCs w:val="28"/>
              </w:rPr>
            </w:pPr>
            <w:r>
              <w:rPr>
                <w:sz w:val="28"/>
                <w:szCs w:val="28"/>
              </w:rPr>
              <w:t xml:space="preserve">           22</w:t>
            </w:r>
            <w:r w:rsidRPr="001A1E01">
              <w:rPr>
                <w:sz w:val="28"/>
                <w:szCs w:val="28"/>
              </w:rPr>
              <w:t xml:space="preserve"> чел.</w:t>
            </w:r>
          </w:p>
        </w:tc>
        <w:tc>
          <w:tcPr>
            <w:tcW w:w="2757" w:type="dxa"/>
          </w:tcPr>
          <w:p w:rsidR="00A32055" w:rsidRPr="001A1E01" w:rsidRDefault="00A32055" w:rsidP="000235FD">
            <w:pPr>
              <w:tabs>
                <w:tab w:val="left" w:pos="1080"/>
              </w:tabs>
              <w:jc w:val="both"/>
              <w:rPr>
                <w:sz w:val="28"/>
                <w:szCs w:val="28"/>
              </w:rPr>
            </w:pPr>
            <w:r w:rsidRPr="001A1E01">
              <w:rPr>
                <w:sz w:val="28"/>
                <w:szCs w:val="28"/>
              </w:rPr>
              <w:t xml:space="preserve">   </w:t>
            </w:r>
            <w:r>
              <w:rPr>
                <w:sz w:val="28"/>
                <w:szCs w:val="28"/>
              </w:rPr>
              <w:t xml:space="preserve">       12</w:t>
            </w:r>
            <w:r w:rsidRPr="001A1E01">
              <w:rPr>
                <w:sz w:val="28"/>
                <w:szCs w:val="28"/>
              </w:rPr>
              <w:t xml:space="preserve"> чел.</w:t>
            </w:r>
          </w:p>
        </w:tc>
        <w:tc>
          <w:tcPr>
            <w:tcW w:w="1883" w:type="dxa"/>
          </w:tcPr>
          <w:p w:rsidR="00A32055" w:rsidRPr="001A1E01" w:rsidRDefault="00A32055" w:rsidP="000235FD">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3216D1">
              <w:rPr>
                <w:sz w:val="28"/>
                <w:szCs w:val="28"/>
              </w:rPr>
              <w:t>34</w:t>
            </w:r>
            <w:r w:rsidRPr="001A1E01">
              <w:rPr>
                <w:sz w:val="28"/>
                <w:szCs w:val="28"/>
              </w:rPr>
              <w:t xml:space="preserve"> чел.</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«5»</w:t>
            </w:r>
          </w:p>
        </w:tc>
        <w:tc>
          <w:tcPr>
            <w:tcW w:w="2491" w:type="dxa"/>
          </w:tcPr>
          <w:p w:rsidR="00A32055" w:rsidRPr="001A1E01" w:rsidRDefault="00A32055" w:rsidP="000235FD">
            <w:pPr>
              <w:jc w:val="center"/>
              <w:rPr>
                <w:sz w:val="28"/>
                <w:szCs w:val="28"/>
              </w:rPr>
            </w:pPr>
            <w:r>
              <w:rPr>
                <w:sz w:val="28"/>
                <w:szCs w:val="28"/>
              </w:rPr>
              <w:t>2</w:t>
            </w:r>
            <w:r w:rsidRPr="001A1E01">
              <w:rPr>
                <w:sz w:val="28"/>
                <w:szCs w:val="28"/>
              </w:rPr>
              <w:t xml:space="preserve"> (</w:t>
            </w:r>
            <w:r>
              <w:rPr>
                <w:sz w:val="28"/>
                <w:szCs w:val="28"/>
              </w:rPr>
              <w:t>9</w:t>
            </w:r>
            <w:r w:rsidRPr="001A1E01">
              <w:rPr>
                <w:sz w:val="28"/>
                <w:szCs w:val="28"/>
              </w:rPr>
              <w:t>%)</w:t>
            </w:r>
          </w:p>
        </w:tc>
        <w:tc>
          <w:tcPr>
            <w:tcW w:w="2757" w:type="dxa"/>
          </w:tcPr>
          <w:p w:rsidR="00A32055" w:rsidRPr="001A1E01" w:rsidRDefault="00A32055" w:rsidP="000235FD">
            <w:pPr>
              <w:jc w:val="center"/>
              <w:rPr>
                <w:sz w:val="28"/>
                <w:szCs w:val="28"/>
              </w:rPr>
            </w:pPr>
            <w:r>
              <w:rPr>
                <w:sz w:val="28"/>
                <w:szCs w:val="28"/>
              </w:rPr>
              <w:t>2 (17%)</w:t>
            </w:r>
          </w:p>
        </w:tc>
        <w:tc>
          <w:tcPr>
            <w:tcW w:w="1883" w:type="dxa"/>
          </w:tcPr>
          <w:p w:rsidR="00A32055" w:rsidRPr="001A1E01" w:rsidRDefault="003216D1" w:rsidP="000235FD">
            <w:pPr>
              <w:jc w:val="center"/>
              <w:rPr>
                <w:sz w:val="28"/>
                <w:szCs w:val="28"/>
              </w:rPr>
            </w:pPr>
            <w:r>
              <w:rPr>
                <w:sz w:val="28"/>
                <w:szCs w:val="28"/>
              </w:rPr>
              <w:t>4 (12%)</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«4»</w:t>
            </w:r>
          </w:p>
        </w:tc>
        <w:tc>
          <w:tcPr>
            <w:tcW w:w="2491" w:type="dxa"/>
          </w:tcPr>
          <w:p w:rsidR="00A32055" w:rsidRPr="001A1E01" w:rsidRDefault="00A32055" w:rsidP="000235FD">
            <w:pPr>
              <w:jc w:val="center"/>
              <w:rPr>
                <w:sz w:val="28"/>
                <w:szCs w:val="28"/>
              </w:rPr>
            </w:pPr>
            <w:r>
              <w:rPr>
                <w:sz w:val="28"/>
                <w:szCs w:val="28"/>
              </w:rPr>
              <w:t>7 (32</w:t>
            </w:r>
            <w:r w:rsidRPr="001A1E01">
              <w:rPr>
                <w:sz w:val="28"/>
                <w:szCs w:val="28"/>
              </w:rPr>
              <w:t>%)</w:t>
            </w:r>
          </w:p>
        </w:tc>
        <w:tc>
          <w:tcPr>
            <w:tcW w:w="2757" w:type="dxa"/>
          </w:tcPr>
          <w:p w:rsidR="00A32055" w:rsidRPr="001A1E01" w:rsidRDefault="00A32055" w:rsidP="000235FD">
            <w:pPr>
              <w:jc w:val="center"/>
              <w:rPr>
                <w:sz w:val="28"/>
                <w:szCs w:val="28"/>
              </w:rPr>
            </w:pPr>
            <w:r>
              <w:rPr>
                <w:sz w:val="28"/>
                <w:szCs w:val="28"/>
              </w:rPr>
              <w:t>2 (17</w:t>
            </w:r>
            <w:r w:rsidRPr="001A1E01">
              <w:rPr>
                <w:sz w:val="28"/>
                <w:szCs w:val="28"/>
              </w:rPr>
              <w:t>%)</w:t>
            </w:r>
          </w:p>
        </w:tc>
        <w:tc>
          <w:tcPr>
            <w:tcW w:w="1883" w:type="dxa"/>
          </w:tcPr>
          <w:p w:rsidR="00A32055" w:rsidRPr="001A1E01" w:rsidRDefault="003216D1" w:rsidP="000235FD">
            <w:pPr>
              <w:jc w:val="center"/>
              <w:rPr>
                <w:sz w:val="28"/>
                <w:szCs w:val="28"/>
              </w:rPr>
            </w:pPr>
            <w:r>
              <w:rPr>
                <w:sz w:val="28"/>
                <w:szCs w:val="28"/>
              </w:rPr>
              <w:t>9 (26%)</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«3»</w:t>
            </w:r>
          </w:p>
        </w:tc>
        <w:tc>
          <w:tcPr>
            <w:tcW w:w="2491" w:type="dxa"/>
          </w:tcPr>
          <w:p w:rsidR="00A32055" w:rsidRPr="001A1E01" w:rsidRDefault="00A32055" w:rsidP="000235FD">
            <w:pPr>
              <w:jc w:val="center"/>
              <w:rPr>
                <w:sz w:val="28"/>
                <w:szCs w:val="28"/>
              </w:rPr>
            </w:pPr>
            <w:r>
              <w:rPr>
                <w:sz w:val="28"/>
                <w:szCs w:val="28"/>
              </w:rPr>
              <w:t>13(59%)</w:t>
            </w:r>
          </w:p>
        </w:tc>
        <w:tc>
          <w:tcPr>
            <w:tcW w:w="2757" w:type="dxa"/>
          </w:tcPr>
          <w:p w:rsidR="00A32055" w:rsidRPr="001A1E01" w:rsidRDefault="00A32055" w:rsidP="000235FD">
            <w:pPr>
              <w:jc w:val="center"/>
              <w:rPr>
                <w:sz w:val="28"/>
                <w:szCs w:val="28"/>
              </w:rPr>
            </w:pPr>
            <w:r>
              <w:rPr>
                <w:sz w:val="28"/>
                <w:szCs w:val="28"/>
              </w:rPr>
              <w:t>8 (66</w:t>
            </w:r>
            <w:r w:rsidRPr="001A1E01">
              <w:rPr>
                <w:sz w:val="28"/>
                <w:szCs w:val="28"/>
              </w:rPr>
              <w:t>%)</w:t>
            </w:r>
          </w:p>
        </w:tc>
        <w:tc>
          <w:tcPr>
            <w:tcW w:w="1883" w:type="dxa"/>
          </w:tcPr>
          <w:p w:rsidR="00A32055" w:rsidRPr="001A1E01" w:rsidRDefault="003216D1" w:rsidP="000235FD">
            <w:pPr>
              <w:jc w:val="center"/>
              <w:rPr>
                <w:sz w:val="28"/>
                <w:szCs w:val="28"/>
              </w:rPr>
            </w:pPr>
            <w:r>
              <w:rPr>
                <w:sz w:val="28"/>
                <w:szCs w:val="28"/>
              </w:rPr>
              <w:t>21 (62%)</w:t>
            </w:r>
          </w:p>
        </w:tc>
      </w:tr>
      <w:tr w:rsidR="00A32055" w:rsidRPr="00550E8C" w:rsidTr="00A32055">
        <w:tc>
          <w:tcPr>
            <w:tcW w:w="2106" w:type="dxa"/>
          </w:tcPr>
          <w:p w:rsidR="00A32055" w:rsidRPr="001A1E01" w:rsidRDefault="00A32055" w:rsidP="000235FD">
            <w:pPr>
              <w:jc w:val="both"/>
              <w:rPr>
                <w:sz w:val="28"/>
                <w:szCs w:val="28"/>
              </w:rPr>
            </w:pPr>
            <w:r w:rsidRPr="001A1E01">
              <w:rPr>
                <w:sz w:val="28"/>
                <w:szCs w:val="28"/>
              </w:rPr>
              <w:t>«2»</w:t>
            </w:r>
          </w:p>
        </w:tc>
        <w:tc>
          <w:tcPr>
            <w:tcW w:w="2491" w:type="dxa"/>
          </w:tcPr>
          <w:p w:rsidR="00A32055" w:rsidRPr="001A1E01" w:rsidRDefault="00A32055" w:rsidP="000235FD">
            <w:pPr>
              <w:jc w:val="center"/>
              <w:rPr>
                <w:sz w:val="28"/>
                <w:szCs w:val="28"/>
              </w:rPr>
            </w:pPr>
            <w:r>
              <w:rPr>
                <w:sz w:val="28"/>
                <w:szCs w:val="28"/>
              </w:rPr>
              <w:t>0</w:t>
            </w:r>
          </w:p>
        </w:tc>
        <w:tc>
          <w:tcPr>
            <w:tcW w:w="2757" w:type="dxa"/>
          </w:tcPr>
          <w:p w:rsidR="00A32055" w:rsidRPr="001A1E01" w:rsidRDefault="00A32055" w:rsidP="000235FD">
            <w:pPr>
              <w:jc w:val="center"/>
              <w:rPr>
                <w:sz w:val="28"/>
                <w:szCs w:val="28"/>
              </w:rPr>
            </w:pPr>
            <w:r>
              <w:rPr>
                <w:sz w:val="28"/>
                <w:szCs w:val="28"/>
              </w:rPr>
              <w:t>0</w:t>
            </w:r>
          </w:p>
        </w:tc>
        <w:tc>
          <w:tcPr>
            <w:tcW w:w="1883" w:type="dxa"/>
          </w:tcPr>
          <w:p w:rsidR="00A32055" w:rsidRPr="001A1E01" w:rsidRDefault="003216D1" w:rsidP="000235FD">
            <w:pPr>
              <w:jc w:val="center"/>
              <w:rPr>
                <w:sz w:val="28"/>
                <w:szCs w:val="28"/>
              </w:rPr>
            </w:pPr>
            <w:r>
              <w:rPr>
                <w:sz w:val="28"/>
                <w:szCs w:val="28"/>
              </w:rPr>
              <w:t>0</w:t>
            </w:r>
          </w:p>
        </w:tc>
      </w:tr>
      <w:tr w:rsidR="00A32055" w:rsidRPr="00550E8C" w:rsidTr="00A32055">
        <w:tc>
          <w:tcPr>
            <w:tcW w:w="2106" w:type="dxa"/>
          </w:tcPr>
          <w:p w:rsidR="00A32055" w:rsidRPr="001A1E01" w:rsidRDefault="00A32055" w:rsidP="000235FD">
            <w:pPr>
              <w:jc w:val="both"/>
              <w:rPr>
                <w:sz w:val="28"/>
                <w:szCs w:val="28"/>
              </w:rPr>
            </w:pPr>
            <w:r>
              <w:rPr>
                <w:sz w:val="28"/>
                <w:szCs w:val="28"/>
              </w:rPr>
              <w:t>Подтвердили</w:t>
            </w:r>
          </w:p>
        </w:tc>
        <w:tc>
          <w:tcPr>
            <w:tcW w:w="2491" w:type="dxa"/>
          </w:tcPr>
          <w:p w:rsidR="00A32055" w:rsidRPr="00F21847" w:rsidRDefault="00A32055" w:rsidP="000235FD">
            <w:pPr>
              <w:jc w:val="center"/>
              <w:rPr>
                <w:sz w:val="28"/>
                <w:szCs w:val="28"/>
                <w:lang w:val="en-US"/>
              </w:rPr>
            </w:pPr>
            <w:r>
              <w:rPr>
                <w:sz w:val="28"/>
                <w:szCs w:val="28"/>
                <w:lang w:val="en-US"/>
              </w:rPr>
              <w:t>16 (73%)</w:t>
            </w:r>
          </w:p>
        </w:tc>
        <w:tc>
          <w:tcPr>
            <w:tcW w:w="2757" w:type="dxa"/>
          </w:tcPr>
          <w:p w:rsidR="00A32055" w:rsidRPr="00F21847" w:rsidRDefault="00A32055" w:rsidP="000235FD">
            <w:pPr>
              <w:jc w:val="center"/>
              <w:rPr>
                <w:sz w:val="28"/>
                <w:szCs w:val="28"/>
                <w:lang w:val="en-US"/>
              </w:rPr>
            </w:pPr>
            <w:r>
              <w:rPr>
                <w:sz w:val="28"/>
                <w:szCs w:val="28"/>
                <w:lang w:val="en-US"/>
              </w:rPr>
              <w:t xml:space="preserve">11 </w:t>
            </w:r>
            <w:r w:rsidR="003216D1">
              <w:rPr>
                <w:sz w:val="28"/>
                <w:szCs w:val="28"/>
                <w:lang w:val="en-US"/>
              </w:rPr>
              <w:t>(92</w:t>
            </w:r>
            <w:r>
              <w:rPr>
                <w:sz w:val="28"/>
                <w:szCs w:val="28"/>
                <w:lang w:val="en-US"/>
              </w:rPr>
              <w:t>%)</w:t>
            </w:r>
          </w:p>
        </w:tc>
        <w:tc>
          <w:tcPr>
            <w:tcW w:w="1883" w:type="dxa"/>
          </w:tcPr>
          <w:p w:rsidR="00A32055" w:rsidRPr="00F21847" w:rsidRDefault="003216D1" w:rsidP="000235FD">
            <w:pPr>
              <w:jc w:val="center"/>
              <w:rPr>
                <w:sz w:val="28"/>
                <w:szCs w:val="28"/>
                <w:lang w:val="en-US"/>
              </w:rPr>
            </w:pPr>
            <w:r>
              <w:rPr>
                <w:sz w:val="28"/>
                <w:szCs w:val="28"/>
                <w:lang w:val="en-US"/>
              </w:rPr>
              <w:t>27 (79</w:t>
            </w:r>
            <w:r w:rsidR="00A32055">
              <w:rPr>
                <w:sz w:val="28"/>
                <w:szCs w:val="28"/>
                <w:lang w:val="en-US"/>
              </w:rPr>
              <w:t>%)</w:t>
            </w:r>
          </w:p>
        </w:tc>
      </w:tr>
      <w:tr w:rsidR="00A32055" w:rsidRPr="00550E8C" w:rsidTr="00A32055">
        <w:tc>
          <w:tcPr>
            <w:tcW w:w="2106" w:type="dxa"/>
          </w:tcPr>
          <w:p w:rsidR="00A32055" w:rsidRPr="001A1E01" w:rsidRDefault="00A32055" w:rsidP="000235FD">
            <w:pPr>
              <w:jc w:val="both"/>
              <w:rPr>
                <w:sz w:val="28"/>
                <w:szCs w:val="28"/>
              </w:rPr>
            </w:pPr>
            <w:r>
              <w:rPr>
                <w:sz w:val="28"/>
                <w:szCs w:val="28"/>
              </w:rPr>
              <w:t>Выше годовой</w:t>
            </w:r>
          </w:p>
        </w:tc>
        <w:tc>
          <w:tcPr>
            <w:tcW w:w="2491" w:type="dxa"/>
          </w:tcPr>
          <w:p w:rsidR="00A32055" w:rsidRPr="00FF46D8" w:rsidRDefault="00A32055" w:rsidP="000235FD">
            <w:pPr>
              <w:jc w:val="center"/>
              <w:rPr>
                <w:sz w:val="28"/>
                <w:szCs w:val="28"/>
              </w:rPr>
            </w:pPr>
            <w:r>
              <w:rPr>
                <w:sz w:val="28"/>
                <w:szCs w:val="28"/>
                <w:lang w:val="en-US"/>
              </w:rPr>
              <w:t xml:space="preserve">2 </w:t>
            </w:r>
            <w:r>
              <w:rPr>
                <w:sz w:val="28"/>
                <w:szCs w:val="28"/>
              </w:rPr>
              <w:t>(9%)</w:t>
            </w:r>
          </w:p>
        </w:tc>
        <w:tc>
          <w:tcPr>
            <w:tcW w:w="2757" w:type="dxa"/>
          </w:tcPr>
          <w:p w:rsidR="00A32055" w:rsidRPr="003216D1" w:rsidRDefault="00A32055" w:rsidP="000235FD">
            <w:pPr>
              <w:jc w:val="center"/>
              <w:rPr>
                <w:sz w:val="28"/>
                <w:szCs w:val="28"/>
              </w:rPr>
            </w:pPr>
            <w:r>
              <w:rPr>
                <w:sz w:val="28"/>
                <w:szCs w:val="28"/>
                <w:lang w:val="en-US"/>
              </w:rPr>
              <w:t>1</w:t>
            </w:r>
            <w:r w:rsidR="003216D1">
              <w:rPr>
                <w:sz w:val="28"/>
                <w:szCs w:val="28"/>
              </w:rPr>
              <w:t>(8%)</w:t>
            </w:r>
          </w:p>
        </w:tc>
        <w:tc>
          <w:tcPr>
            <w:tcW w:w="1883" w:type="dxa"/>
          </w:tcPr>
          <w:p w:rsidR="00A32055" w:rsidRDefault="003216D1" w:rsidP="000235FD">
            <w:pPr>
              <w:jc w:val="center"/>
              <w:rPr>
                <w:sz w:val="28"/>
                <w:szCs w:val="28"/>
              </w:rPr>
            </w:pPr>
            <w:r>
              <w:rPr>
                <w:sz w:val="28"/>
                <w:szCs w:val="28"/>
              </w:rPr>
              <w:t>3 (9</w:t>
            </w:r>
            <w:r w:rsidR="00A32055">
              <w:rPr>
                <w:sz w:val="28"/>
                <w:szCs w:val="28"/>
              </w:rPr>
              <w:t>%)</w:t>
            </w:r>
          </w:p>
        </w:tc>
      </w:tr>
      <w:tr w:rsidR="00A32055" w:rsidRPr="00550E8C" w:rsidTr="00A32055">
        <w:tc>
          <w:tcPr>
            <w:tcW w:w="2106" w:type="dxa"/>
          </w:tcPr>
          <w:p w:rsidR="00A32055" w:rsidRPr="001A1E01" w:rsidRDefault="00A32055" w:rsidP="000235FD">
            <w:pPr>
              <w:jc w:val="both"/>
              <w:rPr>
                <w:sz w:val="28"/>
                <w:szCs w:val="28"/>
              </w:rPr>
            </w:pPr>
            <w:r>
              <w:rPr>
                <w:sz w:val="28"/>
                <w:szCs w:val="28"/>
              </w:rPr>
              <w:t>Ниже годовой</w:t>
            </w:r>
          </w:p>
        </w:tc>
        <w:tc>
          <w:tcPr>
            <w:tcW w:w="2491" w:type="dxa"/>
          </w:tcPr>
          <w:p w:rsidR="00A32055" w:rsidRDefault="00A32055" w:rsidP="000235FD">
            <w:pPr>
              <w:jc w:val="center"/>
              <w:rPr>
                <w:sz w:val="28"/>
                <w:szCs w:val="28"/>
              </w:rPr>
            </w:pPr>
            <w:r>
              <w:rPr>
                <w:sz w:val="28"/>
                <w:szCs w:val="28"/>
              </w:rPr>
              <w:t>4 (18%)</w:t>
            </w:r>
          </w:p>
        </w:tc>
        <w:tc>
          <w:tcPr>
            <w:tcW w:w="2757" w:type="dxa"/>
          </w:tcPr>
          <w:p w:rsidR="00A32055" w:rsidRPr="00A32055" w:rsidRDefault="00A32055" w:rsidP="000235FD">
            <w:pPr>
              <w:jc w:val="center"/>
              <w:rPr>
                <w:sz w:val="28"/>
                <w:szCs w:val="28"/>
              </w:rPr>
            </w:pPr>
            <w:r>
              <w:rPr>
                <w:sz w:val="28"/>
                <w:szCs w:val="28"/>
              </w:rPr>
              <w:t>0</w:t>
            </w:r>
          </w:p>
        </w:tc>
        <w:tc>
          <w:tcPr>
            <w:tcW w:w="1883" w:type="dxa"/>
          </w:tcPr>
          <w:p w:rsidR="00A32055" w:rsidRPr="00F21847" w:rsidRDefault="003216D1" w:rsidP="000235FD">
            <w:pPr>
              <w:jc w:val="center"/>
              <w:rPr>
                <w:sz w:val="28"/>
                <w:szCs w:val="28"/>
                <w:lang w:val="en-US"/>
              </w:rPr>
            </w:pPr>
            <w:r>
              <w:rPr>
                <w:sz w:val="28"/>
                <w:szCs w:val="28"/>
                <w:lang w:val="en-US"/>
              </w:rPr>
              <w:t>4 (12</w:t>
            </w:r>
            <w:r w:rsidR="00A32055">
              <w:rPr>
                <w:sz w:val="28"/>
                <w:szCs w:val="28"/>
                <w:lang w:val="en-US"/>
              </w:rPr>
              <w:t>%)</w:t>
            </w:r>
          </w:p>
        </w:tc>
      </w:tr>
      <w:tr w:rsidR="00A32055" w:rsidRPr="00550E8C" w:rsidTr="00A32055">
        <w:tc>
          <w:tcPr>
            <w:tcW w:w="2106" w:type="dxa"/>
          </w:tcPr>
          <w:p w:rsidR="00A32055" w:rsidRPr="00CD340C" w:rsidRDefault="00A32055" w:rsidP="000235FD">
            <w:pPr>
              <w:jc w:val="center"/>
              <w:rPr>
                <w:sz w:val="28"/>
                <w:szCs w:val="28"/>
              </w:rPr>
            </w:pPr>
            <w:r w:rsidRPr="00CD340C">
              <w:rPr>
                <w:sz w:val="28"/>
                <w:szCs w:val="28"/>
              </w:rPr>
              <w:t>УО</w:t>
            </w:r>
          </w:p>
        </w:tc>
        <w:tc>
          <w:tcPr>
            <w:tcW w:w="2491" w:type="dxa"/>
          </w:tcPr>
          <w:p w:rsidR="00A32055" w:rsidRPr="00CD340C" w:rsidRDefault="00A32055" w:rsidP="000235FD">
            <w:pPr>
              <w:jc w:val="center"/>
              <w:rPr>
                <w:sz w:val="28"/>
                <w:szCs w:val="28"/>
              </w:rPr>
            </w:pPr>
            <w:r>
              <w:rPr>
                <w:sz w:val="28"/>
                <w:szCs w:val="28"/>
              </w:rPr>
              <w:t>100%</w:t>
            </w:r>
          </w:p>
        </w:tc>
        <w:tc>
          <w:tcPr>
            <w:tcW w:w="2757" w:type="dxa"/>
          </w:tcPr>
          <w:p w:rsidR="00A32055" w:rsidRPr="00CD340C" w:rsidRDefault="00A32055" w:rsidP="000235FD">
            <w:pPr>
              <w:jc w:val="center"/>
              <w:rPr>
                <w:sz w:val="28"/>
                <w:szCs w:val="28"/>
              </w:rPr>
            </w:pPr>
            <w:r>
              <w:rPr>
                <w:sz w:val="28"/>
                <w:szCs w:val="28"/>
              </w:rPr>
              <w:t>100%</w:t>
            </w:r>
          </w:p>
        </w:tc>
        <w:tc>
          <w:tcPr>
            <w:tcW w:w="1883" w:type="dxa"/>
          </w:tcPr>
          <w:p w:rsidR="00A32055" w:rsidRPr="00CD340C" w:rsidRDefault="003216D1" w:rsidP="000235FD">
            <w:pPr>
              <w:jc w:val="center"/>
              <w:rPr>
                <w:sz w:val="28"/>
                <w:szCs w:val="28"/>
              </w:rPr>
            </w:pPr>
            <w:r>
              <w:rPr>
                <w:sz w:val="28"/>
                <w:szCs w:val="28"/>
              </w:rPr>
              <w:t>100%</w:t>
            </w:r>
          </w:p>
        </w:tc>
      </w:tr>
      <w:tr w:rsidR="00A32055" w:rsidRPr="00550E8C" w:rsidTr="00A32055">
        <w:tc>
          <w:tcPr>
            <w:tcW w:w="2106" w:type="dxa"/>
          </w:tcPr>
          <w:p w:rsidR="00A32055" w:rsidRPr="00CD340C" w:rsidRDefault="00A32055" w:rsidP="000235FD">
            <w:pPr>
              <w:jc w:val="center"/>
              <w:rPr>
                <w:sz w:val="28"/>
                <w:szCs w:val="28"/>
              </w:rPr>
            </w:pPr>
            <w:r w:rsidRPr="00CD340C">
              <w:rPr>
                <w:sz w:val="28"/>
                <w:szCs w:val="28"/>
              </w:rPr>
              <w:t>КЗ</w:t>
            </w:r>
          </w:p>
        </w:tc>
        <w:tc>
          <w:tcPr>
            <w:tcW w:w="2491" w:type="dxa"/>
          </w:tcPr>
          <w:p w:rsidR="00A32055" w:rsidRPr="00CD340C" w:rsidRDefault="00A32055" w:rsidP="000235FD">
            <w:pPr>
              <w:jc w:val="center"/>
              <w:rPr>
                <w:sz w:val="28"/>
                <w:szCs w:val="28"/>
              </w:rPr>
            </w:pPr>
            <w:r>
              <w:rPr>
                <w:sz w:val="28"/>
                <w:szCs w:val="28"/>
              </w:rPr>
              <w:t>41%</w:t>
            </w:r>
          </w:p>
        </w:tc>
        <w:tc>
          <w:tcPr>
            <w:tcW w:w="2757" w:type="dxa"/>
          </w:tcPr>
          <w:p w:rsidR="00A32055" w:rsidRPr="00CD340C" w:rsidRDefault="00A32055" w:rsidP="000235FD">
            <w:pPr>
              <w:jc w:val="center"/>
              <w:rPr>
                <w:sz w:val="28"/>
                <w:szCs w:val="28"/>
              </w:rPr>
            </w:pPr>
            <w:r>
              <w:rPr>
                <w:sz w:val="28"/>
                <w:szCs w:val="28"/>
              </w:rPr>
              <w:t>33%</w:t>
            </w:r>
          </w:p>
        </w:tc>
        <w:tc>
          <w:tcPr>
            <w:tcW w:w="1883" w:type="dxa"/>
          </w:tcPr>
          <w:p w:rsidR="00A32055" w:rsidRPr="00CD340C" w:rsidRDefault="003216D1" w:rsidP="003216D1">
            <w:pPr>
              <w:jc w:val="center"/>
              <w:rPr>
                <w:sz w:val="28"/>
                <w:szCs w:val="28"/>
              </w:rPr>
            </w:pPr>
            <w:r>
              <w:rPr>
                <w:sz w:val="28"/>
                <w:szCs w:val="28"/>
              </w:rPr>
              <w:t>37%</w:t>
            </w:r>
          </w:p>
        </w:tc>
      </w:tr>
      <w:tr w:rsidR="00A32055" w:rsidRPr="00550E8C" w:rsidTr="00A32055">
        <w:tc>
          <w:tcPr>
            <w:tcW w:w="2106" w:type="dxa"/>
          </w:tcPr>
          <w:p w:rsidR="00A32055" w:rsidRPr="00CD340C" w:rsidRDefault="00A32055" w:rsidP="000235FD">
            <w:pPr>
              <w:jc w:val="center"/>
              <w:rPr>
                <w:sz w:val="28"/>
                <w:szCs w:val="28"/>
              </w:rPr>
            </w:pPr>
            <w:r w:rsidRPr="00CD340C">
              <w:rPr>
                <w:sz w:val="28"/>
                <w:szCs w:val="28"/>
              </w:rPr>
              <w:t>СОБ</w:t>
            </w:r>
          </w:p>
        </w:tc>
        <w:tc>
          <w:tcPr>
            <w:tcW w:w="2491" w:type="dxa"/>
          </w:tcPr>
          <w:p w:rsidR="00A32055" w:rsidRPr="00CD340C" w:rsidRDefault="00A32055" w:rsidP="000235FD">
            <w:pPr>
              <w:jc w:val="center"/>
              <w:rPr>
                <w:sz w:val="28"/>
                <w:szCs w:val="28"/>
              </w:rPr>
            </w:pPr>
            <w:r>
              <w:rPr>
                <w:sz w:val="28"/>
                <w:szCs w:val="28"/>
              </w:rPr>
              <w:t>3,5</w:t>
            </w:r>
          </w:p>
        </w:tc>
        <w:tc>
          <w:tcPr>
            <w:tcW w:w="2757" w:type="dxa"/>
          </w:tcPr>
          <w:p w:rsidR="00A32055" w:rsidRPr="00CD340C" w:rsidRDefault="003216D1" w:rsidP="000235FD">
            <w:pPr>
              <w:jc w:val="center"/>
              <w:rPr>
                <w:sz w:val="28"/>
                <w:szCs w:val="28"/>
              </w:rPr>
            </w:pPr>
            <w:r>
              <w:rPr>
                <w:sz w:val="28"/>
                <w:szCs w:val="28"/>
              </w:rPr>
              <w:t>3,3</w:t>
            </w:r>
          </w:p>
        </w:tc>
        <w:tc>
          <w:tcPr>
            <w:tcW w:w="1883" w:type="dxa"/>
          </w:tcPr>
          <w:p w:rsidR="00A32055" w:rsidRPr="00CD340C" w:rsidRDefault="003216D1" w:rsidP="000235FD">
            <w:pPr>
              <w:jc w:val="center"/>
              <w:rPr>
                <w:sz w:val="28"/>
                <w:szCs w:val="28"/>
              </w:rPr>
            </w:pPr>
            <w:r>
              <w:rPr>
                <w:sz w:val="28"/>
                <w:szCs w:val="28"/>
              </w:rPr>
              <w:t>3,4</w:t>
            </w:r>
          </w:p>
        </w:tc>
      </w:tr>
    </w:tbl>
    <w:p w:rsidR="00A32055" w:rsidRDefault="00A32055" w:rsidP="00A32055">
      <w:pPr>
        <w:tabs>
          <w:tab w:val="left" w:pos="2115"/>
        </w:tabs>
        <w:jc w:val="both"/>
        <w:rPr>
          <w:sz w:val="28"/>
          <w:szCs w:val="28"/>
        </w:rPr>
      </w:pPr>
    </w:p>
    <w:p w:rsidR="00A32055" w:rsidRDefault="00A32055" w:rsidP="00A32055">
      <w:pPr>
        <w:tabs>
          <w:tab w:val="left" w:pos="2115"/>
        </w:tabs>
        <w:jc w:val="both"/>
        <w:rPr>
          <w:sz w:val="28"/>
          <w:szCs w:val="28"/>
        </w:rPr>
      </w:pPr>
    </w:p>
    <w:p w:rsidR="00A32055" w:rsidRDefault="00A32055" w:rsidP="00A32055">
      <w:pPr>
        <w:tabs>
          <w:tab w:val="left" w:pos="2115"/>
        </w:tabs>
        <w:jc w:val="both"/>
        <w:rPr>
          <w:sz w:val="28"/>
          <w:szCs w:val="28"/>
        </w:rPr>
      </w:pPr>
    </w:p>
    <w:p w:rsidR="00A32055" w:rsidRDefault="00A32055" w:rsidP="00A32055">
      <w:pPr>
        <w:tabs>
          <w:tab w:val="left" w:pos="2115"/>
        </w:tabs>
        <w:jc w:val="both"/>
        <w:rPr>
          <w:sz w:val="28"/>
          <w:szCs w:val="28"/>
        </w:rPr>
      </w:pPr>
      <w:r>
        <w:rPr>
          <w:sz w:val="28"/>
          <w:szCs w:val="28"/>
        </w:rPr>
        <w:t xml:space="preserve">Результаты ВПР по </w:t>
      </w:r>
      <w:proofErr w:type="gramStart"/>
      <w:r>
        <w:rPr>
          <w:sz w:val="28"/>
          <w:szCs w:val="28"/>
        </w:rPr>
        <w:t>математике .</w:t>
      </w:r>
      <w:proofErr w:type="gramEnd"/>
    </w:p>
    <w:p w:rsidR="00A32055" w:rsidRDefault="00A32055" w:rsidP="00A32055">
      <w:pPr>
        <w:tabs>
          <w:tab w:val="left" w:pos="2115"/>
        </w:tabs>
        <w:jc w:val="both"/>
        <w:rPr>
          <w:sz w:val="28"/>
          <w:szCs w:val="28"/>
        </w:rPr>
      </w:pPr>
    </w:p>
    <w:tbl>
      <w:tblPr>
        <w:tblW w:w="0" w:type="auto"/>
        <w:tblInd w:w="108" w:type="dxa"/>
        <w:tblLook w:val="04A0" w:firstRow="1" w:lastRow="0" w:firstColumn="1" w:lastColumn="0" w:noHBand="0" w:noVBand="1"/>
      </w:tblPr>
      <w:tblGrid>
        <w:gridCol w:w="2104"/>
        <w:gridCol w:w="2603"/>
        <w:gridCol w:w="2651"/>
        <w:gridCol w:w="1879"/>
      </w:tblGrid>
      <w:tr w:rsidR="00A32055" w:rsidRPr="00550E8C" w:rsidTr="00406ED1">
        <w:tc>
          <w:tcPr>
            <w:tcW w:w="2104" w:type="dxa"/>
          </w:tcPr>
          <w:p w:rsidR="00A32055" w:rsidRPr="00550E8C" w:rsidRDefault="00A32055" w:rsidP="000235FD">
            <w:pPr>
              <w:jc w:val="both"/>
              <w:rPr>
                <w:sz w:val="28"/>
                <w:szCs w:val="28"/>
              </w:rPr>
            </w:pPr>
          </w:p>
        </w:tc>
        <w:tc>
          <w:tcPr>
            <w:tcW w:w="2603" w:type="dxa"/>
          </w:tcPr>
          <w:p w:rsidR="00A32055" w:rsidRPr="00550E8C" w:rsidRDefault="00A32055" w:rsidP="000235FD">
            <w:pPr>
              <w:jc w:val="both"/>
              <w:rPr>
                <w:sz w:val="28"/>
                <w:szCs w:val="28"/>
              </w:rPr>
            </w:pPr>
            <w:r>
              <w:rPr>
                <w:sz w:val="28"/>
                <w:szCs w:val="28"/>
              </w:rPr>
              <w:t>6</w:t>
            </w:r>
            <w:r w:rsidR="00406ED1">
              <w:rPr>
                <w:sz w:val="28"/>
                <w:szCs w:val="28"/>
              </w:rPr>
              <w:t>а</w:t>
            </w:r>
            <w:r w:rsidRPr="00550E8C">
              <w:rPr>
                <w:sz w:val="28"/>
                <w:szCs w:val="28"/>
              </w:rPr>
              <w:t>(</w:t>
            </w:r>
            <w:r w:rsidR="00406ED1">
              <w:rPr>
                <w:sz w:val="28"/>
                <w:szCs w:val="28"/>
              </w:rPr>
              <w:t>Васильева Л.В.</w:t>
            </w:r>
            <w:r>
              <w:rPr>
                <w:sz w:val="28"/>
                <w:szCs w:val="28"/>
              </w:rPr>
              <w:t>.)</w:t>
            </w:r>
          </w:p>
        </w:tc>
        <w:tc>
          <w:tcPr>
            <w:tcW w:w="2651" w:type="dxa"/>
          </w:tcPr>
          <w:p w:rsidR="00A32055" w:rsidRPr="00550E8C" w:rsidRDefault="00A32055" w:rsidP="000235FD">
            <w:pPr>
              <w:jc w:val="both"/>
              <w:rPr>
                <w:sz w:val="28"/>
                <w:szCs w:val="28"/>
              </w:rPr>
            </w:pPr>
            <w:r>
              <w:rPr>
                <w:sz w:val="28"/>
                <w:szCs w:val="28"/>
              </w:rPr>
              <w:t>6</w:t>
            </w:r>
            <w:r w:rsidRPr="00550E8C">
              <w:rPr>
                <w:sz w:val="28"/>
                <w:szCs w:val="28"/>
              </w:rPr>
              <w:t>б (</w:t>
            </w:r>
            <w:r w:rsidR="00406ED1">
              <w:rPr>
                <w:sz w:val="28"/>
                <w:szCs w:val="28"/>
              </w:rPr>
              <w:t>Машукова О.В</w:t>
            </w:r>
            <w:r>
              <w:rPr>
                <w:sz w:val="28"/>
                <w:szCs w:val="28"/>
              </w:rPr>
              <w:t>)</w:t>
            </w:r>
          </w:p>
        </w:tc>
        <w:tc>
          <w:tcPr>
            <w:tcW w:w="1879" w:type="dxa"/>
          </w:tcPr>
          <w:p w:rsidR="00A32055" w:rsidRPr="00550E8C" w:rsidRDefault="00A32055" w:rsidP="000235FD">
            <w:pPr>
              <w:jc w:val="both"/>
              <w:rPr>
                <w:sz w:val="28"/>
                <w:szCs w:val="28"/>
              </w:rPr>
            </w:pPr>
            <w:r w:rsidRPr="00550E8C">
              <w:rPr>
                <w:sz w:val="28"/>
                <w:szCs w:val="28"/>
              </w:rPr>
              <w:t>всего</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В классе</w:t>
            </w:r>
          </w:p>
        </w:tc>
        <w:tc>
          <w:tcPr>
            <w:tcW w:w="2603" w:type="dxa"/>
          </w:tcPr>
          <w:p w:rsidR="00A32055" w:rsidRPr="001A1E01" w:rsidRDefault="00406ED1" w:rsidP="000235FD">
            <w:pPr>
              <w:jc w:val="center"/>
              <w:rPr>
                <w:sz w:val="28"/>
                <w:szCs w:val="28"/>
              </w:rPr>
            </w:pPr>
            <w:r>
              <w:rPr>
                <w:sz w:val="28"/>
                <w:szCs w:val="28"/>
              </w:rPr>
              <w:t>24</w:t>
            </w:r>
            <w:r w:rsidR="00A32055" w:rsidRPr="001A1E01">
              <w:rPr>
                <w:sz w:val="28"/>
                <w:szCs w:val="28"/>
              </w:rPr>
              <w:t xml:space="preserve"> чел.</w:t>
            </w:r>
          </w:p>
        </w:tc>
        <w:tc>
          <w:tcPr>
            <w:tcW w:w="2651" w:type="dxa"/>
          </w:tcPr>
          <w:p w:rsidR="00A32055" w:rsidRPr="001A1E01" w:rsidRDefault="007A41A7" w:rsidP="000235FD">
            <w:pPr>
              <w:jc w:val="center"/>
              <w:rPr>
                <w:sz w:val="28"/>
                <w:szCs w:val="28"/>
              </w:rPr>
            </w:pPr>
            <w:r>
              <w:rPr>
                <w:sz w:val="28"/>
                <w:szCs w:val="28"/>
              </w:rPr>
              <w:t>17</w:t>
            </w:r>
            <w:r w:rsidR="00A32055" w:rsidRPr="001A1E01">
              <w:rPr>
                <w:sz w:val="28"/>
                <w:szCs w:val="28"/>
              </w:rPr>
              <w:t xml:space="preserve"> чел.</w:t>
            </w:r>
          </w:p>
        </w:tc>
        <w:tc>
          <w:tcPr>
            <w:tcW w:w="1879" w:type="dxa"/>
          </w:tcPr>
          <w:p w:rsidR="00A32055" w:rsidRPr="001A1E01" w:rsidRDefault="00A32055" w:rsidP="000235FD">
            <w:pPr>
              <w:jc w:val="center"/>
              <w:rPr>
                <w:sz w:val="28"/>
                <w:szCs w:val="28"/>
              </w:rPr>
            </w:pPr>
            <w:r>
              <w:rPr>
                <w:sz w:val="28"/>
                <w:szCs w:val="28"/>
              </w:rPr>
              <w:t xml:space="preserve"> </w:t>
            </w:r>
            <w:r w:rsidR="007A41A7">
              <w:rPr>
                <w:sz w:val="28"/>
                <w:szCs w:val="28"/>
              </w:rPr>
              <w:t xml:space="preserve"> 41</w:t>
            </w:r>
            <w:r w:rsidRPr="001A1E01">
              <w:rPr>
                <w:sz w:val="28"/>
                <w:szCs w:val="28"/>
              </w:rPr>
              <w:t xml:space="preserve"> чел.</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Выполняли</w:t>
            </w:r>
          </w:p>
        </w:tc>
        <w:tc>
          <w:tcPr>
            <w:tcW w:w="2603" w:type="dxa"/>
          </w:tcPr>
          <w:p w:rsidR="00A32055" w:rsidRPr="001A1E01" w:rsidRDefault="00406ED1" w:rsidP="000235FD">
            <w:pPr>
              <w:jc w:val="both"/>
              <w:rPr>
                <w:sz w:val="28"/>
                <w:szCs w:val="28"/>
              </w:rPr>
            </w:pPr>
            <w:r>
              <w:rPr>
                <w:sz w:val="28"/>
                <w:szCs w:val="28"/>
              </w:rPr>
              <w:t xml:space="preserve">           18</w:t>
            </w:r>
            <w:r w:rsidR="00A32055" w:rsidRPr="001A1E01">
              <w:rPr>
                <w:sz w:val="28"/>
                <w:szCs w:val="28"/>
              </w:rPr>
              <w:t xml:space="preserve"> чел.</w:t>
            </w:r>
          </w:p>
        </w:tc>
        <w:tc>
          <w:tcPr>
            <w:tcW w:w="2651" w:type="dxa"/>
          </w:tcPr>
          <w:p w:rsidR="00A32055" w:rsidRPr="001A1E01" w:rsidRDefault="00A32055" w:rsidP="000235FD">
            <w:pPr>
              <w:tabs>
                <w:tab w:val="left" w:pos="1080"/>
              </w:tabs>
              <w:jc w:val="both"/>
              <w:rPr>
                <w:sz w:val="28"/>
                <w:szCs w:val="28"/>
              </w:rPr>
            </w:pPr>
            <w:r w:rsidRPr="001A1E01">
              <w:rPr>
                <w:sz w:val="28"/>
                <w:szCs w:val="28"/>
              </w:rPr>
              <w:t xml:space="preserve">   </w:t>
            </w:r>
            <w:r w:rsidR="007A41A7">
              <w:rPr>
                <w:sz w:val="28"/>
                <w:szCs w:val="28"/>
              </w:rPr>
              <w:t xml:space="preserve">       14</w:t>
            </w:r>
            <w:r w:rsidRPr="001A1E01">
              <w:rPr>
                <w:sz w:val="28"/>
                <w:szCs w:val="28"/>
              </w:rPr>
              <w:t xml:space="preserve"> чел.</w:t>
            </w:r>
          </w:p>
        </w:tc>
        <w:tc>
          <w:tcPr>
            <w:tcW w:w="1879" w:type="dxa"/>
          </w:tcPr>
          <w:p w:rsidR="00A32055" w:rsidRPr="001A1E01" w:rsidRDefault="00A32055" w:rsidP="000235FD">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7A41A7">
              <w:rPr>
                <w:sz w:val="28"/>
                <w:szCs w:val="28"/>
              </w:rPr>
              <w:t>32</w:t>
            </w:r>
            <w:r w:rsidRPr="001A1E01">
              <w:rPr>
                <w:sz w:val="28"/>
                <w:szCs w:val="28"/>
              </w:rPr>
              <w:t xml:space="preserve"> чел.</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«5»</w:t>
            </w:r>
          </w:p>
        </w:tc>
        <w:tc>
          <w:tcPr>
            <w:tcW w:w="2603" w:type="dxa"/>
          </w:tcPr>
          <w:p w:rsidR="00A32055" w:rsidRPr="001A1E01" w:rsidRDefault="00406ED1" w:rsidP="000235FD">
            <w:pPr>
              <w:jc w:val="center"/>
              <w:rPr>
                <w:sz w:val="28"/>
                <w:szCs w:val="28"/>
              </w:rPr>
            </w:pPr>
            <w:r>
              <w:rPr>
                <w:sz w:val="28"/>
                <w:szCs w:val="28"/>
              </w:rPr>
              <w:t>2 (11%)</w:t>
            </w:r>
          </w:p>
        </w:tc>
        <w:tc>
          <w:tcPr>
            <w:tcW w:w="2651" w:type="dxa"/>
          </w:tcPr>
          <w:p w:rsidR="00A32055" w:rsidRPr="001A1E01" w:rsidRDefault="007A41A7" w:rsidP="000235FD">
            <w:pPr>
              <w:jc w:val="center"/>
              <w:rPr>
                <w:sz w:val="28"/>
                <w:szCs w:val="28"/>
              </w:rPr>
            </w:pPr>
            <w:r>
              <w:rPr>
                <w:sz w:val="28"/>
                <w:szCs w:val="28"/>
              </w:rPr>
              <w:t>0</w:t>
            </w:r>
          </w:p>
        </w:tc>
        <w:tc>
          <w:tcPr>
            <w:tcW w:w="1879" w:type="dxa"/>
          </w:tcPr>
          <w:p w:rsidR="00A32055" w:rsidRPr="001A1E01" w:rsidRDefault="007A41A7" w:rsidP="000235FD">
            <w:pPr>
              <w:jc w:val="center"/>
              <w:rPr>
                <w:sz w:val="28"/>
                <w:szCs w:val="28"/>
              </w:rPr>
            </w:pPr>
            <w:r>
              <w:rPr>
                <w:sz w:val="28"/>
                <w:szCs w:val="28"/>
              </w:rPr>
              <w:t>2 (6</w:t>
            </w:r>
            <w:r w:rsidR="00A32055">
              <w:rPr>
                <w:sz w:val="28"/>
                <w:szCs w:val="28"/>
              </w:rPr>
              <w:t>%)</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«4»</w:t>
            </w:r>
          </w:p>
        </w:tc>
        <w:tc>
          <w:tcPr>
            <w:tcW w:w="2603" w:type="dxa"/>
          </w:tcPr>
          <w:p w:rsidR="00A32055" w:rsidRPr="001A1E01" w:rsidRDefault="00406ED1" w:rsidP="000235FD">
            <w:pPr>
              <w:jc w:val="center"/>
              <w:rPr>
                <w:sz w:val="28"/>
                <w:szCs w:val="28"/>
              </w:rPr>
            </w:pPr>
            <w:r>
              <w:rPr>
                <w:sz w:val="28"/>
                <w:szCs w:val="28"/>
              </w:rPr>
              <w:t>4 (22</w:t>
            </w:r>
            <w:r w:rsidR="00A32055" w:rsidRPr="001A1E01">
              <w:rPr>
                <w:sz w:val="28"/>
                <w:szCs w:val="28"/>
              </w:rPr>
              <w:t>%)</w:t>
            </w:r>
          </w:p>
        </w:tc>
        <w:tc>
          <w:tcPr>
            <w:tcW w:w="2651" w:type="dxa"/>
          </w:tcPr>
          <w:p w:rsidR="00A32055" w:rsidRPr="001A1E01" w:rsidRDefault="007A41A7" w:rsidP="000235FD">
            <w:pPr>
              <w:jc w:val="center"/>
              <w:rPr>
                <w:sz w:val="28"/>
                <w:szCs w:val="28"/>
              </w:rPr>
            </w:pPr>
            <w:r>
              <w:rPr>
                <w:sz w:val="28"/>
                <w:szCs w:val="28"/>
              </w:rPr>
              <w:t>3 (21</w:t>
            </w:r>
            <w:r w:rsidR="00A32055">
              <w:rPr>
                <w:sz w:val="28"/>
                <w:szCs w:val="28"/>
              </w:rPr>
              <w:t>%)</w:t>
            </w:r>
          </w:p>
        </w:tc>
        <w:tc>
          <w:tcPr>
            <w:tcW w:w="1879" w:type="dxa"/>
          </w:tcPr>
          <w:p w:rsidR="00A32055" w:rsidRPr="001A1E01" w:rsidRDefault="007A41A7" w:rsidP="000235FD">
            <w:pPr>
              <w:jc w:val="center"/>
              <w:rPr>
                <w:sz w:val="28"/>
                <w:szCs w:val="28"/>
              </w:rPr>
            </w:pPr>
            <w:r>
              <w:rPr>
                <w:sz w:val="28"/>
                <w:szCs w:val="28"/>
              </w:rPr>
              <w:t>7 (22</w:t>
            </w:r>
            <w:r w:rsidR="00A32055">
              <w:rPr>
                <w:sz w:val="28"/>
                <w:szCs w:val="28"/>
              </w:rPr>
              <w:t>%)</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«3»</w:t>
            </w:r>
          </w:p>
        </w:tc>
        <w:tc>
          <w:tcPr>
            <w:tcW w:w="2603" w:type="dxa"/>
          </w:tcPr>
          <w:p w:rsidR="00A32055" w:rsidRPr="001A1E01" w:rsidRDefault="00406ED1" w:rsidP="000235FD">
            <w:pPr>
              <w:jc w:val="center"/>
              <w:rPr>
                <w:sz w:val="28"/>
                <w:szCs w:val="28"/>
              </w:rPr>
            </w:pPr>
            <w:r>
              <w:rPr>
                <w:sz w:val="28"/>
                <w:szCs w:val="28"/>
              </w:rPr>
              <w:t>12(67</w:t>
            </w:r>
            <w:r w:rsidR="00A32055">
              <w:rPr>
                <w:sz w:val="28"/>
                <w:szCs w:val="28"/>
              </w:rPr>
              <w:t>%)</w:t>
            </w:r>
          </w:p>
        </w:tc>
        <w:tc>
          <w:tcPr>
            <w:tcW w:w="2651" w:type="dxa"/>
          </w:tcPr>
          <w:p w:rsidR="00A32055" w:rsidRPr="001A1E01" w:rsidRDefault="007A41A7" w:rsidP="000235FD">
            <w:pPr>
              <w:jc w:val="center"/>
              <w:rPr>
                <w:sz w:val="28"/>
                <w:szCs w:val="28"/>
              </w:rPr>
            </w:pPr>
            <w:r>
              <w:rPr>
                <w:sz w:val="28"/>
                <w:szCs w:val="28"/>
              </w:rPr>
              <w:t>10 (71</w:t>
            </w:r>
            <w:r w:rsidR="00A32055" w:rsidRPr="001A1E01">
              <w:rPr>
                <w:sz w:val="28"/>
                <w:szCs w:val="28"/>
              </w:rPr>
              <w:t>%)</w:t>
            </w:r>
          </w:p>
        </w:tc>
        <w:tc>
          <w:tcPr>
            <w:tcW w:w="1879" w:type="dxa"/>
          </w:tcPr>
          <w:p w:rsidR="00A32055" w:rsidRPr="001A1E01" w:rsidRDefault="007A41A7" w:rsidP="000235FD">
            <w:pPr>
              <w:jc w:val="center"/>
              <w:rPr>
                <w:sz w:val="28"/>
                <w:szCs w:val="28"/>
              </w:rPr>
            </w:pPr>
            <w:r>
              <w:rPr>
                <w:sz w:val="28"/>
                <w:szCs w:val="28"/>
              </w:rPr>
              <w:t>22 (69</w:t>
            </w:r>
            <w:r w:rsidR="00A32055">
              <w:rPr>
                <w:sz w:val="28"/>
                <w:szCs w:val="28"/>
              </w:rPr>
              <w:t>%)</w:t>
            </w:r>
          </w:p>
        </w:tc>
      </w:tr>
      <w:tr w:rsidR="00A32055" w:rsidRPr="00550E8C" w:rsidTr="00406ED1">
        <w:tc>
          <w:tcPr>
            <w:tcW w:w="2104" w:type="dxa"/>
          </w:tcPr>
          <w:p w:rsidR="00A32055" w:rsidRPr="001A1E01" w:rsidRDefault="00A32055" w:rsidP="000235FD">
            <w:pPr>
              <w:jc w:val="both"/>
              <w:rPr>
                <w:sz w:val="28"/>
                <w:szCs w:val="28"/>
              </w:rPr>
            </w:pPr>
            <w:r w:rsidRPr="001A1E01">
              <w:rPr>
                <w:sz w:val="28"/>
                <w:szCs w:val="28"/>
              </w:rPr>
              <w:t>«2»</w:t>
            </w:r>
          </w:p>
        </w:tc>
        <w:tc>
          <w:tcPr>
            <w:tcW w:w="2603" w:type="dxa"/>
          </w:tcPr>
          <w:p w:rsidR="00A32055" w:rsidRPr="001A1E01" w:rsidRDefault="00406ED1" w:rsidP="000235FD">
            <w:pPr>
              <w:jc w:val="center"/>
              <w:rPr>
                <w:sz w:val="28"/>
                <w:szCs w:val="28"/>
              </w:rPr>
            </w:pPr>
            <w:r>
              <w:rPr>
                <w:sz w:val="28"/>
                <w:szCs w:val="28"/>
              </w:rPr>
              <w:t>0</w:t>
            </w:r>
          </w:p>
        </w:tc>
        <w:tc>
          <w:tcPr>
            <w:tcW w:w="2651" w:type="dxa"/>
          </w:tcPr>
          <w:p w:rsidR="00A32055" w:rsidRPr="001A1E01" w:rsidRDefault="007A41A7" w:rsidP="000235FD">
            <w:pPr>
              <w:jc w:val="center"/>
              <w:rPr>
                <w:sz w:val="28"/>
                <w:szCs w:val="28"/>
              </w:rPr>
            </w:pPr>
            <w:r>
              <w:rPr>
                <w:sz w:val="28"/>
                <w:szCs w:val="28"/>
              </w:rPr>
              <w:t>1 (7</w:t>
            </w:r>
            <w:r w:rsidR="00A32055">
              <w:rPr>
                <w:sz w:val="28"/>
                <w:szCs w:val="28"/>
              </w:rPr>
              <w:t>%)</w:t>
            </w:r>
          </w:p>
        </w:tc>
        <w:tc>
          <w:tcPr>
            <w:tcW w:w="1879" w:type="dxa"/>
          </w:tcPr>
          <w:p w:rsidR="00A32055" w:rsidRPr="001A1E01" w:rsidRDefault="007A41A7" w:rsidP="000235FD">
            <w:pPr>
              <w:jc w:val="center"/>
              <w:rPr>
                <w:sz w:val="28"/>
                <w:szCs w:val="28"/>
              </w:rPr>
            </w:pPr>
            <w:r>
              <w:rPr>
                <w:sz w:val="28"/>
                <w:szCs w:val="28"/>
              </w:rPr>
              <w:t>1 (3</w:t>
            </w:r>
            <w:r w:rsidR="00A32055">
              <w:rPr>
                <w:sz w:val="28"/>
                <w:szCs w:val="28"/>
              </w:rPr>
              <w:t>%)</w:t>
            </w:r>
          </w:p>
        </w:tc>
      </w:tr>
      <w:tr w:rsidR="00A32055" w:rsidRPr="00550E8C" w:rsidTr="00406ED1">
        <w:tc>
          <w:tcPr>
            <w:tcW w:w="2104" w:type="dxa"/>
          </w:tcPr>
          <w:p w:rsidR="00A32055" w:rsidRPr="001A1E01" w:rsidRDefault="00A32055" w:rsidP="000235FD">
            <w:pPr>
              <w:jc w:val="both"/>
              <w:rPr>
                <w:sz w:val="28"/>
                <w:szCs w:val="28"/>
              </w:rPr>
            </w:pPr>
            <w:r>
              <w:rPr>
                <w:sz w:val="28"/>
                <w:szCs w:val="28"/>
              </w:rPr>
              <w:t>Подтвердили</w:t>
            </w:r>
          </w:p>
        </w:tc>
        <w:tc>
          <w:tcPr>
            <w:tcW w:w="2603" w:type="dxa"/>
          </w:tcPr>
          <w:p w:rsidR="00A32055" w:rsidRPr="006C73C8" w:rsidRDefault="00406ED1" w:rsidP="000235FD">
            <w:pPr>
              <w:jc w:val="center"/>
              <w:rPr>
                <w:sz w:val="28"/>
                <w:szCs w:val="28"/>
                <w:lang w:val="en-US"/>
              </w:rPr>
            </w:pPr>
            <w:r>
              <w:rPr>
                <w:sz w:val="28"/>
                <w:szCs w:val="28"/>
                <w:lang w:val="en-US"/>
              </w:rPr>
              <w:t>14 (78</w:t>
            </w:r>
            <w:r w:rsidR="00A32055">
              <w:rPr>
                <w:sz w:val="28"/>
                <w:szCs w:val="28"/>
                <w:lang w:val="en-US"/>
              </w:rPr>
              <w:t>%)</w:t>
            </w:r>
          </w:p>
        </w:tc>
        <w:tc>
          <w:tcPr>
            <w:tcW w:w="2651" w:type="dxa"/>
          </w:tcPr>
          <w:p w:rsidR="00A32055" w:rsidRPr="006C73C8" w:rsidRDefault="007A41A7" w:rsidP="000235FD">
            <w:pPr>
              <w:jc w:val="center"/>
              <w:rPr>
                <w:sz w:val="28"/>
                <w:szCs w:val="28"/>
                <w:lang w:val="en-US"/>
              </w:rPr>
            </w:pPr>
            <w:r>
              <w:rPr>
                <w:sz w:val="28"/>
                <w:szCs w:val="28"/>
                <w:lang w:val="en-US"/>
              </w:rPr>
              <w:t>11</w:t>
            </w:r>
            <w:r w:rsidR="00A32055">
              <w:rPr>
                <w:sz w:val="28"/>
                <w:szCs w:val="28"/>
                <w:lang w:val="en-US"/>
              </w:rPr>
              <w:t xml:space="preserve"> (79%)</w:t>
            </w:r>
          </w:p>
        </w:tc>
        <w:tc>
          <w:tcPr>
            <w:tcW w:w="1879" w:type="dxa"/>
          </w:tcPr>
          <w:p w:rsidR="00A32055" w:rsidRPr="006C73C8" w:rsidRDefault="007A41A7" w:rsidP="000235FD">
            <w:pPr>
              <w:jc w:val="center"/>
              <w:rPr>
                <w:sz w:val="28"/>
                <w:szCs w:val="28"/>
                <w:lang w:val="en-US"/>
              </w:rPr>
            </w:pPr>
            <w:r>
              <w:rPr>
                <w:sz w:val="28"/>
                <w:szCs w:val="28"/>
                <w:lang w:val="en-US"/>
              </w:rPr>
              <w:t>25 (78</w:t>
            </w:r>
            <w:r w:rsidR="00A32055">
              <w:rPr>
                <w:sz w:val="28"/>
                <w:szCs w:val="28"/>
                <w:lang w:val="en-US"/>
              </w:rPr>
              <w:t>%)</w:t>
            </w:r>
          </w:p>
        </w:tc>
      </w:tr>
      <w:tr w:rsidR="00A32055" w:rsidRPr="00550E8C" w:rsidTr="00406ED1">
        <w:tc>
          <w:tcPr>
            <w:tcW w:w="2104" w:type="dxa"/>
          </w:tcPr>
          <w:p w:rsidR="00A32055" w:rsidRPr="001A1E01" w:rsidRDefault="00A32055" w:rsidP="000235FD">
            <w:pPr>
              <w:jc w:val="both"/>
              <w:rPr>
                <w:sz w:val="28"/>
                <w:szCs w:val="28"/>
              </w:rPr>
            </w:pPr>
            <w:r>
              <w:rPr>
                <w:sz w:val="28"/>
                <w:szCs w:val="28"/>
              </w:rPr>
              <w:t>Выше годовой</w:t>
            </w:r>
          </w:p>
        </w:tc>
        <w:tc>
          <w:tcPr>
            <w:tcW w:w="2603" w:type="dxa"/>
          </w:tcPr>
          <w:p w:rsidR="00A32055" w:rsidRPr="00406ED1" w:rsidRDefault="00406ED1" w:rsidP="000235FD">
            <w:pPr>
              <w:jc w:val="center"/>
              <w:rPr>
                <w:sz w:val="28"/>
                <w:szCs w:val="28"/>
              </w:rPr>
            </w:pPr>
            <w:r>
              <w:rPr>
                <w:sz w:val="28"/>
                <w:szCs w:val="28"/>
              </w:rPr>
              <w:t>0</w:t>
            </w:r>
          </w:p>
        </w:tc>
        <w:tc>
          <w:tcPr>
            <w:tcW w:w="2651" w:type="dxa"/>
          </w:tcPr>
          <w:p w:rsidR="00A32055" w:rsidRPr="007A41A7" w:rsidRDefault="007A41A7" w:rsidP="000235FD">
            <w:pPr>
              <w:jc w:val="center"/>
              <w:rPr>
                <w:sz w:val="28"/>
                <w:szCs w:val="28"/>
              </w:rPr>
            </w:pPr>
            <w:r>
              <w:rPr>
                <w:sz w:val="28"/>
                <w:szCs w:val="28"/>
              </w:rPr>
              <w:t>0</w:t>
            </w:r>
          </w:p>
        </w:tc>
        <w:tc>
          <w:tcPr>
            <w:tcW w:w="1879" w:type="dxa"/>
          </w:tcPr>
          <w:p w:rsidR="00A32055" w:rsidRPr="007A41A7" w:rsidRDefault="007A41A7" w:rsidP="000235FD">
            <w:pPr>
              <w:jc w:val="center"/>
              <w:rPr>
                <w:sz w:val="28"/>
                <w:szCs w:val="28"/>
              </w:rPr>
            </w:pPr>
            <w:r>
              <w:rPr>
                <w:sz w:val="28"/>
                <w:szCs w:val="28"/>
              </w:rPr>
              <w:t>0</w:t>
            </w:r>
          </w:p>
        </w:tc>
      </w:tr>
      <w:tr w:rsidR="00A32055" w:rsidRPr="00550E8C" w:rsidTr="00406ED1">
        <w:tc>
          <w:tcPr>
            <w:tcW w:w="2104" w:type="dxa"/>
          </w:tcPr>
          <w:p w:rsidR="00A32055" w:rsidRPr="001A1E01" w:rsidRDefault="00A32055" w:rsidP="000235FD">
            <w:pPr>
              <w:jc w:val="both"/>
              <w:rPr>
                <w:sz w:val="28"/>
                <w:szCs w:val="28"/>
              </w:rPr>
            </w:pPr>
            <w:r>
              <w:rPr>
                <w:sz w:val="28"/>
                <w:szCs w:val="28"/>
              </w:rPr>
              <w:t>Ниже годовой</w:t>
            </w:r>
          </w:p>
        </w:tc>
        <w:tc>
          <w:tcPr>
            <w:tcW w:w="2603" w:type="dxa"/>
          </w:tcPr>
          <w:p w:rsidR="00A32055" w:rsidRPr="006C73C8" w:rsidRDefault="00406ED1" w:rsidP="000235FD">
            <w:pPr>
              <w:jc w:val="center"/>
              <w:rPr>
                <w:sz w:val="28"/>
                <w:szCs w:val="28"/>
                <w:lang w:val="en-US"/>
              </w:rPr>
            </w:pPr>
            <w:r>
              <w:rPr>
                <w:sz w:val="28"/>
                <w:szCs w:val="28"/>
                <w:lang w:val="en-US"/>
              </w:rPr>
              <w:t>4 (22</w:t>
            </w:r>
            <w:r w:rsidR="00A32055">
              <w:rPr>
                <w:sz w:val="28"/>
                <w:szCs w:val="28"/>
                <w:lang w:val="en-US"/>
              </w:rPr>
              <w:t>%)</w:t>
            </w:r>
          </w:p>
        </w:tc>
        <w:tc>
          <w:tcPr>
            <w:tcW w:w="2651" w:type="dxa"/>
          </w:tcPr>
          <w:p w:rsidR="00A32055" w:rsidRPr="006C73C8" w:rsidRDefault="007A41A7" w:rsidP="000235FD">
            <w:pPr>
              <w:jc w:val="center"/>
              <w:rPr>
                <w:sz w:val="28"/>
                <w:szCs w:val="28"/>
                <w:lang w:val="en-US"/>
              </w:rPr>
            </w:pPr>
            <w:r>
              <w:rPr>
                <w:sz w:val="28"/>
                <w:szCs w:val="28"/>
                <w:lang w:val="en-US"/>
              </w:rPr>
              <w:t>3 (21</w:t>
            </w:r>
            <w:r w:rsidR="00A32055">
              <w:rPr>
                <w:sz w:val="28"/>
                <w:szCs w:val="28"/>
                <w:lang w:val="en-US"/>
              </w:rPr>
              <w:t>%)</w:t>
            </w:r>
          </w:p>
        </w:tc>
        <w:tc>
          <w:tcPr>
            <w:tcW w:w="1879" w:type="dxa"/>
          </w:tcPr>
          <w:p w:rsidR="00A32055" w:rsidRPr="006C73C8" w:rsidRDefault="007A41A7" w:rsidP="000235FD">
            <w:pPr>
              <w:jc w:val="center"/>
              <w:rPr>
                <w:sz w:val="28"/>
                <w:szCs w:val="28"/>
                <w:lang w:val="en-US"/>
              </w:rPr>
            </w:pPr>
            <w:r>
              <w:rPr>
                <w:sz w:val="28"/>
                <w:szCs w:val="28"/>
                <w:lang w:val="en-US"/>
              </w:rPr>
              <w:t>7</w:t>
            </w:r>
            <w:r w:rsidR="00A32055">
              <w:rPr>
                <w:sz w:val="28"/>
                <w:szCs w:val="28"/>
                <w:lang w:val="en-US"/>
              </w:rPr>
              <w:t xml:space="preserve"> (22%)</w:t>
            </w:r>
          </w:p>
        </w:tc>
      </w:tr>
      <w:tr w:rsidR="00A32055" w:rsidRPr="00550E8C" w:rsidTr="00406ED1">
        <w:tc>
          <w:tcPr>
            <w:tcW w:w="2104" w:type="dxa"/>
          </w:tcPr>
          <w:p w:rsidR="00A32055" w:rsidRPr="00CD340C" w:rsidRDefault="00A32055" w:rsidP="000235FD">
            <w:pPr>
              <w:jc w:val="center"/>
              <w:rPr>
                <w:sz w:val="28"/>
                <w:szCs w:val="28"/>
              </w:rPr>
            </w:pPr>
            <w:r w:rsidRPr="00CD340C">
              <w:rPr>
                <w:sz w:val="28"/>
                <w:szCs w:val="28"/>
              </w:rPr>
              <w:t>УО</w:t>
            </w:r>
          </w:p>
        </w:tc>
        <w:tc>
          <w:tcPr>
            <w:tcW w:w="2603" w:type="dxa"/>
          </w:tcPr>
          <w:p w:rsidR="00A32055" w:rsidRPr="00CD340C" w:rsidRDefault="00406ED1" w:rsidP="000235FD">
            <w:pPr>
              <w:jc w:val="center"/>
              <w:rPr>
                <w:sz w:val="28"/>
                <w:szCs w:val="28"/>
              </w:rPr>
            </w:pPr>
            <w:r>
              <w:rPr>
                <w:sz w:val="28"/>
                <w:szCs w:val="28"/>
              </w:rPr>
              <w:t>100</w:t>
            </w:r>
            <w:r w:rsidR="00A32055">
              <w:rPr>
                <w:sz w:val="28"/>
                <w:szCs w:val="28"/>
              </w:rPr>
              <w:t>%</w:t>
            </w:r>
          </w:p>
        </w:tc>
        <w:tc>
          <w:tcPr>
            <w:tcW w:w="2651" w:type="dxa"/>
          </w:tcPr>
          <w:p w:rsidR="00A32055" w:rsidRPr="00CD340C" w:rsidRDefault="007A41A7" w:rsidP="000235FD">
            <w:pPr>
              <w:jc w:val="center"/>
              <w:rPr>
                <w:sz w:val="28"/>
                <w:szCs w:val="28"/>
              </w:rPr>
            </w:pPr>
            <w:r>
              <w:rPr>
                <w:sz w:val="28"/>
                <w:szCs w:val="28"/>
              </w:rPr>
              <w:t>93</w:t>
            </w:r>
            <w:r w:rsidR="00A32055">
              <w:rPr>
                <w:sz w:val="28"/>
                <w:szCs w:val="28"/>
              </w:rPr>
              <w:t>%</w:t>
            </w:r>
          </w:p>
        </w:tc>
        <w:tc>
          <w:tcPr>
            <w:tcW w:w="1879" w:type="dxa"/>
          </w:tcPr>
          <w:p w:rsidR="00A32055" w:rsidRPr="00CD340C" w:rsidRDefault="007A41A7" w:rsidP="000235FD">
            <w:pPr>
              <w:jc w:val="center"/>
              <w:rPr>
                <w:sz w:val="28"/>
                <w:szCs w:val="28"/>
              </w:rPr>
            </w:pPr>
            <w:r>
              <w:rPr>
                <w:sz w:val="28"/>
                <w:szCs w:val="28"/>
              </w:rPr>
              <w:t>96,5</w:t>
            </w:r>
            <w:r w:rsidR="00A32055">
              <w:rPr>
                <w:sz w:val="28"/>
                <w:szCs w:val="28"/>
              </w:rPr>
              <w:t>%</w:t>
            </w:r>
          </w:p>
        </w:tc>
      </w:tr>
      <w:tr w:rsidR="00A32055" w:rsidRPr="00550E8C" w:rsidTr="00406ED1">
        <w:tc>
          <w:tcPr>
            <w:tcW w:w="2104" w:type="dxa"/>
          </w:tcPr>
          <w:p w:rsidR="00A32055" w:rsidRPr="00CD340C" w:rsidRDefault="00A32055" w:rsidP="000235FD">
            <w:pPr>
              <w:jc w:val="center"/>
              <w:rPr>
                <w:sz w:val="28"/>
                <w:szCs w:val="28"/>
              </w:rPr>
            </w:pPr>
            <w:r w:rsidRPr="00CD340C">
              <w:rPr>
                <w:sz w:val="28"/>
                <w:szCs w:val="28"/>
              </w:rPr>
              <w:t>КЗ</w:t>
            </w:r>
          </w:p>
        </w:tc>
        <w:tc>
          <w:tcPr>
            <w:tcW w:w="2603" w:type="dxa"/>
          </w:tcPr>
          <w:p w:rsidR="00A32055" w:rsidRPr="00CD340C" w:rsidRDefault="00406ED1" w:rsidP="000235FD">
            <w:pPr>
              <w:jc w:val="center"/>
              <w:rPr>
                <w:sz w:val="28"/>
                <w:szCs w:val="28"/>
              </w:rPr>
            </w:pPr>
            <w:r>
              <w:rPr>
                <w:sz w:val="28"/>
                <w:szCs w:val="28"/>
              </w:rPr>
              <w:t>33</w:t>
            </w:r>
            <w:r w:rsidR="00A32055">
              <w:rPr>
                <w:sz w:val="28"/>
                <w:szCs w:val="28"/>
              </w:rPr>
              <w:t>%</w:t>
            </w:r>
          </w:p>
        </w:tc>
        <w:tc>
          <w:tcPr>
            <w:tcW w:w="2651" w:type="dxa"/>
          </w:tcPr>
          <w:p w:rsidR="00A32055" w:rsidRPr="00CD340C" w:rsidRDefault="007A41A7" w:rsidP="000235FD">
            <w:pPr>
              <w:jc w:val="center"/>
              <w:rPr>
                <w:sz w:val="28"/>
                <w:szCs w:val="28"/>
              </w:rPr>
            </w:pPr>
            <w:r>
              <w:rPr>
                <w:sz w:val="28"/>
                <w:szCs w:val="28"/>
              </w:rPr>
              <w:t>21</w:t>
            </w:r>
            <w:r w:rsidR="00A32055">
              <w:rPr>
                <w:sz w:val="28"/>
                <w:szCs w:val="28"/>
              </w:rPr>
              <w:t>%</w:t>
            </w:r>
          </w:p>
        </w:tc>
        <w:tc>
          <w:tcPr>
            <w:tcW w:w="1879" w:type="dxa"/>
          </w:tcPr>
          <w:p w:rsidR="00A32055" w:rsidRPr="00CD340C" w:rsidRDefault="007A41A7" w:rsidP="000235FD">
            <w:pPr>
              <w:jc w:val="center"/>
              <w:rPr>
                <w:sz w:val="28"/>
                <w:szCs w:val="28"/>
              </w:rPr>
            </w:pPr>
            <w:r>
              <w:rPr>
                <w:sz w:val="28"/>
                <w:szCs w:val="28"/>
              </w:rPr>
              <w:t>27</w:t>
            </w:r>
            <w:r w:rsidR="00A32055">
              <w:rPr>
                <w:sz w:val="28"/>
                <w:szCs w:val="28"/>
              </w:rPr>
              <w:t>%</w:t>
            </w:r>
          </w:p>
        </w:tc>
      </w:tr>
      <w:tr w:rsidR="00A32055" w:rsidRPr="00550E8C" w:rsidTr="00406ED1">
        <w:tc>
          <w:tcPr>
            <w:tcW w:w="2104" w:type="dxa"/>
          </w:tcPr>
          <w:p w:rsidR="00A32055" w:rsidRPr="00CD340C" w:rsidRDefault="00A32055" w:rsidP="000235FD">
            <w:pPr>
              <w:jc w:val="center"/>
              <w:rPr>
                <w:sz w:val="28"/>
                <w:szCs w:val="28"/>
              </w:rPr>
            </w:pPr>
            <w:r w:rsidRPr="00CD340C">
              <w:rPr>
                <w:sz w:val="28"/>
                <w:szCs w:val="28"/>
              </w:rPr>
              <w:t>СОБ</w:t>
            </w:r>
          </w:p>
        </w:tc>
        <w:tc>
          <w:tcPr>
            <w:tcW w:w="2603" w:type="dxa"/>
          </w:tcPr>
          <w:p w:rsidR="00A32055" w:rsidRPr="00CD340C" w:rsidRDefault="00406ED1" w:rsidP="000235FD">
            <w:pPr>
              <w:jc w:val="center"/>
              <w:rPr>
                <w:sz w:val="28"/>
                <w:szCs w:val="28"/>
              </w:rPr>
            </w:pPr>
            <w:r>
              <w:rPr>
                <w:sz w:val="28"/>
                <w:szCs w:val="28"/>
              </w:rPr>
              <w:t>3,4</w:t>
            </w:r>
          </w:p>
        </w:tc>
        <w:tc>
          <w:tcPr>
            <w:tcW w:w="2651" w:type="dxa"/>
          </w:tcPr>
          <w:p w:rsidR="00A32055" w:rsidRPr="00CD340C" w:rsidRDefault="007A41A7" w:rsidP="000235FD">
            <w:pPr>
              <w:jc w:val="center"/>
              <w:rPr>
                <w:sz w:val="28"/>
                <w:szCs w:val="28"/>
              </w:rPr>
            </w:pPr>
            <w:r>
              <w:rPr>
                <w:sz w:val="28"/>
                <w:szCs w:val="28"/>
              </w:rPr>
              <w:t>3,1</w:t>
            </w:r>
          </w:p>
        </w:tc>
        <w:tc>
          <w:tcPr>
            <w:tcW w:w="1879" w:type="dxa"/>
          </w:tcPr>
          <w:p w:rsidR="00A32055" w:rsidRPr="00CD340C" w:rsidRDefault="007A41A7" w:rsidP="000235FD">
            <w:pPr>
              <w:jc w:val="center"/>
              <w:rPr>
                <w:sz w:val="28"/>
                <w:szCs w:val="28"/>
              </w:rPr>
            </w:pPr>
            <w:r>
              <w:rPr>
                <w:sz w:val="28"/>
                <w:szCs w:val="28"/>
              </w:rPr>
              <w:t>3,25</w:t>
            </w:r>
          </w:p>
        </w:tc>
      </w:tr>
    </w:tbl>
    <w:p w:rsidR="00A32055" w:rsidRDefault="00A32055" w:rsidP="00A32055">
      <w:pPr>
        <w:tabs>
          <w:tab w:val="left" w:pos="2115"/>
        </w:tabs>
        <w:jc w:val="both"/>
        <w:rPr>
          <w:sz w:val="28"/>
          <w:szCs w:val="28"/>
        </w:rPr>
      </w:pPr>
    </w:p>
    <w:p w:rsidR="00A32055" w:rsidRDefault="00A32055" w:rsidP="00DF5D45">
      <w:pPr>
        <w:tabs>
          <w:tab w:val="left" w:pos="2115"/>
        </w:tabs>
        <w:jc w:val="both"/>
        <w:rPr>
          <w:sz w:val="28"/>
          <w:szCs w:val="28"/>
        </w:rPr>
      </w:pPr>
    </w:p>
    <w:p w:rsidR="004D4D5F" w:rsidRDefault="004D4D5F" w:rsidP="00DF5D45">
      <w:pPr>
        <w:tabs>
          <w:tab w:val="left" w:pos="2115"/>
        </w:tabs>
        <w:jc w:val="both"/>
        <w:rPr>
          <w:sz w:val="28"/>
          <w:szCs w:val="28"/>
        </w:rPr>
      </w:pPr>
    </w:p>
    <w:p w:rsidR="004D4D5F" w:rsidRDefault="004D4D5F" w:rsidP="00DF5D45">
      <w:pPr>
        <w:tabs>
          <w:tab w:val="left" w:pos="2115"/>
        </w:tabs>
        <w:jc w:val="both"/>
        <w:rPr>
          <w:sz w:val="28"/>
          <w:szCs w:val="28"/>
        </w:rPr>
      </w:pPr>
    </w:p>
    <w:p w:rsidR="00A32055" w:rsidRPr="006C64A6" w:rsidRDefault="006C64A6" w:rsidP="00DF5D45">
      <w:pPr>
        <w:tabs>
          <w:tab w:val="left" w:pos="2115"/>
        </w:tabs>
        <w:jc w:val="both"/>
        <w:rPr>
          <w:b/>
          <w:sz w:val="28"/>
          <w:szCs w:val="28"/>
        </w:rPr>
      </w:pPr>
      <w:r w:rsidRPr="006C64A6">
        <w:rPr>
          <w:b/>
          <w:sz w:val="28"/>
          <w:szCs w:val="28"/>
        </w:rPr>
        <w:t>Общественно-научные предметы</w:t>
      </w:r>
    </w:p>
    <w:p w:rsidR="006C64A6" w:rsidRDefault="006C64A6" w:rsidP="00DF5D45">
      <w:pPr>
        <w:tabs>
          <w:tab w:val="left" w:pos="2115"/>
        </w:tabs>
        <w:jc w:val="both"/>
        <w:rPr>
          <w:sz w:val="28"/>
          <w:szCs w:val="28"/>
        </w:rPr>
      </w:pPr>
    </w:p>
    <w:p w:rsidR="00DF5D45" w:rsidRDefault="00DF5D45" w:rsidP="00DF5D45">
      <w:pPr>
        <w:tabs>
          <w:tab w:val="left" w:pos="2115"/>
        </w:tabs>
        <w:jc w:val="both"/>
        <w:rPr>
          <w:sz w:val="28"/>
          <w:szCs w:val="28"/>
        </w:rPr>
      </w:pPr>
    </w:p>
    <w:tbl>
      <w:tblPr>
        <w:tblW w:w="0" w:type="auto"/>
        <w:tblInd w:w="108" w:type="dxa"/>
        <w:tblLook w:val="04A0" w:firstRow="1" w:lastRow="0" w:firstColumn="1" w:lastColumn="0" w:noHBand="0" w:noVBand="1"/>
      </w:tblPr>
      <w:tblGrid>
        <w:gridCol w:w="2104"/>
        <w:gridCol w:w="2427"/>
        <w:gridCol w:w="2353"/>
        <w:gridCol w:w="2353"/>
      </w:tblGrid>
      <w:tr w:rsidR="00765357" w:rsidRPr="00550E8C" w:rsidTr="006A1247">
        <w:tc>
          <w:tcPr>
            <w:tcW w:w="4531" w:type="dxa"/>
            <w:gridSpan w:val="2"/>
          </w:tcPr>
          <w:p w:rsidR="00765357" w:rsidRDefault="00765357" w:rsidP="00765357">
            <w:pPr>
              <w:jc w:val="center"/>
              <w:rPr>
                <w:sz w:val="28"/>
                <w:szCs w:val="28"/>
              </w:rPr>
            </w:pPr>
            <w:r>
              <w:rPr>
                <w:sz w:val="28"/>
                <w:szCs w:val="28"/>
              </w:rPr>
              <w:t>Результаты ВПР по истории</w:t>
            </w:r>
          </w:p>
        </w:tc>
        <w:tc>
          <w:tcPr>
            <w:tcW w:w="4706" w:type="dxa"/>
            <w:gridSpan w:val="2"/>
          </w:tcPr>
          <w:p w:rsidR="00765357" w:rsidRDefault="00765357" w:rsidP="00765357">
            <w:pPr>
              <w:tabs>
                <w:tab w:val="left" w:pos="2115"/>
              </w:tabs>
              <w:jc w:val="center"/>
              <w:rPr>
                <w:sz w:val="28"/>
                <w:szCs w:val="28"/>
              </w:rPr>
            </w:pPr>
            <w:r>
              <w:rPr>
                <w:sz w:val="28"/>
                <w:szCs w:val="28"/>
              </w:rPr>
              <w:t>Результаты ВПР по обществознанию</w:t>
            </w:r>
          </w:p>
          <w:p w:rsidR="00765357" w:rsidRDefault="00765357" w:rsidP="00765357">
            <w:pPr>
              <w:jc w:val="both"/>
              <w:rPr>
                <w:sz w:val="28"/>
                <w:szCs w:val="28"/>
              </w:rPr>
            </w:pPr>
          </w:p>
        </w:tc>
      </w:tr>
      <w:tr w:rsidR="00765357" w:rsidRPr="00550E8C" w:rsidTr="00765357">
        <w:tc>
          <w:tcPr>
            <w:tcW w:w="2104" w:type="dxa"/>
          </w:tcPr>
          <w:p w:rsidR="00765357" w:rsidRPr="00550E8C" w:rsidRDefault="00765357" w:rsidP="00765357">
            <w:pPr>
              <w:jc w:val="both"/>
              <w:rPr>
                <w:sz w:val="28"/>
                <w:szCs w:val="28"/>
              </w:rPr>
            </w:pPr>
          </w:p>
        </w:tc>
        <w:tc>
          <w:tcPr>
            <w:tcW w:w="2427" w:type="dxa"/>
          </w:tcPr>
          <w:p w:rsidR="00765357" w:rsidRPr="00550E8C" w:rsidRDefault="00765357" w:rsidP="00765357">
            <w:pPr>
              <w:jc w:val="both"/>
              <w:rPr>
                <w:sz w:val="28"/>
                <w:szCs w:val="28"/>
              </w:rPr>
            </w:pPr>
            <w:r>
              <w:rPr>
                <w:sz w:val="28"/>
                <w:szCs w:val="28"/>
              </w:rPr>
              <w:t>6а</w:t>
            </w:r>
            <w:r w:rsidRPr="00550E8C">
              <w:rPr>
                <w:sz w:val="28"/>
                <w:szCs w:val="28"/>
              </w:rPr>
              <w:t xml:space="preserve"> (</w:t>
            </w:r>
            <w:r>
              <w:rPr>
                <w:sz w:val="28"/>
                <w:szCs w:val="28"/>
              </w:rPr>
              <w:t>Фокина Е.И.)</w:t>
            </w:r>
          </w:p>
        </w:tc>
        <w:tc>
          <w:tcPr>
            <w:tcW w:w="2353" w:type="dxa"/>
          </w:tcPr>
          <w:p w:rsidR="00765357" w:rsidRPr="00550E8C" w:rsidRDefault="00765357" w:rsidP="00765357">
            <w:pPr>
              <w:jc w:val="both"/>
              <w:rPr>
                <w:sz w:val="28"/>
                <w:szCs w:val="28"/>
              </w:rPr>
            </w:pPr>
          </w:p>
        </w:tc>
        <w:tc>
          <w:tcPr>
            <w:tcW w:w="2353" w:type="dxa"/>
          </w:tcPr>
          <w:p w:rsidR="00765357" w:rsidRPr="00550E8C" w:rsidRDefault="00765357" w:rsidP="00765357">
            <w:pPr>
              <w:jc w:val="both"/>
              <w:rPr>
                <w:sz w:val="28"/>
                <w:szCs w:val="28"/>
              </w:rPr>
            </w:pPr>
            <w:r>
              <w:rPr>
                <w:sz w:val="28"/>
                <w:szCs w:val="28"/>
              </w:rPr>
              <w:t>6 б</w:t>
            </w:r>
            <w:r w:rsidRPr="00550E8C">
              <w:rPr>
                <w:sz w:val="28"/>
                <w:szCs w:val="28"/>
              </w:rPr>
              <w:t xml:space="preserve"> (</w:t>
            </w:r>
            <w:r>
              <w:rPr>
                <w:sz w:val="28"/>
                <w:szCs w:val="28"/>
              </w:rPr>
              <w:t>Фокина Е.И.)</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В классе</w:t>
            </w:r>
          </w:p>
        </w:tc>
        <w:tc>
          <w:tcPr>
            <w:tcW w:w="2427" w:type="dxa"/>
          </w:tcPr>
          <w:p w:rsidR="00765357" w:rsidRPr="001A1E01" w:rsidRDefault="00765357" w:rsidP="00765357">
            <w:pPr>
              <w:jc w:val="center"/>
              <w:rPr>
                <w:sz w:val="28"/>
                <w:szCs w:val="28"/>
              </w:rPr>
            </w:pPr>
            <w:r>
              <w:rPr>
                <w:sz w:val="28"/>
                <w:szCs w:val="28"/>
              </w:rPr>
              <w:t>24</w:t>
            </w:r>
            <w:r w:rsidRPr="001A1E01">
              <w:rPr>
                <w:sz w:val="28"/>
                <w:szCs w:val="28"/>
              </w:rPr>
              <w:t xml:space="preserve"> чел.</w:t>
            </w:r>
          </w:p>
        </w:tc>
        <w:tc>
          <w:tcPr>
            <w:tcW w:w="2353" w:type="dxa"/>
          </w:tcPr>
          <w:p w:rsidR="00765357" w:rsidRPr="001A1E01" w:rsidRDefault="00765357" w:rsidP="00765357">
            <w:pPr>
              <w:jc w:val="both"/>
              <w:rPr>
                <w:sz w:val="28"/>
                <w:szCs w:val="28"/>
              </w:rPr>
            </w:pPr>
            <w:r w:rsidRPr="001A1E01">
              <w:rPr>
                <w:sz w:val="28"/>
                <w:szCs w:val="28"/>
              </w:rPr>
              <w:t>В классе</w:t>
            </w:r>
          </w:p>
        </w:tc>
        <w:tc>
          <w:tcPr>
            <w:tcW w:w="2353" w:type="dxa"/>
          </w:tcPr>
          <w:p w:rsidR="00765357" w:rsidRPr="001A1E01" w:rsidRDefault="00765357" w:rsidP="00765357">
            <w:pPr>
              <w:jc w:val="center"/>
              <w:rPr>
                <w:sz w:val="28"/>
                <w:szCs w:val="28"/>
              </w:rPr>
            </w:pPr>
            <w:r>
              <w:rPr>
                <w:sz w:val="28"/>
                <w:szCs w:val="28"/>
              </w:rPr>
              <w:t>17</w:t>
            </w:r>
            <w:r w:rsidRPr="001A1E01">
              <w:rPr>
                <w:sz w:val="28"/>
                <w:szCs w:val="28"/>
              </w:rPr>
              <w:t xml:space="preserve"> чел.</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Выполняли</w:t>
            </w:r>
          </w:p>
        </w:tc>
        <w:tc>
          <w:tcPr>
            <w:tcW w:w="2427" w:type="dxa"/>
          </w:tcPr>
          <w:p w:rsidR="00765357" w:rsidRPr="001A1E01" w:rsidRDefault="00765357" w:rsidP="00765357">
            <w:pPr>
              <w:tabs>
                <w:tab w:val="left" w:pos="1080"/>
              </w:tabs>
              <w:jc w:val="both"/>
              <w:rPr>
                <w:sz w:val="28"/>
                <w:szCs w:val="28"/>
              </w:rPr>
            </w:pPr>
            <w:r w:rsidRPr="001A1E01">
              <w:rPr>
                <w:sz w:val="28"/>
                <w:szCs w:val="28"/>
              </w:rPr>
              <w:t xml:space="preserve">   </w:t>
            </w:r>
            <w:r>
              <w:rPr>
                <w:sz w:val="28"/>
                <w:szCs w:val="28"/>
              </w:rPr>
              <w:t xml:space="preserve">       23</w:t>
            </w:r>
            <w:r w:rsidRPr="001A1E01">
              <w:rPr>
                <w:sz w:val="28"/>
                <w:szCs w:val="28"/>
              </w:rPr>
              <w:t xml:space="preserve"> чел.</w:t>
            </w:r>
          </w:p>
        </w:tc>
        <w:tc>
          <w:tcPr>
            <w:tcW w:w="2353" w:type="dxa"/>
          </w:tcPr>
          <w:p w:rsidR="00765357" w:rsidRPr="001A1E01" w:rsidRDefault="00765357" w:rsidP="00765357">
            <w:pPr>
              <w:jc w:val="both"/>
              <w:rPr>
                <w:sz w:val="28"/>
                <w:szCs w:val="28"/>
              </w:rPr>
            </w:pPr>
            <w:r w:rsidRPr="001A1E01">
              <w:rPr>
                <w:sz w:val="28"/>
                <w:szCs w:val="28"/>
              </w:rPr>
              <w:t>Выполняли</w:t>
            </w:r>
          </w:p>
        </w:tc>
        <w:tc>
          <w:tcPr>
            <w:tcW w:w="2353" w:type="dxa"/>
          </w:tcPr>
          <w:p w:rsidR="00765357" w:rsidRPr="001A1E01" w:rsidRDefault="00765357" w:rsidP="00765357">
            <w:pPr>
              <w:jc w:val="both"/>
              <w:rPr>
                <w:sz w:val="28"/>
                <w:szCs w:val="28"/>
              </w:rPr>
            </w:pPr>
            <w:r>
              <w:rPr>
                <w:sz w:val="28"/>
                <w:szCs w:val="28"/>
              </w:rPr>
              <w:t xml:space="preserve">           14</w:t>
            </w:r>
            <w:r w:rsidRPr="001A1E01">
              <w:rPr>
                <w:sz w:val="28"/>
                <w:szCs w:val="28"/>
              </w:rPr>
              <w:t xml:space="preserve"> чел.</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«5»</w:t>
            </w:r>
          </w:p>
        </w:tc>
        <w:tc>
          <w:tcPr>
            <w:tcW w:w="2427" w:type="dxa"/>
          </w:tcPr>
          <w:p w:rsidR="00765357" w:rsidRPr="001A1E01" w:rsidRDefault="00765357" w:rsidP="00765357">
            <w:pPr>
              <w:jc w:val="center"/>
              <w:rPr>
                <w:sz w:val="28"/>
                <w:szCs w:val="28"/>
              </w:rPr>
            </w:pPr>
            <w:r>
              <w:rPr>
                <w:sz w:val="28"/>
                <w:szCs w:val="28"/>
              </w:rPr>
              <w:t>7 (30%)</w:t>
            </w:r>
          </w:p>
        </w:tc>
        <w:tc>
          <w:tcPr>
            <w:tcW w:w="2353" w:type="dxa"/>
          </w:tcPr>
          <w:p w:rsidR="00765357" w:rsidRPr="001A1E01" w:rsidRDefault="00765357" w:rsidP="00765357">
            <w:pPr>
              <w:jc w:val="both"/>
              <w:rPr>
                <w:sz w:val="28"/>
                <w:szCs w:val="28"/>
              </w:rPr>
            </w:pPr>
            <w:r w:rsidRPr="001A1E01">
              <w:rPr>
                <w:sz w:val="28"/>
                <w:szCs w:val="28"/>
              </w:rPr>
              <w:t>«5»</w:t>
            </w:r>
          </w:p>
        </w:tc>
        <w:tc>
          <w:tcPr>
            <w:tcW w:w="2353" w:type="dxa"/>
          </w:tcPr>
          <w:p w:rsidR="00765357" w:rsidRPr="001A1E01" w:rsidRDefault="00765357" w:rsidP="00765357">
            <w:pPr>
              <w:jc w:val="center"/>
              <w:rPr>
                <w:sz w:val="28"/>
                <w:szCs w:val="28"/>
              </w:rPr>
            </w:pPr>
            <w:r>
              <w:rPr>
                <w:sz w:val="28"/>
                <w:szCs w:val="28"/>
              </w:rPr>
              <w:t>1 (7%)</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«4»</w:t>
            </w:r>
          </w:p>
        </w:tc>
        <w:tc>
          <w:tcPr>
            <w:tcW w:w="2427" w:type="dxa"/>
          </w:tcPr>
          <w:p w:rsidR="00765357" w:rsidRPr="001A1E01" w:rsidRDefault="00765357" w:rsidP="00765357">
            <w:pPr>
              <w:jc w:val="center"/>
              <w:rPr>
                <w:sz w:val="28"/>
                <w:szCs w:val="28"/>
              </w:rPr>
            </w:pPr>
            <w:r>
              <w:rPr>
                <w:sz w:val="28"/>
                <w:szCs w:val="28"/>
              </w:rPr>
              <w:t>13 (57</w:t>
            </w:r>
            <w:r w:rsidRPr="001A1E01">
              <w:rPr>
                <w:sz w:val="28"/>
                <w:szCs w:val="28"/>
              </w:rPr>
              <w:t>%)</w:t>
            </w:r>
          </w:p>
        </w:tc>
        <w:tc>
          <w:tcPr>
            <w:tcW w:w="2353" w:type="dxa"/>
          </w:tcPr>
          <w:p w:rsidR="00765357" w:rsidRPr="001A1E01" w:rsidRDefault="00765357" w:rsidP="00765357">
            <w:pPr>
              <w:jc w:val="both"/>
              <w:rPr>
                <w:sz w:val="28"/>
                <w:szCs w:val="28"/>
              </w:rPr>
            </w:pPr>
            <w:r w:rsidRPr="001A1E01">
              <w:rPr>
                <w:sz w:val="28"/>
                <w:szCs w:val="28"/>
              </w:rPr>
              <w:t>«4»</w:t>
            </w:r>
          </w:p>
        </w:tc>
        <w:tc>
          <w:tcPr>
            <w:tcW w:w="2353" w:type="dxa"/>
          </w:tcPr>
          <w:p w:rsidR="00765357" w:rsidRPr="001A1E01" w:rsidRDefault="00765357" w:rsidP="00765357">
            <w:pPr>
              <w:jc w:val="center"/>
              <w:rPr>
                <w:sz w:val="28"/>
                <w:szCs w:val="28"/>
              </w:rPr>
            </w:pPr>
            <w:r>
              <w:rPr>
                <w:sz w:val="28"/>
                <w:szCs w:val="28"/>
              </w:rPr>
              <w:t>9 (64</w:t>
            </w:r>
            <w:r w:rsidRPr="001A1E01">
              <w:rPr>
                <w:sz w:val="28"/>
                <w:szCs w:val="28"/>
              </w:rPr>
              <w:t>%)</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«3»</w:t>
            </w:r>
          </w:p>
        </w:tc>
        <w:tc>
          <w:tcPr>
            <w:tcW w:w="2427" w:type="dxa"/>
          </w:tcPr>
          <w:p w:rsidR="00765357" w:rsidRPr="001A1E01" w:rsidRDefault="00765357" w:rsidP="00765357">
            <w:pPr>
              <w:jc w:val="center"/>
              <w:rPr>
                <w:sz w:val="28"/>
                <w:szCs w:val="28"/>
              </w:rPr>
            </w:pPr>
            <w:r>
              <w:rPr>
                <w:sz w:val="28"/>
                <w:szCs w:val="28"/>
              </w:rPr>
              <w:t>3 (13</w:t>
            </w:r>
            <w:r w:rsidRPr="001A1E01">
              <w:rPr>
                <w:sz w:val="28"/>
                <w:szCs w:val="28"/>
              </w:rPr>
              <w:t>%)</w:t>
            </w:r>
          </w:p>
        </w:tc>
        <w:tc>
          <w:tcPr>
            <w:tcW w:w="2353" w:type="dxa"/>
          </w:tcPr>
          <w:p w:rsidR="00765357" w:rsidRPr="001A1E01" w:rsidRDefault="00765357" w:rsidP="00765357">
            <w:pPr>
              <w:jc w:val="both"/>
              <w:rPr>
                <w:sz w:val="28"/>
                <w:szCs w:val="28"/>
              </w:rPr>
            </w:pPr>
            <w:r w:rsidRPr="001A1E01">
              <w:rPr>
                <w:sz w:val="28"/>
                <w:szCs w:val="28"/>
              </w:rPr>
              <w:t>«3»</w:t>
            </w:r>
          </w:p>
        </w:tc>
        <w:tc>
          <w:tcPr>
            <w:tcW w:w="2353" w:type="dxa"/>
          </w:tcPr>
          <w:p w:rsidR="00765357" w:rsidRPr="001A1E01" w:rsidRDefault="00765357" w:rsidP="00765357">
            <w:pPr>
              <w:jc w:val="center"/>
              <w:rPr>
                <w:sz w:val="28"/>
                <w:szCs w:val="28"/>
              </w:rPr>
            </w:pPr>
            <w:r>
              <w:rPr>
                <w:sz w:val="28"/>
                <w:szCs w:val="28"/>
              </w:rPr>
              <w:t>4(29%)</w:t>
            </w:r>
          </w:p>
        </w:tc>
      </w:tr>
      <w:tr w:rsidR="00765357" w:rsidRPr="00550E8C" w:rsidTr="00765357">
        <w:tc>
          <w:tcPr>
            <w:tcW w:w="2104" w:type="dxa"/>
          </w:tcPr>
          <w:p w:rsidR="00765357" w:rsidRPr="001A1E01" w:rsidRDefault="00765357" w:rsidP="00765357">
            <w:pPr>
              <w:jc w:val="both"/>
              <w:rPr>
                <w:sz w:val="28"/>
                <w:szCs w:val="28"/>
              </w:rPr>
            </w:pPr>
            <w:r w:rsidRPr="001A1E01">
              <w:rPr>
                <w:sz w:val="28"/>
                <w:szCs w:val="28"/>
              </w:rPr>
              <w:t>«2»</w:t>
            </w:r>
          </w:p>
        </w:tc>
        <w:tc>
          <w:tcPr>
            <w:tcW w:w="2427" w:type="dxa"/>
          </w:tcPr>
          <w:p w:rsidR="00765357" w:rsidRPr="001A1E01" w:rsidRDefault="00765357" w:rsidP="00765357">
            <w:pPr>
              <w:jc w:val="center"/>
              <w:rPr>
                <w:sz w:val="28"/>
                <w:szCs w:val="28"/>
              </w:rPr>
            </w:pPr>
            <w:r>
              <w:rPr>
                <w:sz w:val="28"/>
                <w:szCs w:val="28"/>
              </w:rPr>
              <w:t>0</w:t>
            </w:r>
          </w:p>
        </w:tc>
        <w:tc>
          <w:tcPr>
            <w:tcW w:w="2353" w:type="dxa"/>
          </w:tcPr>
          <w:p w:rsidR="00765357" w:rsidRPr="001A1E01" w:rsidRDefault="00765357" w:rsidP="00765357">
            <w:pPr>
              <w:jc w:val="both"/>
              <w:rPr>
                <w:sz w:val="28"/>
                <w:szCs w:val="28"/>
              </w:rPr>
            </w:pPr>
            <w:r w:rsidRPr="001A1E01">
              <w:rPr>
                <w:sz w:val="28"/>
                <w:szCs w:val="28"/>
              </w:rPr>
              <w:t>«2»</w:t>
            </w:r>
          </w:p>
        </w:tc>
        <w:tc>
          <w:tcPr>
            <w:tcW w:w="2353" w:type="dxa"/>
          </w:tcPr>
          <w:p w:rsidR="00765357" w:rsidRPr="001A1E01" w:rsidRDefault="00765357" w:rsidP="00765357">
            <w:pPr>
              <w:jc w:val="center"/>
              <w:rPr>
                <w:sz w:val="28"/>
                <w:szCs w:val="28"/>
              </w:rPr>
            </w:pPr>
            <w:r>
              <w:rPr>
                <w:sz w:val="28"/>
                <w:szCs w:val="28"/>
              </w:rPr>
              <w:t>0</w:t>
            </w:r>
          </w:p>
        </w:tc>
      </w:tr>
      <w:tr w:rsidR="00765357" w:rsidRPr="00550E8C" w:rsidTr="00765357">
        <w:tc>
          <w:tcPr>
            <w:tcW w:w="2104" w:type="dxa"/>
          </w:tcPr>
          <w:p w:rsidR="00765357" w:rsidRPr="001A1E01" w:rsidRDefault="00765357" w:rsidP="00765357">
            <w:pPr>
              <w:jc w:val="both"/>
              <w:rPr>
                <w:sz w:val="28"/>
                <w:szCs w:val="28"/>
              </w:rPr>
            </w:pPr>
            <w:r>
              <w:rPr>
                <w:sz w:val="28"/>
                <w:szCs w:val="28"/>
              </w:rPr>
              <w:t>Подтвердили</w:t>
            </w:r>
          </w:p>
        </w:tc>
        <w:tc>
          <w:tcPr>
            <w:tcW w:w="2427" w:type="dxa"/>
          </w:tcPr>
          <w:p w:rsidR="00765357" w:rsidRPr="00344C84" w:rsidRDefault="00765357" w:rsidP="00765357">
            <w:pPr>
              <w:jc w:val="center"/>
              <w:rPr>
                <w:sz w:val="28"/>
                <w:szCs w:val="28"/>
                <w:lang w:val="en-US"/>
              </w:rPr>
            </w:pPr>
            <w:r>
              <w:rPr>
                <w:sz w:val="28"/>
                <w:szCs w:val="28"/>
                <w:lang w:val="en-US"/>
              </w:rPr>
              <w:t>20 (87%)</w:t>
            </w:r>
          </w:p>
        </w:tc>
        <w:tc>
          <w:tcPr>
            <w:tcW w:w="2353" w:type="dxa"/>
          </w:tcPr>
          <w:p w:rsidR="00765357" w:rsidRPr="001A1E01" w:rsidRDefault="00765357" w:rsidP="00765357">
            <w:pPr>
              <w:jc w:val="both"/>
              <w:rPr>
                <w:sz w:val="28"/>
                <w:szCs w:val="28"/>
              </w:rPr>
            </w:pPr>
            <w:r>
              <w:rPr>
                <w:sz w:val="28"/>
                <w:szCs w:val="28"/>
              </w:rPr>
              <w:t>Подтвердили</w:t>
            </w:r>
          </w:p>
        </w:tc>
        <w:tc>
          <w:tcPr>
            <w:tcW w:w="2353" w:type="dxa"/>
          </w:tcPr>
          <w:p w:rsidR="00765357" w:rsidRPr="006C73C8" w:rsidRDefault="00765357" w:rsidP="00765357">
            <w:pPr>
              <w:jc w:val="center"/>
              <w:rPr>
                <w:sz w:val="28"/>
                <w:szCs w:val="28"/>
                <w:lang w:val="en-US"/>
              </w:rPr>
            </w:pPr>
            <w:r>
              <w:rPr>
                <w:sz w:val="28"/>
                <w:szCs w:val="28"/>
                <w:lang w:val="en-US"/>
              </w:rPr>
              <w:t>11 (79%)</w:t>
            </w:r>
          </w:p>
        </w:tc>
      </w:tr>
      <w:tr w:rsidR="00765357" w:rsidRPr="00550E8C" w:rsidTr="00765357">
        <w:tc>
          <w:tcPr>
            <w:tcW w:w="2104" w:type="dxa"/>
          </w:tcPr>
          <w:p w:rsidR="00765357" w:rsidRPr="001A1E01" w:rsidRDefault="00765357" w:rsidP="00765357">
            <w:pPr>
              <w:jc w:val="both"/>
              <w:rPr>
                <w:sz w:val="28"/>
                <w:szCs w:val="28"/>
              </w:rPr>
            </w:pPr>
            <w:r>
              <w:rPr>
                <w:sz w:val="28"/>
                <w:szCs w:val="28"/>
              </w:rPr>
              <w:t>Выше годовой</w:t>
            </w:r>
          </w:p>
        </w:tc>
        <w:tc>
          <w:tcPr>
            <w:tcW w:w="2427" w:type="dxa"/>
          </w:tcPr>
          <w:p w:rsidR="00765357" w:rsidRPr="00344C84" w:rsidRDefault="00765357" w:rsidP="00765357">
            <w:pPr>
              <w:jc w:val="center"/>
              <w:rPr>
                <w:sz w:val="28"/>
                <w:szCs w:val="28"/>
                <w:lang w:val="en-US"/>
              </w:rPr>
            </w:pPr>
            <w:r>
              <w:rPr>
                <w:sz w:val="28"/>
                <w:szCs w:val="28"/>
                <w:lang w:val="en-US"/>
              </w:rPr>
              <w:t>1 (4%)</w:t>
            </w:r>
          </w:p>
        </w:tc>
        <w:tc>
          <w:tcPr>
            <w:tcW w:w="2353" w:type="dxa"/>
          </w:tcPr>
          <w:p w:rsidR="00765357" w:rsidRPr="001A1E01" w:rsidRDefault="00765357" w:rsidP="00765357">
            <w:pPr>
              <w:jc w:val="both"/>
              <w:rPr>
                <w:sz w:val="28"/>
                <w:szCs w:val="28"/>
              </w:rPr>
            </w:pPr>
            <w:r>
              <w:rPr>
                <w:sz w:val="28"/>
                <w:szCs w:val="28"/>
              </w:rPr>
              <w:t>Выше годовой</w:t>
            </w:r>
          </w:p>
        </w:tc>
        <w:tc>
          <w:tcPr>
            <w:tcW w:w="2353" w:type="dxa"/>
          </w:tcPr>
          <w:p w:rsidR="00765357" w:rsidRPr="006C73C8" w:rsidRDefault="00765357" w:rsidP="00765357">
            <w:pPr>
              <w:jc w:val="center"/>
              <w:rPr>
                <w:sz w:val="28"/>
                <w:szCs w:val="28"/>
                <w:lang w:val="en-US"/>
              </w:rPr>
            </w:pPr>
            <w:r>
              <w:rPr>
                <w:sz w:val="28"/>
                <w:szCs w:val="28"/>
                <w:lang w:val="en-US"/>
              </w:rPr>
              <w:t>0</w:t>
            </w:r>
          </w:p>
        </w:tc>
      </w:tr>
      <w:tr w:rsidR="00765357" w:rsidRPr="00550E8C" w:rsidTr="00765357">
        <w:tc>
          <w:tcPr>
            <w:tcW w:w="2104" w:type="dxa"/>
          </w:tcPr>
          <w:p w:rsidR="00765357" w:rsidRPr="001A1E01" w:rsidRDefault="00765357" w:rsidP="00765357">
            <w:pPr>
              <w:jc w:val="both"/>
              <w:rPr>
                <w:sz w:val="28"/>
                <w:szCs w:val="28"/>
              </w:rPr>
            </w:pPr>
            <w:r>
              <w:rPr>
                <w:sz w:val="28"/>
                <w:szCs w:val="28"/>
              </w:rPr>
              <w:t>Ниже годовой</w:t>
            </w:r>
          </w:p>
        </w:tc>
        <w:tc>
          <w:tcPr>
            <w:tcW w:w="2427" w:type="dxa"/>
          </w:tcPr>
          <w:p w:rsidR="00765357" w:rsidRPr="00CF57AA" w:rsidRDefault="00765357" w:rsidP="00765357">
            <w:pPr>
              <w:jc w:val="center"/>
              <w:rPr>
                <w:sz w:val="28"/>
                <w:szCs w:val="28"/>
              </w:rPr>
            </w:pPr>
            <w:r>
              <w:rPr>
                <w:sz w:val="28"/>
                <w:szCs w:val="28"/>
                <w:lang w:val="en-US"/>
              </w:rPr>
              <w:t xml:space="preserve">2 </w:t>
            </w:r>
            <w:r>
              <w:rPr>
                <w:sz w:val="28"/>
                <w:szCs w:val="28"/>
              </w:rPr>
              <w:t>(</w:t>
            </w:r>
            <w:r>
              <w:rPr>
                <w:sz w:val="28"/>
                <w:szCs w:val="28"/>
                <w:lang w:val="en-US"/>
              </w:rPr>
              <w:t>9</w:t>
            </w:r>
            <w:r>
              <w:rPr>
                <w:sz w:val="28"/>
                <w:szCs w:val="28"/>
              </w:rPr>
              <w:t>%)</w:t>
            </w:r>
          </w:p>
        </w:tc>
        <w:tc>
          <w:tcPr>
            <w:tcW w:w="2353" w:type="dxa"/>
          </w:tcPr>
          <w:p w:rsidR="00765357" w:rsidRPr="001A1E01" w:rsidRDefault="00765357" w:rsidP="00765357">
            <w:pPr>
              <w:jc w:val="both"/>
              <w:rPr>
                <w:sz w:val="28"/>
                <w:szCs w:val="28"/>
              </w:rPr>
            </w:pPr>
            <w:r>
              <w:rPr>
                <w:sz w:val="28"/>
                <w:szCs w:val="28"/>
              </w:rPr>
              <w:t>Ниже годовой</w:t>
            </w:r>
          </w:p>
        </w:tc>
        <w:tc>
          <w:tcPr>
            <w:tcW w:w="2353" w:type="dxa"/>
          </w:tcPr>
          <w:p w:rsidR="00765357" w:rsidRPr="006C73C8" w:rsidRDefault="00765357" w:rsidP="00765357">
            <w:pPr>
              <w:jc w:val="center"/>
              <w:rPr>
                <w:sz w:val="28"/>
                <w:szCs w:val="28"/>
                <w:lang w:val="en-US"/>
              </w:rPr>
            </w:pPr>
            <w:r>
              <w:rPr>
                <w:sz w:val="28"/>
                <w:szCs w:val="28"/>
                <w:lang w:val="en-US"/>
              </w:rPr>
              <w:t>3 (21%)</w:t>
            </w:r>
          </w:p>
        </w:tc>
      </w:tr>
      <w:tr w:rsidR="00765357" w:rsidRPr="00550E8C" w:rsidTr="00765357">
        <w:tc>
          <w:tcPr>
            <w:tcW w:w="2104" w:type="dxa"/>
          </w:tcPr>
          <w:p w:rsidR="00765357" w:rsidRPr="00CD340C" w:rsidRDefault="00765357" w:rsidP="00765357">
            <w:pPr>
              <w:jc w:val="center"/>
              <w:rPr>
                <w:sz w:val="28"/>
                <w:szCs w:val="28"/>
              </w:rPr>
            </w:pPr>
            <w:r w:rsidRPr="00CD340C">
              <w:rPr>
                <w:sz w:val="28"/>
                <w:szCs w:val="28"/>
              </w:rPr>
              <w:t>УО</w:t>
            </w:r>
          </w:p>
        </w:tc>
        <w:tc>
          <w:tcPr>
            <w:tcW w:w="2427" w:type="dxa"/>
          </w:tcPr>
          <w:p w:rsidR="00765357" w:rsidRPr="00CD340C" w:rsidRDefault="00765357" w:rsidP="00765357">
            <w:pPr>
              <w:jc w:val="center"/>
              <w:rPr>
                <w:sz w:val="28"/>
                <w:szCs w:val="28"/>
              </w:rPr>
            </w:pPr>
            <w:r>
              <w:rPr>
                <w:sz w:val="28"/>
                <w:szCs w:val="28"/>
              </w:rPr>
              <w:t>100%</w:t>
            </w:r>
          </w:p>
        </w:tc>
        <w:tc>
          <w:tcPr>
            <w:tcW w:w="2353" w:type="dxa"/>
          </w:tcPr>
          <w:p w:rsidR="00765357" w:rsidRPr="00CD340C" w:rsidRDefault="00765357" w:rsidP="00765357">
            <w:pPr>
              <w:jc w:val="center"/>
              <w:rPr>
                <w:sz w:val="28"/>
                <w:szCs w:val="28"/>
              </w:rPr>
            </w:pPr>
            <w:r w:rsidRPr="00CD340C">
              <w:rPr>
                <w:sz w:val="28"/>
                <w:szCs w:val="28"/>
              </w:rPr>
              <w:t>УО</w:t>
            </w:r>
          </w:p>
        </w:tc>
        <w:tc>
          <w:tcPr>
            <w:tcW w:w="2353" w:type="dxa"/>
          </w:tcPr>
          <w:p w:rsidR="00765357" w:rsidRPr="00CD340C" w:rsidRDefault="00765357" w:rsidP="00765357">
            <w:pPr>
              <w:jc w:val="center"/>
              <w:rPr>
                <w:sz w:val="28"/>
                <w:szCs w:val="28"/>
              </w:rPr>
            </w:pPr>
            <w:r>
              <w:rPr>
                <w:sz w:val="28"/>
                <w:szCs w:val="28"/>
              </w:rPr>
              <w:t>100%</w:t>
            </w:r>
          </w:p>
        </w:tc>
      </w:tr>
      <w:tr w:rsidR="00765357" w:rsidRPr="00550E8C" w:rsidTr="00765357">
        <w:tc>
          <w:tcPr>
            <w:tcW w:w="2104" w:type="dxa"/>
          </w:tcPr>
          <w:p w:rsidR="00765357" w:rsidRPr="00CD340C" w:rsidRDefault="00765357" w:rsidP="00765357">
            <w:pPr>
              <w:jc w:val="center"/>
              <w:rPr>
                <w:sz w:val="28"/>
                <w:szCs w:val="28"/>
              </w:rPr>
            </w:pPr>
            <w:r w:rsidRPr="00CD340C">
              <w:rPr>
                <w:sz w:val="28"/>
                <w:szCs w:val="28"/>
              </w:rPr>
              <w:t>КЗ</w:t>
            </w:r>
          </w:p>
        </w:tc>
        <w:tc>
          <w:tcPr>
            <w:tcW w:w="2427" w:type="dxa"/>
          </w:tcPr>
          <w:p w:rsidR="00765357" w:rsidRPr="00CD340C" w:rsidRDefault="00765357" w:rsidP="00765357">
            <w:pPr>
              <w:jc w:val="center"/>
              <w:rPr>
                <w:sz w:val="28"/>
                <w:szCs w:val="28"/>
              </w:rPr>
            </w:pPr>
            <w:r>
              <w:rPr>
                <w:sz w:val="28"/>
                <w:szCs w:val="28"/>
              </w:rPr>
              <w:t>87%</w:t>
            </w:r>
          </w:p>
        </w:tc>
        <w:tc>
          <w:tcPr>
            <w:tcW w:w="2353" w:type="dxa"/>
          </w:tcPr>
          <w:p w:rsidR="00765357" w:rsidRPr="00CD340C" w:rsidRDefault="00765357" w:rsidP="00765357">
            <w:pPr>
              <w:jc w:val="center"/>
              <w:rPr>
                <w:sz w:val="28"/>
                <w:szCs w:val="28"/>
              </w:rPr>
            </w:pPr>
            <w:r w:rsidRPr="00CD340C">
              <w:rPr>
                <w:sz w:val="28"/>
                <w:szCs w:val="28"/>
              </w:rPr>
              <w:t>КЗ</w:t>
            </w:r>
          </w:p>
        </w:tc>
        <w:tc>
          <w:tcPr>
            <w:tcW w:w="2353" w:type="dxa"/>
          </w:tcPr>
          <w:p w:rsidR="00765357" w:rsidRPr="00CD340C" w:rsidRDefault="00765357" w:rsidP="00765357">
            <w:pPr>
              <w:jc w:val="center"/>
              <w:rPr>
                <w:sz w:val="28"/>
                <w:szCs w:val="28"/>
              </w:rPr>
            </w:pPr>
            <w:r>
              <w:rPr>
                <w:sz w:val="28"/>
                <w:szCs w:val="28"/>
              </w:rPr>
              <w:t>71%</w:t>
            </w:r>
          </w:p>
        </w:tc>
      </w:tr>
      <w:tr w:rsidR="00765357" w:rsidRPr="00550E8C" w:rsidTr="00765357">
        <w:tc>
          <w:tcPr>
            <w:tcW w:w="2104" w:type="dxa"/>
          </w:tcPr>
          <w:p w:rsidR="00765357" w:rsidRPr="00CD340C" w:rsidRDefault="00765357" w:rsidP="00765357">
            <w:pPr>
              <w:jc w:val="center"/>
              <w:rPr>
                <w:sz w:val="28"/>
                <w:szCs w:val="28"/>
              </w:rPr>
            </w:pPr>
            <w:r w:rsidRPr="00CD340C">
              <w:rPr>
                <w:sz w:val="28"/>
                <w:szCs w:val="28"/>
              </w:rPr>
              <w:t>СОБ</w:t>
            </w:r>
          </w:p>
        </w:tc>
        <w:tc>
          <w:tcPr>
            <w:tcW w:w="2427" w:type="dxa"/>
          </w:tcPr>
          <w:p w:rsidR="00765357" w:rsidRPr="00CD340C" w:rsidRDefault="00765357" w:rsidP="00765357">
            <w:pPr>
              <w:jc w:val="center"/>
              <w:rPr>
                <w:sz w:val="28"/>
                <w:szCs w:val="28"/>
              </w:rPr>
            </w:pPr>
            <w:r>
              <w:rPr>
                <w:sz w:val="28"/>
                <w:szCs w:val="28"/>
              </w:rPr>
              <w:t>4,2</w:t>
            </w:r>
          </w:p>
        </w:tc>
        <w:tc>
          <w:tcPr>
            <w:tcW w:w="2353" w:type="dxa"/>
          </w:tcPr>
          <w:p w:rsidR="00765357" w:rsidRPr="00CD340C" w:rsidRDefault="00765357" w:rsidP="00765357">
            <w:pPr>
              <w:jc w:val="center"/>
              <w:rPr>
                <w:sz w:val="28"/>
                <w:szCs w:val="28"/>
              </w:rPr>
            </w:pPr>
            <w:r w:rsidRPr="00CD340C">
              <w:rPr>
                <w:sz w:val="28"/>
                <w:szCs w:val="28"/>
              </w:rPr>
              <w:t>СОБ</w:t>
            </w:r>
          </w:p>
        </w:tc>
        <w:tc>
          <w:tcPr>
            <w:tcW w:w="2353" w:type="dxa"/>
          </w:tcPr>
          <w:p w:rsidR="00765357" w:rsidRPr="00CD340C" w:rsidRDefault="00765357" w:rsidP="00765357">
            <w:pPr>
              <w:jc w:val="center"/>
              <w:rPr>
                <w:sz w:val="28"/>
                <w:szCs w:val="28"/>
              </w:rPr>
            </w:pPr>
            <w:r>
              <w:rPr>
                <w:sz w:val="28"/>
                <w:szCs w:val="28"/>
              </w:rPr>
              <w:t>3,8</w:t>
            </w:r>
          </w:p>
        </w:tc>
      </w:tr>
    </w:tbl>
    <w:p w:rsidR="00DF5D45" w:rsidRDefault="00DF5D45" w:rsidP="00DF5D45">
      <w:pPr>
        <w:tabs>
          <w:tab w:val="left" w:pos="2115"/>
        </w:tabs>
        <w:jc w:val="both"/>
        <w:rPr>
          <w:sz w:val="28"/>
          <w:szCs w:val="28"/>
        </w:rPr>
      </w:pPr>
    </w:p>
    <w:p w:rsidR="00DF5D45" w:rsidRPr="00550E8C" w:rsidRDefault="00DF5D45" w:rsidP="00DF5D45">
      <w:pPr>
        <w:tabs>
          <w:tab w:val="left" w:pos="2115"/>
        </w:tabs>
        <w:jc w:val="both"/>
        <w:rPr>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DF5D45" w:rsidRPr="0001312C" w:rsidRDefault="0001312C" w:rsidP="00DF5D45">
      <w:pPr>
        <w:tabs>
          <w:tab w:val="left" w:pos="2115"/>
        </w:tabs>
        <w:jc w:val="both"/>
        <w:rPr>
          <w:b/>
          <w:sz w:val="28"/>
          <w:szCs w:val="28"/>
        </w:rPr>
      </w:pPr>
      <w:r w:rsidRPr="0001312C">
        <w:rPr>
          <w:b/>
          <w:sz w:val="28"/>
          <w:szCs w:val="28"/>
        </w:rPr>
        <w:t>Естественно-научные предметы</w:t>
      </w:r>
    </w:p>
    <w:p w:rsidR="00765357" w:rsidRDefault="00765357" w:rsidP="00765357">
      <w:pPr>
        <w:tabs>
          <w:tab w:val="left" w:pos="2115"/>
        </w:tabs>
        <w:jc w:val="both"/>
        <w:rPr>
          <w:sz w:val="28"/>
          <w:szCs w:val="28"/>
        </w:rPr>
      </w:pPr>
      <w:r>
        <w:rPr>
          <w:sz w:val="28"/>
          <w:szCs w:val="28"/>
        </w:rPr>
        <w:t xml:space="preserve">         </w:t>
      </w:r>
    </w:p>
    <w:p w:rsidR="000E1A27" w:rsidRPr="00CF57AA" w:rsidRDefault="000E1A27" w:rsidP="00DF5D45">
      <w:pPr>
        <w:tabs>
          <w:tab w:val="left" w:pos="2115"/>
        </w:tabs>
        <w:jc w:val="both"/>
        <w:rPr>
          <w:sz w:val="28"/>
          <w:szCs w:val="28"/>
        </w:rPr>
      </w:pPr>
    </w:p>
    <w:tbl>
      <w:tblPr>
        <w:tblpPr w:leftFromText="180" w:rightFromText="180" w:vertAnchor="text" w:horzAnchor="page" w:tblpX="1219" w:tblpY="96"/>
        <w:tblOverlap w:val="never"/>
        <w:tblW w:w="9776" w:type="dxa"/>
        <w:tblLook w:val="04A0" w:firstRow="1" w:lastRow="0" w:firstColumn="1" w:lastColumn="0" w:noHBand="0" w:noVBand="1"/>
      </w:tblPr>
      <w:tblGrid>
        <w:gridCol w:w="2122"/>
        <w:gridCol w:w="2551"/>
        <w:gridCol w:w="2271"/>
        <w:gridCol w:w="2832"/>
      </w:tblGrid>
      <w:tr w:rsidR="00765357" w:rsidRPr="00CF57AA" w:rsidTr="00765357">
        <w:tc>
          <w:tcPr>
            <w:tcW w:w="4673" w:type="dxa"/>
            <w:gridSpan w:val="2"/>
          </w:tcPr>
          <w:p w:rsidR="00765357" w:rsidRPr="00CF57AA" w:rsidRDefault="00765357" w:rsidP="00765357">
            <w:pPr>
              <w:jc w:val="center"/>
              <w:rPr>
                <w:sz w:val="28"/>
                <w:szCs w:val="28"/>
              </w:rPr>
            </w:pPr>
            <w:r w:rsidRPr="00CF57AA">
              <w:rPr>
                <w:sz w:val="28"/>
                <w:szCs w:val="28"/>
              </w:rPr>
              <w:t>Результаты ВПР  по биологии</w:t>
            </w:r>
          </w:p>
        </w:tc>
        <w:tc>
          <w:tcPr>
            <w:tcW w:w="5103" w:type="dxa"/>
            <w:gridSpan w:val="2"/>
          </w:tcPr>
          <w:p w:rsidR="00765357" w:rsidRPr="00CF57AA" w:rsidRDefault="00765357" w:rsidP="00765357">
            <w:pPr>
              <w:jc w:val="center"/>
              <w:rPr>
                <w:sz w:val="28"/>
                <w:szCs w:val="28"/>
              </w:rPr>
            </w:pPr>
            <w:r w:rsidRPr="004D4D5F">
              <w:rPr>
                <w:sz w:val="28"/>
                <w:szCs w:val="28"/>
              </w:rPr>
              <w:t>Результаты ВПР по географии</w:t>
            </w:r>
          </w:p>
          <w:p w:rsidR="00765357" w:rsidRPr="00CF57AA" w:rsidRDefault="00765357" w:rsidP="00765357">
            <w:pPr>
              <w:jc w:val="both"/>
              <w:rPr>
                <w:sz w:val="28"/>
                <w:szCs w:val="28"/>
              </w:rPr>
            </w:pPr>
          </w:p>
        </w:tc>
      </w:tr>
      <w:tr w:rsidR="00765357" w:rsidRPr="00CF57AA" w:rsidTr="00765357">
        <w:tc>
          <w:tcPr>
            <w:tcW w:w="2122" w:type="dxa"/>
          </w:tcPr>
          <w:p w:rsidR="00765357" w:rsidRPr="00CF57AA" w:rsidRDefault="00765357" w:rsidP="00765357">
            <w:pPr>
              <w:jc w:val="both"/>
              <w:rPr>
                <w:sz w:val="28"/>
                <w:szCs w:val="28"/>
              </w:rPr>
            </w:pPr>
          </w:p>
        </w:tc>
        <w:tc>
          <w:tcPr>
            <w:tcW w:w="2551" w:type="dxa"/>
          </w:tcPr>
          <w:p w:rsidR="00765357" w:rsidRPr="00CF57AA" w:rsidRDefault="00765357" w:rsidP="00765357">
            <w:pPr>
              <w:jc w:val="both"/>
              <w:rPr>
                <w:sz w:val="28"/>
                <w:szCs w:val="28"/>
              </w:rPr>
            </w:pPr>
            <w:r w:rsidRPr="00CF57AA">
              <w:rPr>
                <w:sz w:val="28"/>
                <w:szCs w:val="28"/>
              </w:rPr>
              <w:t>6 а (</w:t>
            </w:r>
            <w:r>
              <w:rPr>
                <w:sz w:val="28"/>
                <w:szCs w:val="28"/>
              </w:rPr>
              <w:t>Пашкова Н.В.)</w:t>
            </w:r>
          </w:p>
        </w:tc>
        <w:tc>
          <w:tcPr>
            <w:tcW w:w="2271" w:type="dxa"/>
          </w:tcPr>
          <w:p w:rsidR="00765357" w:rsidRPr="00CF57AA" w:rsidRDefault="00765357" w:rsidP="00765357">
            <w:pPr>
              <w:jc w:val="both"/>
              <w:rPr>
                <w:sz w:val="28"/>
                <w:szCs w:val="28"/>
              </w:rPr>
            </w:pPr>
          </w:p>
        </w:tc>
        <w:tc>
          <w:tcPr>
            <w:tcW w:w="2832" w:type="dxa"/>
          </w:tcPr>
          <w:p w:rsidR="00765357" w:rsidRPr="00CF57AA" w:rsidRDefault="00765357" w:rsidP="00765357">
            <w:pPr>
              <w:jc w:val="both"/>
              <w:rPr>
                <w:sz w:val="28"/>
                <w:szCs w:val="28"/>
              </w:rPr>
            </w:pPr>
            <w:r w:rsidRPr="00CF57AA">
              <w:rPr>
                <w:sz w:val="28"/>
                <w:szCs w:val="28"/>
              </w:rPr>
              <w:t>6б (Михайлова И.Н.)</w:t>
            </w:r>
          </w:p>
        </w:tc>
      </w:tr>
      <w:tr w:rsidR="00765357" w:rsidRPr="00CF57AA" w:rsidTr="00765357">
        <w:tc>
          <w:tcPr>
            <w:tcW w:w="2122" w:type="dxa"/>
          </w:tcPr>
          <w:p w:rsidR="00765357" w:rsidRPr="00CF57AA" w:rsidRDefault="00765357" w:rsidP="00765357">
            <w:pPr>
              <w:jc w:val="both"/>
              <w:rPr>
                <w:sz w:val="28"/>
                <w:szCs w:val="28"/>
              </w:rPr>
            </w:pPr>
            <w:r>
              <w:rPr>
                <w:sz w:val="28"/>
                <w:szCs w:val="28"/>
              </w:rPr>
              <w:t xml:space="preserve"> </w:t>
            </w:r>
            <w:r w:rsidRPr="00CF57AA">
              <w:rPr>
                <w:sz w:val="28"/>
                <w:szCs w:val="28"/>
              </w:rPr>
              <w:t>В классе</w:t>
            </w:r>
          </w:p>
        </w:tc>
        <w:tc>
          <w:tcPr>
            <w:tcW w:w="2551" w:type="dxa"/>
          </w:tcPr>
          <w:p w:rsidR="00765357" w:rsidRPr="00CF57AA" w:rsidRDefault="00765357" w:rsidP="00765357">
            <w:pPr>
              <w:jc w:val="center"/>
              <w:rPr>
                <w:sz w:val="28"/>
                <w:szCs w:val="28"/>
              </w:rPr>
            </w:pPr>
            <w:r>
              <w:rPr>
                <w:sz w:val="28"/>
                <w:szCs w:val="28"/>
              </w:rPr>
              <w:t>24</w:t>
            </w:r>
            <w:r w:rsidRPr="00CF57AA">
              <w:rPr>
                <w:sz w:val="28"/>
                <w:szCs w:val="28"/>
              </w:rPr>
              <w:t xml:space="preserve"> чел.</w:t>
            </w:r>
          </w:p>
        </w:tc>
        <w:tc>
          <w:tcPr>
            <w:tcW w:w="2271" w:type="dxa"/>
          </w:tcPr>
          <w:p w:rsidR="00765357" w:rsidRPr="00CF57AA" w:rsidRDefault="00765357" w:rsidP="00765357">
            <w:pPr>
              <w:jc w:val="both"/>
              <w:rPr>
                <w:sz w:val="28"/>
                <w:szCs w:val="28"/>
              </w:rPr>
            </w:pPr>
            <w:r w:rsidRPr="00CF57AA">
              <w:rPr>
                <w:sz w:val="28"/>
                <w:szCs w:val="28"/>
              </w:rPr>
              <w:t>В классе</w:t>
            </w:r>
          </w:p>
        </w:tc>
        <w:tc>
          <w:tcPr>
            <w:tcW w:w="2832" w:type="dxa"/>
          </w:tcPr>
          <w:p w:rsidR="00765357" w:rsidRPr="00CF57AA" w:rsidRDefault="00765357" w:rsidP="00765357">
            <w:pPr>
              <w:jc w:val="center"/>
              <w:rPr>
                <w:sz w:val="28"/>
                <w:szCs w:val="28"/>
              </w:rPr>
            </w:pPr>
            <w:r>
              <w:rPr>
                <w:sz w:val="28"/>
                <w:szCs w:val="28"/>
              </w:rPr>
              <w:t>17</w:t>
            </w:r>
            <w:r w:rsidRPr="00CF57AA">
              <w:rPr>
                <w:sz w:val="28"/>
                <w:szCs w:val="28"/>
              </w:rPr>
              <w:t xml:space="preserve"> чел.</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Выполняли</w:t>
            </w:r>
          </w:p>
        </w:tc>
        <w:tc>
          <w:tcPr>
            <w:tcW w:w="2551" w:type="dxa"/>
          </w:tcPr>
          <w:p w:rsidR="00765357" w:rsidRPr="00CF57AA" w:rsidRDefault="00765357" w:rsidP="00765357">
            <w:pPr>
              <w:jc w:val="both"/>
              <w:rPr>
                <w:sz w:val="28"/>
                <w:szCs w:val="28"/>
              </w:rPr>
            </w:pPr>
            <w:r>
              <w:rPr>
                <w:sz w:val="28"/>
                <w:szCs w:val="28"/>
              </w:rPr>
              <w:t xml:space="preserve">           20</w:t>
            </w:r>
            <w:r w:rsidRPr="00CF57AA">
              <w:rPr>
                <w:sz w:val="28"/>
                <w:szCs w:val="28"/>
              </w:rPr>
              <w:t xml:space="preserve"> чел.</w:t>
            </w:r>
          </w:p>
        </w:tc>
        <w:tc>
          <w:tcPr>
            <w:tcW w:w="2271" w:type="dxa"/>
          </w:tcPr>
          <w:p w:rsidR="00765357" w:rsidRPr="00CF57AA" w:rsidRDefault="00765357" w:rsidP="00765357">
            <w:pPr>
              <w:jc w:val="both"/>
              <w:rPr>
                <w:sz w:val="28"/>
                <w:szCs w:val="28"/>
              </w:rPr>
            </w:pPr>
            <w:r w:rsidRPr="00CF57AA">
              <w:rPr>
                <w:sz w:val="28"/>
                <w:szCs w:val="28"/>
              </w:rPr>
              <w:t>Выполняли</w:t>
            </w:r>
          </w:p>
        </w:tc>
        <w:tc>
          <w:tcPr>
            <w:tcW w:w="2832" w:type="dxa"/>
          </w:tcPr>
          <w:p w:rsidR="00765357" w:rsidRPr="00CF57AA" w:rsidRDefault="00765357" w:rsidP="00765357">
            <w:pPr>
              <w:tabs>
                <w:tab w:val="left" w:pos="1080"/>
              </w:tabs>
              <w:jc w:val="center"/>
              <w:rPr>
                <w:sz w:val="28"/>
                <w:szCs w:val="28"/>
              </w:rPr>
            </w:pPr>
            <w:r>
              <w:rPr>
                <w:sz w:val="28"/>
                <w:szCs w:val="28"/>
              </w:rPr>
              <w:t>15</w:t>
            </w:r>
            <w:r w:rsidRPr="00CF57AA">
              <w:rPr>
                <w:sz w:val="28"/>
                <w:szCs w:val="28"/>
              </w:rPr>
              <w:t xml:space="preserve"> чел.</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«5»</w:t>
            </w:r>
          </w:p>
        </w:tc>
        <w:tc>
          <w:tcPr>
            <w:tcW w:w="2551" w:type="dxa"/>
          </w:tcPr>
          <w:p w:rsidR="00765357" w:rsidRPr="00CF57AA" w:rsidRDefault="00765357" w:rsidP="00765357">
            <w:pPr>
              <w:jc w:val="center"/>
              <w:rPr>
                <w:sz w:val="28"/>
                <w:szCs w:val="28"/>
              </w:rPr>
            </w:pPr>
            <w:r>
              <w:rPr>
                <w:sz w:val="28"/>
                <w:szCs w:val="28"/>
              </w:rPr>
              <w:t>2 (10</w:t>
            </w:r>
            <w:r w:rsidRPr="00CF57AA">
              <w:rPr>
                <w:sz w:val="28"/>
                <w:szCs w:val="28"/>
              </w:rPr>
              <w:t>%)</w:t>
            </w:r>
          </w:p>
        </w:tc>
        <w:tc>
          <w:tcPr>
            <w:tcW w:w="2271" w:type="dxa"/>
          </w:tcPr>
          <w:p w:rsidR="00765357" w:rsidRPr="00CF57AA" w:rsidRDefault="00765357" w:rsidP="00765357">
            <w:pPr>
              <w:jc w:val="both"/>
              <w:rPr>
                <w:sz w:val="28"/>
                <w:szCs w:val="28"/>
              </w:rPr>
            </w:pPr>
            <w:r w:rsidRPr="00CF57AA">
              <w:rPr>
                <w:sz w:val="28"/>
                <w:szCs w:val="28"/>
              </w:rPr>
              <w:t>«5»</w:t>
            </w:r>
          </w:p>
        </w:tc>
        <w:tc>
          <w:tcPr>
            <w:tcW w:w="2832" w:type="dxa"/>
          </w:tcPr>
          <w:p w:rsidR="00765357" w:rsidRPr="00CF57AA" w:rsidRDefault="00765357" w:rsidP="00765357">
            <w:pPr>
              <w:jc w:val="center"/>
              <w:rPr>
                <w:sz w:val="28"/>
                <w:szCs w:val="28"/>
              </w:rPr>
            </w:pPr>
            <w:r>
              <w:rPr>
                <w:sz w:val="28"/>
                <w:szCs w:val="28"/>
              </w:rPr>
              <w:t>2 (13</w:t>
            </w:r>
            <w:r w:rsidRPr="00CF57AA">
              <w:rPr>
                <w:sz w:val="28"/>
                <w:szCs w:val="28"/>
              </w:rPr>
              <w:t>%)</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«4»</w:t>
            </w:r>
          </w:p>
        </w:tc>
        <w:tc>
          <w:tcPr>
            <w:tcW w:w="2551" w:type="dxa"/>
          </w:tcPr>
          <w:p w:rsidR="00765357" w:rsidRPr="00CF57AA" w:rsidRDefault="00765357" w:rsidP="00765357">
            <w:pPr>
              <w:jc w:val="center"/>
              <w:rPr>
                <w:sz w:val="28"/>
                <w:szCs w:val="28"/>
              </w:rPr>
            </w:pPr>
            <w:r>
              <w:rPr>
                <w:sz w:val="28"/>
                <w:szCs w:val="28"/>
              </w:rPr>
              <w:t>10 (50</w:t>
            </w:r>
            <w:r w:rsidRPr="00CF57AA">
              <w:rPr>
                <w:sz w:val="28"/>
                <w:szCs w:val="28"/>
              </w:rPr>
              <w:t>%)</w:t>
            </w:r>
          </w:p>
        </w:tc>
        <w:tc>
          <w:tcPr>
            <w:tcW w:w="2271" w:type="dxa"/>
          </w:tcPr>
          <w:p w:rsidR="00765357" w:rsidRPr="00CF57AA" w:rsidRDefault="00765357" w:rsidP="00765357">
            <w:pPr>
              <w:jc w:val="both"/>
              <w:rPr>
                <w:sz w:val="28"/>
                <w:szCs w:val="28"/>
              </w:rPr>
            </w:pPr>
            <w:r w:rsidRPr="00CF57AA">
              <w:rPr>
                <w:sz w:val="28"/>
                <w:szCs w:val="28"/>
              </w:rPr>
              <w:t>«4»</w:t>
            </w:r>
          </w:p>
        </w:tc>
        <w:tc>
          <w:tcPr>
            <w:tcW w:w="2832" w:type="dxa"/>
          </w:tcPr>
          <w:p w:rsidR="00765357" w:rsidRPr="00CF57AA" w:rsidRDefault="00765357" w:rsidP="00765357">
            <w:pPr>
              <w:jc w:val="center"/>
              <w:rPr>
                <w:sz w:val="28"/>
                <w:szCs w:val="28"/>
              </w:rPr>
            </w:pPr>
            <w:r>
              <w:rPr>
                <w:sz w:val="28"/>
                <w:szCs w:val="28"/>
              </w:rPr>
              <w:t>4 (27</w:t>
            </w:r>
            <w:r w:rsidRPr="00CF57AA">
              <w:rPr>
                <w:sz w:val="28"/>
                <w:szCs w:val="28"/>
              </w:rPr>
              <w:t>%)</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«3»</w:t>
            </w:r>
          </w:p>
        </w:tc>
        <w:tc>
          <w:tcPr>
            <w:tcW w:w="2551" w:type="dxa"/>
          </w:tcPr>
          <w:p w:rsidR="00765357" w:rsidRPr="00CF57AA" w:rsidRDefault="00765357" w:rsidP="00765357">
            <w:pPr>
              <w:jc w:val="center"/>
              <w:rPr>
                <w:sz w:val="28"/>
                <w:szCs w:val="28"/>
              </w:rPr>
            </w:pPr>
            <w:r>
              <w:rPr>
                <w:sz w:val="28"/>
                <w:szCs w:val="28"/>
              </w:rPr>
              <w:t>8 (40</w:t>
            </w:r>
            <w:r w:rsidRPr="00CF57AA">
              <w:rPr>
                <w:sz w:val="28"/>
                <w:szCs w:val="28"/>
              </w:rPr>
              <w:t>%)</w:t>
            </w:r>
          </w:p>
        </w:tc>
        <w:tc>
          <w:tcPr>
            <w:tcW w:w="2271" w:type="dxa"/>
          </w:tcPr>
          <w:p w:rsidR="00765357" w:rsidRPr="00CF57AA" w:rsidRDefault="00765357" w:rsidP="00765357">
            <w:pPr>
              <w:jc w:val="both"/>
              <w:rPr>
                <w:sz w:val="28"/>
                <w:szCs w:val="28"/>
              </w:rPr>
            </w:pPr>
            <w:r w:rsidRPr="00CF57AA">
              <w:rPr>
                <w:sz w:val="28"/>
                <w:szCs w:val="28"/>
              </w:rPr>
              <w:t>«3»</w:t>
            </w:r>
          </w:p>
        </w:tc>
        <w:tc>
          <w:tcPr>
            <w:tcW w:w="2832" w:type="dxa"/>
          </w:tcPr>
          <w:p w:rsidR="00765357" w:rsidRPr="00CF57AA" w:rsidRDefault="00765357" w:rsidP="00765357">
            <w:pPr>
              <w:jc w:val="center"/>
              <w:rPr>
                <w:sz w:val="28"/>
                <w:szCs w:val="28"/>
              </w:rPr>
            </w:pPr>
            <w:r>
              <w:rPr>
                <w:sz w:val="28"/>
                <w:szCs w:val="28"/>
              </w:rPr>
              <w:t>9 (60</w:t>
            </w:r>
            <w:r w:rsidRPr="00CF57AA">
              <w:rPr>
                <w:sz w:val="28"/>
                <w:szCs w:val="28"/>
              </w:rPr>
              <w:t>%)</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«2»</w:t>
            </w:r>
          </w:p>
        </w:tc>
        <w:tc>
          <w:tcPr>
            <w:tcW w:w="2551" w:type="dxa"/>
          </w:tcPr>
          <w:p w:rsidR="00765357" w:rsidRPr="00CF57AA" w:rsidRDefault="00765357" w:rsidP="00765357">
            <w:pPr>
              <w:jc w:val="center"/>
              <w:rPr>
                <w:sz w:val="28"/>
                <w:szCs w:val="28"/>
              </w:rPr>
            </w:pPr>
            <w:r w:rsidRPr="00CF57AA">
              <w:rPr>
                <w:sz w:val="28"/>
                <w:szCs w:val="28"/>
              </w:rPr>
              <w:t>0</w:t>
            </w:r>
          </w:p>
        </w:tc>
        <w:tc>
          <w:tcPr>
            <w:tcW w:w="2271" w:type="dxa"/>
          </w:tcPr>
          <w:p w:rsidR="00765357" w:rsidRPr="00CF57AA" w:rsidRDefault="00765357" w:rsidP="00765357">
            <w:pPr>
              <w:jc w:val="both"/>
              <w:rPr>
                <w:sz w:val="28"/>
                <w:szCs w:val="28"/>
              </w:rPr>
            </w:pPr>
            <w:r w:rsidRPr="00CF57AA">
              <w:rPr>
                <w:sz w:val="28"/>
                <w:szCs w:val="28"/>
              </w:rPr>
              <w:t>«2»</w:t>
            </w:r>
          </w:p>
        </w:tc>
        <w:tc>
          <w:tcPr>
            <w:tcW w:w="2832" w:type="dxa"/>
          </w:tcPr>
          <w:p w:rsidR="00765357" w:rsidRPr="00CF57AA" w:rsidRDefault="00765357" w:rsidP="00765357">
            <w:pPr>
              <w:jc w:val="center"/>
              <w:rPr>
                <w:sz w:val="28"/>
                <w:szCs w:val="28"/>
              </w:rPr>
            </w:pPr>
            <w:r w:rsidRPr="00CF57AA">
              <w:rPr>
                <w:sz w:val="28"/>
                <w:szCs w:val="28"/>
              </w:rPr>
              <w:t>0</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Подтвердили</w:t>
            </w:r>
          </w:p>
        </w:tc>
        <w:tc>
          <w:tcPr>
            <w:tcW w:w="2551" w:type="dxa"/>
          </w:tcPr>
          <w:p w:rsidR="00765357" w:rsidRPr="00CF57AA" w:rsidRDefault="00765357" w:rsidP="00765357">
            <w:pPr>
              <w:jc w:val="center"/>
              <w:rPr>
                <w:sz w:val="28"/>
                <w:szCs w:val="28"/>
                <w:lang w:val="en-US"/>
              </w:rPr>
            </w:pPr>
            <w:r>
              <w:rPr>
                <w:sz w:val="28"/>
                <w:szCs w:val="28"/>
                <w:lang w:val="en-US"/>
              </w:rPr>
              <w:t>17 (85</w:t>
            </w:r>
            <w:r w:rsidRPr="00CF57AA">
              <w:rPr>
                <w:sz w:val="28"/>
                <w:szCs w:val="28"/>
                <w:lang w:val="en-US"/>
              </w:rPr>
              <w:t>%)</w:t>
            </w:r>
          </w:p>
        </w:tc>
        <w:tc>
          <w:tcPr>
            <w:tcW w:w="2271" w:type="dxa"/>
          </w:tcPr>
          <w:p w:rsidR="00765357" w:rsidRPr="00CF57AA" w:rsidRDefault="00765357" w:rsidP="00765357">
            <w:pPr>
              <w:jc w:val="both"/>
              <w:rPr>
                <w:sz w:val="28"/>
                <w:szCs w:val="28"/>
              </w:rPr>
            </w:pPr>
            <w:r w:rsidRPr="00CF57AA">
              <w:rPr>
                <w:sz w:val="28"/>
                <w:szCs w:val="28"/>
              </w:rPr>
              <w:t>Подтвердили</w:t>
            </w:r>
          </w:p>
        </w:tc>
        <w:tc>
          <w:tcPr>
            <w:tcW w:w="2832" w:type="dxa"/>
          </w:tcPr>
          <w:p w:rsidR="00765357" w:rsidRPr="00CF57AA" w:rsidRDefault="00765357" w:rsidP="00765357">
            <w:pPr>
              <w:jc w:val="center"/>
              <w:rPr>
                <w:sz w:val="28"/>
                <w:szCs w:val="28"/>
                <w:lang w:val="en-US"/>
              </w:rPr>
            </w:pPr>
            <w:r>
              <w:rPr>
                <w:sz w:val="28"/>
                <w:szCs w:val="28"/>
                <w:lang w:val="en-US"/>
              </w:rPr>
              <w:t>15 (100%)</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Выше годовой</w:t>
            </w:r>
          </w:p>
        </w:tc>
        <w:tc>
          <w:tcPr>
            <w:tcW w:w="2551" w:type="dxa"/>
          </w:tcPr>
          <w:p w:rsidR="00765357" w:rsidRPr="00CF57AA" w:rsidRDefault="00765357" w:rsidP="00765357">
            <w:pPr>
              <w:jc w:val="center"/>
              <w:rPr>
                <w:sz w:val="28"/>
                <w:szCs w:val="28"/>
                <w:lang w:val="en-US"/>
              </w:rPr>
            </w:pPr>
            <w:r>
              <w:rPr>
                <w:sz w:val="28"/>
                <w:szCs w:val="28"/>
                <w:lang w:val="en-US"/>
              </w:rPr>
              <w:t>1 (5</w:t>
            </w:r>
            <w:r w:rsidRPr="00CF57AA">
              <w:rPr>
                <w:sz w:val="28"/>
                <w:szCs w:val="28"/>
                <w:lang w:val="en-US"/>
              </w:rPr>
              <w:t>%)</w:t>
            </w:r>
          </w:p>
        </w:tc>
        <w:tc>
          <w:tcPr>
            <w:tcW w:w="2271" w:type="dxa"/>
          </w:tcPr>
          <w:p w:rsidR="00765357" w:rsidRPr="00CF57AA" w:rsidRDefault="00765357" w:rsidP="00765357">
            <w:pPr>
              <w:jc w:val="both"/>
              <w:rPr>
                <w:sz w:val="28"/>
                <w:szCs w:val="28"/>
              </w:rPr>
            </w:pPr>
            <w:r w:rsidRPr="00CF57AA">
              <w:rPr>
                <w:sz w:val="28"/>
                <w:szCs w:val="28"/>
              </w:rPr>
              <w:t>Выше годовой</w:t>
            </w:r>
          </w:p>
        </w:tc>
        <w:tc>
          <w:tcPr>
            <w:tcW w:w="2832" w:type="dxa"/>
          </w:tcPr>
          <w:p w:rsidR="00765357" w:rsidRPr="00CF57AA" w:rsidRDefault="00765357" w:rsidP="00765357">
            <w:pPr>
              <w:jc w:val="center"/>
              <w:rPr>
                <w:sz w:val="28"/>
                <w:szCs w:val="28"/>
                <w:lang w:val="en-US"/>
              </w:rPr>
            </w:pPr>
            <w:r>
              <w:rPr>
                <w:sz w:val="28"/>
                <w:szCs w:val="28"/>
                <w:lang w:val="en-US"/>
              </w:rPr>
              <w:t>0</w:t>
            </w:r>
          </w:p>
        </w:tc>
      </w:tr>
      <w:tr w:rsidR="00765357" w:rsidRPr="00CF57AA" w:rsidTr="00765357">
        <w:tc>
          <w:tcPr>
            <w:tcW w:w="2122" w:type="dxa"/>
          </w:tcPr>
          <w:p w:rsidR="00765357" w:rsidRPr="00CF57AA" w:rsidRDefault="00765357" w:rsidP="00765357">
            <w:pPr>
              <w:jc w:val="both"/>
              <w:rPr>
                <w:sz w:val="28"/>
                <w:szCs w:val="28"/>
              </w:rPr>
            </w:pPr>
            <w:r w:rsidRPr="00CF57AA">
              <w:rPr>
                <w:sz w:val="28"/>
                <w:szCs w:val="28"/>
              </w:rPr>
              <w:t>Ниже годовой</w:t>
            </w:r>
          </w:p>
        </w:tc>
        <w:tc>
          <w:tcPr>
            <w:tcW w:w="2551" w:type="dxa"/>
          </w:tcPr>
          <w:p w:rsidR="00765357" w:rsidRPr="00CF57AA" w:rsidRDefault="00765357" w:rsidP="00765357">
            <w:pPr>
              <w:jc w:val="center"/>
              <w:rPr>
                <w:sz w:val="28"/>
                <w:szCs w:val="28"/>
                <w:lang w:val="en-US"/>
              </w:rPr>
            </w:pPr>
            <w:r>
              <w:rPr>
                <w:sz w:val="28"/>
                <w:szCs w:val="28"/>
                <w:lang w:val="en-US"/>
              </w:rPr>
              <w:t>2 (10</w:t>
            </w:r>
            <w:r w:rsidRPr="00CF57AA">
              <w:rPr>
                <w:sz w:val="28"/>
                <w:szCs w:val="28"/>
                <w:lang w:val="en-US"/>
              </w:rPr>
              <w:t>%)</w:t>
            </w:r>
          </w:p>
        </w:tc>
        <w:tc>
          <w:tcPr>
            <w:tcW w:w="2271" w:type="dxa"/>
          </w:tcPr>
          <w:p w:rsidR="00765357" w:rsidRPr="00CF57AA" w:rsidRDefault="00765357" w:rsidP="00765357">
            <w:pPr>
              <w:jc w:val="both"/>
              <w:rPr>
                <w:sz w:val="28"/>
                <w:szCs w:val="28"/>
              </w:rPr>
            </w:pPr>
            <w:r w:rsidRPr="00CF57AA">
              <w:rPr>
                <w:sz w:val="28"/>
                <w:szCs w:val="28"/>
              </w:rPr>
              <w:t>Ниже годовой</w:t>
            </w:r>
          </w:p>
        </w:tc>
        <w:tc>
          <w:tcPr>
            <w:tcW w:w="2832" w:type="dxa"/>
          </w:tcPr>
          <w:p w:rsidR="00765357" w:rsidRPr="004D4D5F" w:rsidRDefault="00765357" w:rsidP="00765357">
            <w:pPr>
              <w:jc w:val="center"/>
              <w:rPr>
                <w:sz w:val="28"/>
                <w:szCs w:val="28"/>
              </w:rPr>
            </w:pPr>
            <w:r>
              <w:rPr>
                <w:sz w:val="28"/>
                <w:szCs w:val="28"/>
              </w:rPr>
              <w:t>0</w:t>
            </w:r>
          </w:p>
        </w:tc>
      </w:tr>
      <w:tr w:rsidR="00765357" w:rsidRPr="00CF57AA" w:rsidTr="00765357">
        <w:tc>
          <w:tcPr>
            <w:tcW w:w="2122" w:type="dxa"/>
          </w:tcPr>
          <w:p w:rsidR="00765357" w:rsidRPr="00CF57AA" w:rsidRDefault="00765357" w:rsidP="00765357">
            <w:pPr>
              <w:jc w:val="center"/>
              <w:rPr>
                <w:sz w:val="28"/>
                <w:szCs w:val="28"/>
              </w:rPr>
            </w:pPr>
            <w:r w:rsidRPr="00CF57AA">
              <w:rPr>
                <w:sz w:val="28"/>
                <w:szCs w:val="28"/>
              </w:rPr>
              <w:t>УО</w:t>
            </w:r>
          </w:p>
        </w:tc>
        <w:tc>
          <w:tcPr>
            <w:tcW w:w="2551" w:type="dxa"/>
          </w:tcPr>
          <w:p w:rsidR="00765357" w:rsidRPr="00CF57AA" w:rsidRDefault="00765357" w:rsidP="00765357">
            <w:pPr>
              <w:jc w:val="center"/>
              <w:rPr>
                <w:sz w:val="28"/>
                <w:szCs w:val="28"/>
              </w:rPr>
            </w:pPr>
            <w:r w:rsidRPr="00CF57AA">
              <w:rPr>
                <w:sz w:val="28"/>
                <w:szCs w:val="28"/>
              </w:rPr>
              <w:t>100%</w:t>
            </w:r>
          </w:p>
        </w:tc>
        <w:tc>
          <w:tcPr>
            <w:tcW w:w="2271" w:type="dxa"/>
          </w:tcPr>
          <w:p w:rsidR="00765357" w:rsidRPr="00CF57AA" w:rsidRDefault="00765357" w:rsidP="00765357">
            <w:pPr>
              <w:jc w:val="center"/>
              <w:rPr>
                <w:sz w:val="28"/>
                <w:szCs w:val="28"/>
              </w:rPr>
            </w:pPr>
            <w:r w:rsidRPr="00CF57AA">
              <w:rPr>
                <w:sz w:val="28"/>
                <w:szCs w:val="28"/>
              </w:rPr>
              <w:t>УО</w:t>
            </w:r>
          </w:p>
        </w:tc>
        <w:tc>
          <w:tcPr>
            <w:tcW w:w="2832" w:type="dxa"/>
          </w:tcPr>
          <w:p w:rsidR="00765357" w:rsidRPr="00CF57AA" w:rsidRDefault="00765357" w:rsidP="00765357">
            <w:pPr>
              <w:jc w:val="center"/>
              <w:rPr>
                <w:sz w:val="28"/>
                <w:szCs w:val="28"/>
              </w:rPr>
            </w:pPr>
            <w:r w:rsidRPr="00CF57AA">
              <w:rPr>
                <w:sz w:val="28"/>
                <w:szCs w:val="28"/>
              </w:rPr>
              <w:t>100%</w:t>
            </w:r>
          </w:p>
        </w:tc>
      </w:tr>
      <w:tr w:rsidR="00765357" w:rsidRPr="00CF57AA" w:rsidTr="00765357">
        <w:tc>
          <w:tcPr>
            <w:tcW w:w="2122" w:type="dxa"/>
          </w:tcPr>
          <w:p w:rsidR="00765357" w:rsidRPr="00CF57AA" w:rsidRDefault="00765357" w:rsidP="00765357">
            <w:pPr>
              <w:jc w:val="center"/>
              <w:rPr>
                <w:sz w:val="28"/>
                <w:szCs w:val="28"/>
              </w:rPr>
            </w:pPr>
            <w:r w:rsidRPr="00CF57AA">
              <w:rPr>
                <w:sz w:val="28"/>
                <w:szCs w:val="28"/>
              </w:rPr>
              <w:t>КЗ</w:t>
            </w:r>
          </w:p>
        </w:tc>
        <w:tc>
          <w:tcPr>
            <w:tcW w:w="2551" w:type="dxa"/>
          </w:tcPr>
          <w:p w:rsidR="00765357" w:rsidRPr="00CF57AA" w:rsidRDefault="00765357" w:rsidP="00765357">
            <w:pPr>
              <w:jc w:val="center"/>
              <w:rPr>
                <w:sz w:val="28"/>
                <w:szCs w:val="28"/>
              </w:rPr>
            </w:pPr>
            <w:r>
              <w:rPr>
                <w:sz w:val="28"/>
                <w:szCs w:val="28"/>
              </w:rPr>
              <w:t>60%</w:t>
            </w:r>
          </w:p>
        </w:tc>
        <w:tc>
          <w:tcPr>
            <w:tcW w:w="2271" w:type="dxa"/>
          </w:tcPr>
          <w:p w:rsidR="00765357" w:rsidRPr="00CF57AA" w:rsidRDefault="00765357" w:rsidP="00765357">
            <w:pPr>
              <w:jc w:val="center"/>
              <w:rPr>
                <w:sz w:val="28"/>
                <w:szCs w:val="28"/>
              </w:rPr>
            </w:pPr>
            <w:r w:rsidRPr="00CF57AA">
              <w:rPr>
                <w:sz w:val="28"/>
                <w:szCs w:val="28"/>
              </w:rPr>
              <w:t>КЗ</w:t>
            </w:r>
          </w:p>
        </w:tc>
        <w:tc>
          <w:tcPr>
            <w:tcW w:w="2832" w:type="dxa"/>
          </w:tcPr>
          <w:p w:rsidR="00765357" w:rsidRPr="00CF57AA" w:rsidRDefault="00765357" w:rsidP="00765357">
            <w:pPr>
              <w:jc w:val="center"/>
              <w:rPr>
                <w:sz w:val="28"/>
                <w:szCs w:val="28"/>
              </w:rPr>
            </w:pPr>
            <w:r>
              <w:rPr>
                <w:sz w:val="28"/>
                <w:szCs w:val="28"/>
              </w:rPr>
              <w:t>40</w:t>
            </w:r>
            <w:r w:rsidRPr="00CF57AA">
              <w:rPr>
                <w:sz w:val="28"/>
                <w:szCs w:val="28"/>
              </w:rPr>
              <w:t>%</w:t>
            </w:r>
          </w:p>
        </w:tc>
      </w:tr>
      <w:tr w:rsidR="00765357" w:rsidRPr="00CF57AA" w:rsidTr="00765357">
        <w:tc>
          <w:tcPr>
            <w:tcW w:w="2122" w:type="dxa"/>
          </w:tcPr>
          <w:p w:rsidR="00765357" w:rsidRPr="00CF57AA" w:rsidRDefault="00765357" w:rsidP="00765357">
            <w:pPr>
              <w:jc w:val="center"/>
              <w:rPr>
                <w:sz w:val="28"/>
                <w:szCs w:val="28"/>
              </w:rPr>
            </w:pPr>
            <w:r w:rsidRPr="00CF57AA">
              <w:rPr>
                <w:sz w:val="28"/>
                <w:szCs w:val="28"/>
              </w:rPr>
              <w:t>СОБ</w:t>
            </w:r>
          </w:p>
        </w:tc>
        <w:tc>
          <w:tcPr>
            <w:tcW w:w="2551" w:type="dxa"/>
          </w:tcPr>
          <w:p w:rsidR="00765357" w:rsidRPr="00FF46D8" w:rsidRDefault="00765357" w:rsidP="00765357">
            <w:pPr>
              <w:jc w:val="center"/>
              <w:rPr>
                <w:sz w:val="28"/>
                <w:szCs w:val="28"/>
              </w:rPr>
            </w:pPr>
            <w:r>
              <w:rPr>
                <w:sz w:val="28"/>
                <w:szCs w:val="28"/>
              </w:rPr>
              <w:t>3,7</w:t>
            </w:r>
          </w:p>
        </w:tc>
        <w:tc>
          <w:tcPr>
            <w:tcW w:w="2271" w:type="dxa"/>
          </w:tcPr>
          <w:p w:rsidR="00765357" w:rsidRPr="00CF57AA" w:rsidRDefault="00765357" w:rsidP="00765357">
            <w:pPr>
              <w:jc w:val="center"/>
              <w:rPr>
                <w:sz w:val="28"/>
                <w:szCs w:val="28"/>
              </w:rPr>
            </w:pPr>
            <w:r w:rsidRPr="00CF57AA">
              <w:rPr>
                <w:sz w:val="28"/>
                <w:szCs w:val="28"/>
              </w:rPr>
              <w:t>СОБ</w:t>
            </w:r>
          </w:p>
        </w:tc>
        <w:tc>
          <w:tcPr>
            <w:tcW w:w="2832" w:type="dxa"/>
          </w:tcPr>
          <w:p w:rsidR="00765357" w:rsidRPr="00CF57AA" w:rsidRDefault="00765357" w:rsidP="00765357">
            <w:pPr>
              <w:jc w:val="center"/>
              <w:rPr>
                <w:sz w:val="28"/>
                <w:szCs w:val="28"/>
              </w:rPr>
            </w:pPr>
            <w:r>
              <w:rPr>
                <w:sz w:val="28"/>
                <w:szCs w:val="28"/>
              </w:rPr>
              <w:t>3,5</w:t>
            </w:r>
          </w:p>
        </w:tc>
      </w:tr>
    </w:tbl>
    <w:p w:rsidR="004D4D5F" w:rsidRDefault="004D4D5F" w:rsidP="00DF5D45">
      <w:pPr>
        <w:tabs>
          <w:tab w:val="left" w:pos="2115"/>
        </w:tabs>
        <w:jc w:val="both"/>
        <w:rPr>
          <w:sz w:val="28"/>
          <w:szCs w:val="28"/>
        </w:rPr>
      </w:pPr>
    </w:p>
    <w:p w:rsidR="004D4D5F" w:rsidRPr="004D4D5F" w:rsidRDefault="004D4D5F" w:rsidP="000E1A27">
      <w:pPr>
        <w:ind w:firstLine="708"/>
        <w:rPr>
          <w:sz w:val="28"/>
          <w:szCs w:val="28"/>
        </w:rPr>
      </w:pPr>
    </w:p>
    <w:p w:rsidR="004D4D5F" w:rsidRPr="004D4D5F" w:rsidRDefault="004D4D5F" w:rsidP="004D4D5F">
      <w:pPr>
        <w:rPr>
          <w:sz w:val="28"/>
          <w:szCs w:val="28"/>
        </w:rPr>
      </w:pPr>
    </w:p>
    <w:p w:rsidR="004D4D5F" w:rsidRPr="004D4D5F" w:rsidRDefault="004D4D5F" w:rsidP="004D4D5F">
      <w:pPr>
        <w:rPr>
          <w:sz w:val="28"/>
          <w:szCs w:val="28"/>
        </w:rPr>
      </w:pPr>
    </w:p>
    <w:p w:rsidR="004D4D5F" w:rsidRPr="004D4D5F" w:rsidRDefault="004D4D5F" w:rsidP="004D4D5F">
      <w:pPr>
        <w:rPr>
          <w:sz w:val="28"/>
          <w:szCs w:val="28"/>
        </w:rPr>
      </w:pPr>
    </w:p>
    <w:p w:rsidR="00DF5D45" w:rsidRDefault="00DF5D45" w:rsidP="00DF5D45">
      <w:pPr>
        <w:tabs>
          <w:tab w:val="left" w:pos="2115"/>
        </w:tabs>
        <w:jc w:val="both"/>
        <w:rPr>
          <w:sz w:val="28"/>
          <w:szCs w:val="28"/>
          <w:u w:val="single"/>
        </w:rPr>
      </w:pPr>
    </w:p>
    <w:p w:rsidR="00DF5D45" w:rsidRDefault="00DF5D45" w:rsidP="00DF5D45">
      <w:pPr>
        <w:tabs>
          <w:tab w:val="left" w:pos="2115"/>
        </w:tabs>
        <w:jc w:val="both"/>
        <w:rPr>
          <w:sz w:val="28"/>
          <w:szCs w:val="28"/>
          <w:u w:val="single"/>
        </w:rPr>
      </w:pPr>
      <w:r w:rsidRPr="0003637D">
        <w:rPr>
          <w:sz w:val="28"/>
          <w:szCs w:val="28"/>
          <w:u w:val="single"/>
        </w:rPr>
        <w:t xml:space="preserve">Результаты ВПР в 7-х классах  </w:t>
      </w:r>
    </w:p>
    <w:p w:rsidR="000235FD" w:rsidRDefault="000235FD" w:rsidP="00DF5D45">
      <w:pPr>
        <w:tabs>
          <w:tab w:val="left" w:pos="2115"/>
        </w:tabs>
        <w:jc w:val="both"/>
        <w:rPr>
          <w:sz w:val="28"/>
          <w:szCs w:val="28"/>
          <w:u w:val="single"/>
        </w:rPr>
      </w:pPr>
    </w:p>
    <w:p w:rsidR="000235FD" w:rsidRDefault="000235FD" w:rsidP="000235FD">
      <w:pPr>
        <w:tabs>
          <w:tab w:val="left" w:pos="2115"/>
        </w:tabs>
        <w:jc w:val="both"/>
        <w:rPr>
          <w:sz w:val="28"/>
          <w:szCs w:val="28"/>
        </w:rPr>
      </w:pPr>
      <w:r w:rsidRPr="00000C7D">
        <w:rPr>
          <w:sz w:val="28"/>
          <w:szCs w:val="28"/>
        </w:rPr>
        <w:t xml:space="preserve">Результаты ВПР по </w:t>
      </w:r>
      <w:r>
        <w:rPr>
          <w:sz w:val="28"/>
          <w:szCs w:val="28"/>
        </w:rPr>
        <w:t>русскому языку</w:t>
      </w:r>
    </w:p>
    <w:p w:rsidR="003F2804" w:rsidRDefault="003F2804" w:rsidP="000235FD">
      <w:pPr>
        <w:tabs>
          <w:tab w:val="left" w:pos="2115"/>
        </w:tabs>
        <w:jc w:val="both"/>
        <w:rPr>
          <w:sz w:val="28"/>
          <w:szCs w:val="28"/>
          <w:u w:val="single"/>
        </w:rPr>
      </w:pPr>
    </w:p>
    <w:tbl>
      <w:tblPr>
        <w:tblW w:w="0" w:type="auto"/>
        <w:tblInd w:w="108" w:type="dxa"/>
        <w:tblLook w:val="04A0" w:firstRow="1" w:lastRow="0" w:firstColumn="1" w:lastColumn="0" w:noHBand="0" w:noVBand="1"/>
      </w:tblPr>
      <w:tblGrid>
        <w:gridCol w:w="1971"/>
        <w:gridCol w:w="2594"/>
        <w:gridCol w:w="2835"/>
        <w:gridCol w:w="1837"/>
      </w:tblGrid>
      <w:tr w:rsidR="000235FD" w:rsidRPr="00550E8C" w:rsidTr="000235FD">
        <w:tc>
          <w:tcPr>
            <w:tcW w:w="1971" w:type="dxa"/>
          </w:tcPr>
          <w:p w:rsidR="000235FD" w:rsidRPr="00550E8C" w:rsidRDefault="000235FD" w:rsidP="000235FD">
            <w:pPr>
              <w:jc w:val="both"/>
              <w:rPr>
                <w:sz w:val="28"/>
                <w:szCs w:val="28"/>
              </w:rPr>
            </w:pPr>
          </w:p>
        </w:tc>
        <w:tc>
          <w:tcPr>
            <w:tcW w:w="2594" w:type="dxa"/>
          </w:tcPr>
          <w:p w:rsidR="000235FD" w:rsidRPr="00550E8C" w:rsidRDefault="000235FD" w:rsidP="000235FD">
            <w:pPr>
              <w:jc w:val="both"/>
              <w:rPr>
                <w:sz w:val="28"/>
                <w:szCs w:val="28"/>
              </w:rPr>
            </w:pPr>
            <w:r>
              <w:rPr>
                <w:sz w:val="28"/>
                <w:szCs w:val="28"/>
              </w:rPr>
              <w:t>7а</w:t>
            </w:r>
            <w:r w:rsidRPr="00550E8C">
              <w:rPr>
                <w:sz w:val="28"/>
                <w:szCs w:val="28"/>
              </w:rPr>
              <w:t>(</w:t>
            </w:r>
            <w:r>
              <w:rPr>
                <w:sz w:val="28"/>
                <w:szCs w:val="28"/>
              </w:rPr>
              <w:t>Максимова Л.Г.)</w:t>
            </w:r>
          </w:p>
        </w:tc>
        <w:tc>
          <w:tcPr>
            <w:tcW w:w="2835" w:type="dxa"/>
          </w:tcPr>
          <w:p w:rsidR="000235FD" w:rsidRPr="00550E8C" w:rsidRDefault="000235FD" w:rsidP="000235FD">
            <w:pPr>
              <w:jc w:val="both"/>
              <w:rPr>
                <w:sz w:val="28"/>
                <w:szCs w:val="28"/>
              </w:rPr>
            </w:pPr>
            <w:r>
              <w:rPr>
                <w:sz w:val="28"/>
                <w:szCs w:val="28"/>
              </w:rPr>
              <w:t>7</w:t>
            </w:r>
            <w:r w:rsidRPr="00550E8C">
              <w:rPr>
                <w:sz w:val="28"/>
                <w:szCs w:val="28"/>
              </w:rPr>
              <w:t>б (</w:t>
            </w:r>
            <w:r>
              <w:rPr>
                <w:sz w:val="28"/>
                <w:szCs w:val="28"/>
              </w:rPr>
              <w:t>Максимова Л.Г.)</w:t>
            </w:r>
          </w:p>
        </w:tc>
        <w:tc>
          <w:tcPr>
            <w:tcW w:w="1837" w:type="dxa"/>
          </w:tcPr>
          <w:p w:rsidR="000235FD" w:rsidRPr="00550E8C" w:rsidRDefault="000235FD" w:rsidP="006D4D9D">
            <w:pPr>
              <w:jc w:val="center"/>
              <w:rPr>
                <w:sz w:val="28"/>
                <w:szCs w:val="28"/>
              </w:rPr>
            </w:pPr>
            <w:r w:rsidRPr="00550E8C">
              <w:rPr>
                <w:sz w:val="28"/>
                <w:szCs w:val="28"/>
              </w:rPr>
              <w:t>всего</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В классе</w:t>
            </w:r>
          </w:p>
        </w:tc>
        <w:tc>
          <w:tcPr>
            <w:tcW w:w="2594" w:type="dxa"/>
          </w:tcPr>
          <w:p w:rsidR="000235FD" w:rsidRPr="001A1E01" w:rsidRDefault="000235FD" w:rsidP="000235FD">
            <w:pPr>
              <w:rPr>
                <w:sz w:val="28"/>
                <w:szCs w:val="28"/>
              </w:rPr>
            </w:pPr>
            <w:r>
              <w:rPr>
                <w:sz w:val="28"/>
                <w:szCs w:val="28"/>
              </w:rPr>
              <w:t xml:space="preserve">           25</w:t>
            </w:r>
            <w:r w:rsidRPr="001A1E01">
              <w:rPr>
                <w:sz w:val="28"/>
                <w:szCs w:val="28"/>
              </w:rPr>
              <w:t xml:space="preserve"> чел.</w:t>
            </w:r>
          </w:p>
        </w:tc>
        <w:tc>
          <w:tcPr>
            <w:tcW w:w="2835" w:type="dxa"/>
          </w:tcPr>
          <w:p w:rsidR="000235FD" w:rsidRPr="001A1E01" w:rsidRDefault="00380E71" w:rsidP="000235FD">
            <w:pPr>
              <w:jc w:val="center"/>
              <w:rPr>
                <w:sz w:val="28"/>
                <w:szCs w:val="28"/>
              </w:rPr>
            </w:pPr>
            <w:r>
              <w:rPr>
                <w:sz w:val="28"/>
                <w:szCs w:val="28"/>
              </w:rPr>
              <w:t>25</w:t>
            </w:r>
            <w:r w:rsidR="000235FD" w:rsidRPr="001A1E01">
              <w:rPr>
                <w:sz w:val="28"/>
                <w:szCs w:val="28"/>
              </w:rPr>
              <w:t xml:space="preserve"> чел.</w:t>
            </w:r>
          </w:p>
        </w:tc>
        <w:tc>
          <w:tcPr>
            <w:tcW w:w="1837" w:type="dxa"/>
          </w:tcPr>
          <w:p w:rsidR="000235FD" w:rsidRPr="001A1E01" w:rsidRDefault="00380E71" w:rsidP="000235FD">
            <w:pPr>
              <w:jc w:val="center"/>
              <w:rPr>
                <w:sz w:val="28"/>
                <w:szCs w:val="28"/>
              </w:rPr>
            </w:pPr>
            <w:r>
              <w:rPr>
                <w:sz w:val="28"/>
                <w:szCs w:val="28"/>
              </w:rPr>
              <w:t xml:space="preserve">  50</w:t>
            </w:r>
            <w:r w:rsidR="000235FD" w:rsidRPr="001A1E01">
              <w:rPr>
                <w:sz w:val="28"/>
                <w:szCs w:val="28"/>
              </w:rPr>
              <w:t xml:space="preserve"> чел.</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Выполняли</w:t>
            </w:r>
          </w:p>
        </w:tc>
        <w:tc>
          <w:tcPr>
            <w:tcW w:w="2594" w:type="dxa"/>
          </w:tcPr>
          <w:p w:rsidR="000235FD" w:rsidRPr="001A1E01" w:rsidRDefault="00380E71" w:rsidP="000235FD">
            <w:pPr>
              <w:jc w:val="both"/>
              <w:rPr>
                <w:sz w:val="28"/>
                <w:szCs w:val="28"/>
              </w:rPr>
            </w:pPr>
            <w:r>
              <w:rPr>
                <w:sz w:val="28"/>
                <w:szCs w:val="28"/>
              </w:rPr>
              <w:t xml:space="preserve">           22</w:t>
            </w:r>
            <w:r w:rsidR="000235FD" w:rsidRPr="001A1E01">
              <w:rPr>
                <w:sz w:val="28"/>
                <w:szCs w:val="28"/>
              </w:rPr>
              <w:t xml:space="preserve"> чел.</w:t>
            </w:r>
          </w:p>
        </w:tc>
        <w:tc>
          <w:tcPr>
            <w:tcW w:w="2835" w:type="dxa"/>
          </w:tcPr>
          <w:p w:rsidR="000235FD" w:rsidRPr="001A1E01" w:rsidRDefault="000235FD" w:rsidP="000235FD">
            <w:pPr>
              <w:tabs>
                <w:tab w:val="left" w:pos="1080"/>
              </w:tabs>
              <w:jc w:val="both"/>
              <w:rPr>
                <w:sz w:val="28"/>
                <w:szCs w:val="28"/>
              </w:rPr>
            </w:pPr>
            <w:r w:rsidRPr="001A1E01">
              <w:rPr>
                <w:sz w:val="28"/>
                <w:szCs w:val="28"/>
              </w:rPr>
              <w:t xml:space="preserve">   </w:t>
            </w:r>
            <w:r w:rsidR="00380E71">
              <w:rPr>
                <w:sz w:val="28"/>
                <w:szCs w:val="28"/>
              </w:rPr>
              <w:t xml:space="preserve">         24</w:t>
            </w:r>
            <w:r w:rsidRPr="001A1E01">
              <w:rPr>
                <w:sz w:val="28"/>
                <w:szCs w:val="28"/>
              </w:rPr>
              <w:t xml:space="preserve"> чел.</w:t>
            </w:r>
          </w:p>
        </w:tc>
        <w:tc>
          <w:tcPr>
            <w:tcW w:w="1837" w:type="dxa"/>
          </w:tcPr>
          <w:p w:rsidR="000235FD" w:rsidRPr="001A1E01" w:rsidRDefault="000235FD" w:rsidP="000235FD">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380E71">
              <w:rPr>
                <w:sz w:val="28"/>
                <w:szCs w:val="28"/>
              </w:rPr>
              <w:t>46</w:t>
            </w:r>
            <w:r w:rsidRPr="001A1E01">
              <w:rPr>
                <w:sz w:val="28"/>
                <w:szCs w:val="28"/>
              </w:rPr>
              <w:t xml:space="preserve"> чел.</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«5»</w:t>
            </w:r>
          </w:p>
        </w:tc>
        <w:tc>
          <w:tcPr>
            <w:tcW w:w="2594" w:type="dxa"/>
          </w:tcPr>
          <w:p w:rsidR="000235FD" w:rsidRPr="001A1E01" w:rsidRDefault="00380E71" w:rsidP="000235FD">
            <w:pPr>
              <w:jc w:val="center"/>
              <w:rPr>
                <w:sz w:val="28"/>
                <w:szCs w:val="28"/>
              </w:rPr>
            </w:pPr>
            <w:r>
              <w:rPr>
                <w:sz w:val="28"/>
                <w:szCs w:val="28"/>
              </w:rPr>
              <w:t>3</w:t>
            </w:r>
            <w:r w:rsidR="000235FD">
              <w:rPr>
                <w:sz w:val="28"/>
                <w:szCs w:val="28"/>
              </w:rPr>
              <w:t xml:space="preserve"> (</w:t>
            </w:r>
            <w:r>
              <w:rPr>
                <w:sz w:val="28"/>
                <w:szCs w:val="28"/>
              </w:rPr>
              <w:t>1</w:t>
            </w:r>
            <w:r w:rsidR="000235FD">
              <w:rPr>
                <w:sz w:val="28"/>
                <w:szCs w:val="28"/>
              </w:rPr>
              <w:t>4%)</w:t>
            </w:r>
          </w:p>
        </w:tc>
        <w:tc>
          <w:tcPr>
            <w:tcW w:w="2835" w:type="dxa"/>
          </w:tcPr>
          <w:p w:rsidR="000235FD" w:rsidRPr="001A1E01" w:rsidRDefault="00380E71" w:rsidP="000235FD">
            <w:pPr>
              <w:jc w:val="center"/>
              <w:rPr>
                <w:sz w:val="28"/>
                <w:szCs w:val="28"/>
              </w:rPr>
            </w:pPr>
            <w:r>
              <w:rPr>
                <w:sz w:val="28"/>
                <w:szCs w:val="28"/>
              </w:rPr>
              <w:t>1 (4%)</w:t>
            </w:r>
          </w:p>
        </w:tc>
        <w:tc>
          <w:tcPr>
            <w:tcW w:w="1837" w:type="dxa"/>
          </w:tcPr>
          <w:p w:rsidR="000235FD" w:rsidRPr="001A1E01" w:rsidRDefault="00380E71" w:rsidP="000235FD">
            <w:pPr>
              <w:jc w:val="center"/>
              <w:rPr>
                <w:sz w:val="28"/>
                <w:szCs w:val="28"/>
              </w:rPr>
            </w:pPr>
            <w:r>
              <w:rPr>
                <w:sz w:val="28"/>
                <w:szCs w:val="28"/>
              </w:rPr>
              <w:t>4 (9</w:t>
            </w:r>
            <w:r w:rsidR="000235FD">
              <w:rPr>
                <w:sz w:val="28"/>
                <w:szCs w:val="28"/>
              </w:rPr>
              <w:t>%)</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«4»</w:t>
            </w:r>
          </w:p>
        </w:tc>
        <w:tc>
          <w:tcPr>
            <w:tcW w:w="2594" w:type="dxa"/>
          </w:tcPr>
          <w:p w:rsidR="000235FD" w:rsidRPr="001A1E01" w:rsidRDefault="00380E71" w:rsidP="000235FD">
            <w:pPr>
              <w:jc w:val="center"/>
              <w:rPr>
                <w:sz w:val="28"/>
                <w:szCs w:val="28"/>
              </w:rPr>
            </w:pPr>
            <w:r>
              <w:rPr>
                <w:sz w:val="28"/>
                <w:szCs w:val="28"/>
              </w:rPr>
              <w:t>9 (41</w:t>
            </w:r>
            <w:r w:rsidR="000235FD" w:rsidRPr="001A1E01">
              <w:rPr>
                <w:sz w:val="28"/>
                <w:szCs w:val="28"/>
              </w:rPr>
              <w:t>%)</w:t>
            </w:r>
          </w:p>
        </w:tc>
        <w:tc>
          <w:tcPr>
            <w:tcW w:w="2835" w:type="dxa"/>
          </w:tcPr>
          <w:p w:rsidR="000235FD" w:rsidRPr="001A1E01" w:rsidRDefault="00380E71" w:rsidP="000235FD">
            <w:pPr>
              <w:jc w:val="center"/>
              <w:rPr>
                <w:sz w:val="28"/>
                <w:szCs w:val="28"/>
              </w:rPr>
            </w:pPr>
            <w:r>
              <w:rPr>
                <w:sz w:val="28"/>
                <w:szCs w:val="28"/>
              </w:rPr>
              <w:t>6 (25</w:t>
            </w:r>
            <w:r w:rsidR="000235FD" w:rsidRPr="001A1E01">
              <w:rPr>
                <w:sz w:val="28"/>
                <w:szCs w:val="28"/>
              </w:rPr>
              <w:t>%)</w:t>
            </w:r>
          </w:p>
        </w:tc>
        <w:tc>
          <w:tcPr>
            <w:tcW w:w="1837" w:type="dxa"/>
          </w:tcPr>
          <w:p w:rsidR="000235FD" w:rsidRPr="001A1E01" w:rsidRDefault="00380E71" w:rsidP="000235FD">
            <w:pPr>
              <w:jc w:val="center"/>
              <w:rPr>
                <w:sz w:val="28"/>
                <w:szCs w:val="28"/>
              </w:rPr>
            </w:pPr>
            <w:r>
              <w:rPr>
                <w:sz w:val="28"/>
                <w:szCs w:val="28"/>
              </w:rPr>
              <w:t>15 (33</w:t>
            </w:r>
            <w:r w:rsidR="000235FD">
              <w:rPr>
                <w:sz w:val="28"/>
                <w:szCs w:val="28"/>
              </w:rPr>
              <w:t>%)</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«3»</w:t>
            </w:r>
          </w:p>
        </w:tc>
        <w:tc>
          <w:tcPr>
            <w:tcW w:w="2594" w:type="dxa"/>
          </w:tcPr>
          <w:p w:rsidR="000235FD" w:rsidRPr="001A1E01" w:rsidRDefault="00380E71" w:rsidP="000235FD">
            <w:pPr>
              <w:jc w:val="center"/>
              <w:rPr>
                <w:sz w:val="28"/>
                <w:szCs w:val="28"/>
              </w:rPr>
            </w:pPr>
            <w:r>
              <w:rPr>
                <w:sz w:val="28"/>
                <w:szCs w:val="28"/>
              </w:rPr>
              <w:t>10 (45</w:t>
            </w:r>
            <w:r w:rsidR="000235FD">
              <w:rPr>
                <w:sz w:val="28"/>
                <w:szCs w:val="28"/>
              </w:rPr>
              <w:t>%)</w:t>
            </w:r>
          </w:p>
        </w:tc>
        <w:tc>
          <w:tcPr>
            <w:tcW w:w="2835" w:type="dxa"/>
          </w:tcPr>
          <w:p w:rsidR="000235FD" w:rsidRPr="001A1E01" w:rsidRDefault="00380E71" w:rsidP="000235FD">
            <w:pPr>
              <w:jc w:val="center"/>
              <w:rPr>
                <w:sz w:val="28"/>
                <w:szCs w:val="28"/>
              </w:rPr>
            </w:pPr>
            <w:r>
              <w:rPr>
                <w:sz w:val="28"/>
                <w:szCs w:val="28"/>
              </w:rPr>
              <w:t>16 (67</w:t>
            </w:r>
            <w:r w:rsidR="000235FD" w:rsidRPr="001A1E01">
              <w:rPr>
                <w:sz w:val="28"/>
                <w:szCs w:val="28"/>
              </w:rPr>
              <w:t>%)</w:t>
            </w:r>
          </w:p>
        </w:tc>
        <w:tc>
          <w:tcPr>
            <w:tcW w:w="1837" w:type="dxa"/>
          </w:tcPr>
          <w:p w:rsidR="000235FD" w:rsidRPr="001A1E01" w:rsidRDefault="00380E71" w:rsidP="000235FD">
            <w:pPr>
              <w:jc w:val="center"/>
              <w:rPr>
                <w:sz w:val="28"/>
                <w:szCs w:val="28"/>
              </w:rPr>
            </w:pPr>
            <w:r>
              <w:rPr>
                <w:sz w:val="28"/>
                <w:szCs w:val="28"/>
              </w:rPr>
              <w:t>26</w:t>
            </w:r>
            <w:r w:rsidR="000235FD">
              <w:rPr>
                <w:sz w:val="28"/>
                <w:szCs w:val="28"/>
              </w:rPr>
              <w:t xml:space="preserve"> (57%)</w:t>
            </w:r>
          </w:p>
        </w:tc>
      </w:tr>
      <w:tr w:rsidR="000235FD" w:rsidRPr="00550E8C" w:rsidTr="000235FD">
        <w:tc>
          <w:tcPr>
            <w:tcW w:w="1971" w:type="dxa"/>
          </w:tcPr>
          <w:p w:rsidR="000235FD" w:rsidRPr="001A1E01" w:rsidRDefault="000235FD" w:rsidP="000235FD">
            <w:pPr>
              <w:jc w:val="both"/>
              <w:rPr>
                <w:sz w:val="28"/>
                <w:szCs w:val="28"/>
              </w:rPr>
            </w:pPr>
            <w:r w:rsidRPr="001A1E01">
              <w:rPr>
                <w:sz w:val="28"/>
                <w:szCs w:val="28"/>
              </w:rPr>
              <w:t>«2»</w:t>
            </w:r>
          </w:p>
        </w:tc>
        <w:tc>
          <w:tcPr>
            <w:tcW w:w="2594" w:type="dxa"/>
          </w:tcPr>
          <w:p w:rsidR="000235FD" w:rsidRPr="001A1E01" w:rsidRDefault="00380E71" w:rsidP="000235FD">
            <w:pPr>
              <w:jc w:val="center"/>
              <w:rPr>
                <w:sz w:val="28"/>
                <w:szCs w:val="28"/>
              </w:rPr>
            </w:pPr>
            <w:r>
              <w:rPr>
                <w:sz w:val="28"/>
                <w:szCs w:val="28"/>
              </w:rPr>
              <w:t>0</w:t>
            </w:r>
          </w:p>
        </w:tc>
        <w:tc>
          <w:tcPr>
            <w:tcW w:w="2835" w:type="dxa"/>
          </w:tcPr>
          <w:p w:rsidR="000235FD" w:rsidRPr="001A1E01" w:rsidRDefault="00380E71" w:rsidP="000235FD">
            <w:pPr>
              <w:jc w:val="center"/>
              <w:rPr>
                <w:sz w:val="28"/>
                <w:szCs w:val="28"/>
              </w:rPr>
            </w:pPr>
            <w:r>
              <w:rPr>
                <w:sz w:val="28"/>
                <w:szCs w:val="28"/>
              </w:rPr>
              <w:t>1 (4</w:t>
            </w:r>
            <w:r w:rsidR="000235FD">
              <w:rPr>
                <w:sz w:val="28"/>
                <w:szCs w:val="28"/>
              </w:rPr>
              <w:t>%)</w:t>
            </w:r>
          </w:p>
        </w:tc>
        <w:tc>
          <w:tcPr>
            <w:tcW w:w="1837" w:type="dxa"/>
          </w:tcPr>
          <w:p w:rsidR="000235FD" w:rsidRPr="001A1E01" w:rsidRDefault="00380E71" w:rsidP="000235FD">
            <w:pPr>
              <w:jc w:val="center"/>
              <w:rPr>
                <w:sz w:val="28"/>
                <w:szCs w:val="28"/>
              </w:rPr>
            </w:pPr>
            <w:r>
              <w:rPr>
                <w:sz w:val="28"/>
                <w:szCs w:val="28"/>
              </w:rPr>
              <w:t>1 (2</w:t>
            </w:r>
            <w:r w:rsidR="000235FD">
              <w:rPr>
                <w:sz w:val="28"/>
                <w:szCs w:val="28"/>
              </w:rPr>
              <w:t>%)</w:t>
            </w:r>
          </w:p>
        </w:tc>
      </w:tr>
      <w:tr w:rsidR="000235FD" w:rsidRPr="00550E8C" w:rsidTr="000235FD">
        <w:tc>
          <w:tcPr>
            <w:tcW w:w="1971" w:type="dxa"/>
          </w:tcPr>
          <w:p w:rsidR="000235FD" w:rsidRPr="001A1E01" w:rsidRDefault="000235FD" w:rsidP="000235FD">
            <w:pPr>
              <w:jc w:val="both"/>
              <w:rPr>
                <w:sz w:val="28"/>
                <w:szCs w:val="28"/>
              </w:rPr>
            </w:pPr>
            <w:r>
              <w:rPr>
                <w:sz w:val="28"/>
                <w:szCs w:val="28"/>
              </w:rPr>
              <w:t>Подтвердили</w:t>
            </w:r>
          </w:p>
        </w:tc>
        <w:tc>
          <w:tcPr>
            <w:tcW w:w="2594" w:type="dxa"/>
          </w:tcPr>
          <w:p w:rsidR="000235FD" w:rsidRDefault="00380E71" w:rsidP="000235FD">
            <w:pPr>
              <w:jc w:val="center"/>
              <w:rPr>
                <w:sz w:val="28"/>
                <w:szCs w:val="28"/>
              </w:rPr>
            </w:pPr>
            <w:r>
              <w:rPr>
                <w:sz w:val="28"/>
                <w:szCs w:val="28"/>
              </w:rPr>
              <w:t>20 (91</w:t>
            </w:r>
            <w:r w:rsidR="000235FD">
              <w:rPr>
                <w:sz w:val="28"/>
                <w:szCs w:val="28"/>
              </w:rPr>
              <w:t>%)</w:t>
            </w:r>
          </w:p>
        </w:tc>
        <w:tc>
          <w:tcPr>
            <w:tcW w:w="2835" w:type="dxa"/>
          </w:tcPr>
          <w:p w:rsidR="000235FD" w:rsidRDefault="00380E71" w:rsidP="000235FD">
            <w:pPr>
              <w:jc w:val="center"/>
              <w:rPr>
                <w:sz w:val="28"/>
                <w:szCs w:val="28"/>
              </w:rPr>
            </w:pPr>
            <w:r>
              <w:rPr>
                <w:sz w:val="28"/>
                <w:szCs w:val="28"/>
              </w:rPr>
              <w:t>22 (92</w:t>
            </w:r>
            <w:r w:rsidR="000235FD">
              <w:rPr>
                <w:sz w:val="28"/>
                <w:szCs w:val="28"/>
              </w:rPr>
              <w:t>%)</w:t>
            </w:r>
          </w:p>
        </w:tc>
        <w:tc>
          <w:tcPr>
            <w:tcW w:w="1837" w:type="dxa"/>
          </w:tcPr>
          <w:p w:rsidR="000235FD" w:rsidRDefault="00380E71" w:rsidP="000235FD">
            <w:pPr>
              <w:jc w:val="center"/>
              <w:rPr>
                <w:sz w:val="28"/>
                <w:szCs w:val="28"/>
              </w:rPr>
            </w:pPr>
            <w:r>
              <w:rPr>
                <w:sz w:val="28"/>
                <w:szCs w:val="28"/>
              </w:rPr>
              <w:t>42 (91</w:t>
            </w:r>
            <w:r w:rsidR="000235FD">
              <w:rPr>
                <w:sz w:val="28"/>
                <w:szCs w:val="28"/>
              </w:rPr>
              <w:t>%)</w:t>
            </w:r>
          </w:p>
        </w:tc>
      </w:tr>
      <w:tr w:rsidR="000235FD" w:rsidRPr="00550E8C" w:rsidTr="000235FD">
        <w:tc>
          <w:tcPr>
            <w:tcW w:w="1971" w:type="dxa"/>
          </w:tcPr>
          <w:p w:rsidR="000235FD" w:rsidRPr="001A1E01" w:rsidRDefault="000235FD" w:rsidP="000235FD">
            <w:pPr>
              <w:jc w:val="both"/>
              <w:rPr>
                <w:sz w:val="28"/>
                <w:szCs w:val="28"/>
              </w:rPr>
            </w:pPr>
            <w:r>
              <w:rPr>
                <w:sz w:val="28"/>
                <w:szCs w:val="28"/>
              </w:rPr>
              <w:t>Выше годовой</w:t>
            </w:r>
          </w:p>
        </w:tc>
        <w:tc>
          <w:tcPr>
            <w:tcW w:w="2594" w:type="dxa"/>
          </w:tcPr>
          <w:p w:rsidR="000235FD" w:rsidRDefault="00380E71" w:rsidP="00380E71">
            <w:pPr>
              <w:jc w:val="center"/>
              <w:rPr>
                <w:sz w:val="28"/>
                <w:szCs w:val="28"/>
              </w:rPr>
            </w:pPr>
            <w:r>
              <w:rPr>
                <w:sz w:val="28"/>
                <w:szCs w:val="28"/>
              </w:rPr>
              <w:t>0</w:t>
            </w:r>
          </w:p>
        </w:tc>
        <w:tc>
          <w:tcPr>
            <w:tcW w:w="2835" w:type="dxa"/>
          </w:tcPr>
          <w:p w:rsidR="000235FD" w:rsidRDefault="00380E71" w:rsidP="000235FD">
            <w:pPr>
              <w:jc w:val="center"/>
              <w:rPr>
                <w:sz w:val="28"/>
                <w:szCs w:val="28"/>
              </w:rPr>
            </w:pPr>
            <w:r>
              <w:rPr>
                <w:sz w:val="28"/>
                <w:szCs w:val="28"/>
              </w:rPr>
              <w:t>0</w:t>
            </w:r>
          </w:p>
        </w:tc>
        <w:tc>
          <w:tcPr>
            <w:tcW w:w="1837" w:type="dxa"/>
          </w:tcPr>
          <w:p w:rsidR="000235FD" w:rsidRDefault="00380E71" w:rsidP="00380E71">
            <w:pPr>
              <w:jc w:val="center"/>
              <w:rPr>
                <w:sz w:val="28"/>
                <w:szCs w:val="28"/>
              </w:rPr>
            </w:pPr>
            <w:r>
              <w:rPr>
                <w:sz w:val="28"/>
                <w:szCs w:val="28"/>
              </w:rPr>
              <w:t>0</w:t>
            </w:r>
          </w:p>
        </w:tc>
      </w:tr>
      <w:tr w:rsidR="000235FD" w:rsidRPr="00550E8C" w:rsidTr="000235FD">
        <w:tc>
          <w:tcPr>
            <w:tcW w:w="1971" w:type="dxa"/>
          </w:tcPr>
          <w:p w:rsidR="000235FD" w:rsidRPr="001A1E01" w:rsidRDefault="000235FD" w:rsidP="000235FD">
            <w:pPr>
              <w:jc w:val="both"/>
              <w:rPr>
                <w:sz w:val="28"/>
                <w:szCs w:val="28"/>
              </w:rPr>
            </w:pPr>
            <w:r>
              <w:rPr>
                <w:sz w:val="28"/>
                <w:szCs w:val="28"/>
              </w:rPr>
              <w:t>Ниже годовой</w:t>
            </w:r>
          </w:p>
        </w:tc>
        <w:tc>
          <w:tcPr>
            <w:tcW w:w="2594" w:type="dxa"/>
          </w:tcPr>
          <w:p w:rsidR="000235FD" w:rsidRDefault="00380E71" w:rsidP="000235FD">
            <w:pPr>
              <w:jc w:val="center"/>
              <w:rPr>
                <w:sz w:val="28"/>
                <w:szCs w:val="28"/>
              </w:rPr>
            </w:pPr>
            <w:r>
              <w:rPr>
                <w:sz w:val="28"/>
                <w:szCs w:val="28"/>
              </w:rPr>
              <w:t>2 (9</w:t>
            </w:r>
            <w:r w:rsidR="000235FD">
              <w:rPr>
                <w:sz w:val="28"/>
                <w:szCs w:val="28"/>
              </w:rPr>
              <w:t>%)</w:t>
            </w:r>
          </w:p>
        </w:tc>
        <w:tc>
          <w:tcPr>
            <w:tcW w:w="2835" w:type="dxa"/>
          </w:tcPr>
          <w:p w:rsidR="000235FD" w:rsidRDefault="00380E71" w:rsidP="000235FD">
            <w:pPr>
              <w:jc w:val="center"/>
              <w:rPr>
                <w:sz w:val="28"/>
                <w:szCs w:val="28"/>
              </w:rPr>
            </w:pPr>
            <w:r>
              <w:rPr>
                <w:sz w:val="28"/>
                <w:szCs w:val="28"/>
              </w:rPr>
              <w:t>2 (8</w:t>
            </w:r>
            <w:r w:rsidR="000235FD">
              <w:rPr>
                <w:sz w:val="28"/>
                <w:szCs w:val="28"/>
              </w:rPr>
              <w:t>%)</w:t>
            </w:r>
          </w:p>
        </w:tc>
        <w:tc>
          <w:tcPr>
            <w:tcW w:w="1837" w:type="dxa"/>
          </w:tcPr>
          <w:p w:rsidR="000235FD" w:rsidRDefault="00380E71" w:rsidP="000235FD">
            <w:pPr>
              <w:jc w:val="center"/>
              <w:rPr>
                <w:sz w:val="28"/>
                <w:szCs w:val="28"/>
              </w:rPr>
            </w:pPr>
            <w:r>
              <w:rPr>
                <w:sz w:val="28"/>
                <w:szCs w:val="28"/>
              </w:rPr>
              <w:t xml:space="preserve"> 4 (</w:t>
            </w:r>
            <w:r w:rsidR="000235FD">
              <w:rPr>
                <w:sz w:val="28"/>
                <w:szCs w:val="28"/>
              </w:rPr>
              <w:t>9%)</w:t>
            </w:r>
          </w:p>
        </w:tc>
      </w:tr>
      <w:tr w:rsidR="000235FD" w:rsidRPr="00550E8C" w:rsidTr="000235FD">
        <w:tc>
          <w:tcPr>
            <w:tcW w:w="1971" w:type="dxa"/>
          </w:tcPr>
          <w:p w:rsidR="000235FD" w:rsidRPr="00CD340C" w:rsidRDefault="000235FD" w:rsidP="000235FD">
            <w:pPr>
              <w:jc w:val="center"/>
              <w:rPr>
                <w:sz w:val="28"/>
                <w:szCs w:val="28"/>
              </w:rPr>
            </w:pPr>
            <w:r w:rsidRPr="00CD340C">
              <w:rPr>
                <w:sz w:val="28"/>
                <w:szCs w:val="28"/>
              </w:rPr>
              <w:t>УО</w:t>
            </w:r>
          </w:p>
        </w:tc>
        <w:tc>
          <w:tcPr>
            <w:tcW w:w="2594" w:type="dxa"/>
          </w:tcPr>
          <w:p w:rsidR="000235FD" w:rsidRPr="00CD340C" w:rsidRDefault="00380E71" w:rsidP="000235FD">
            <w:pPr>
              <w:jc w:val="center"/>
              <w:rPr>
                <w:sz w:val="28"/>
                <w:szCs w:val="28"/>
              </w:rPr>
            </w:pPr>
            <w:r>
              <w:rPr>
                <w:sz w:val="28"/>
                <w:szCs w:val="28"/>
              </w:rPr>
              <w:t>100</w:t>
            </w:r>
            <w:r w:rsidR="000235FD">
              <w:rPr>
                <w:sz w:val="28"/>
                <w:szCs w:val="28"/>
              </w:rPr>
              <w:t>%</w:t>
            </w:r>
          </w:p>
        </w:tc>
        <w:tc>
          <w:tcPr>
            <w:tcW w:w="2835" w:type="dxa"/>
          </w:tcPr>
          <w:p w:rsidR="000235FD" w:rsidRPr="00CD340C" w:rsidRDefault="00380E71" w:rsidP="000235FD">
            <w:pPr>
              <w:jc w:val="center"/>
              <w:rPr>
                <w:sz w:val="28"/>
                <w:szCs w:val="28"/>
              </w:rPr>
            </w:pPr>
            <w:r>
              <w:rPr>
                <w:sz w:val="28"/>
                <w:szCs w:val="28"/>
              </w:rPr>
              <w:t>96</w:t>
            </w:r>
            <w:r w:rsidR="000235FD">
              <w:rPr>
                <w:sz w:val="28"/>
                <w:szCs w:val="28"/>
              </w:rPr>
              <w:t>%</w:t>
            </w:r>
          </w:p>
        </w:tc>
        <w:tc>
          <w:tcPr>
            <w:tcW w:w="1837" w:type="dxa"/>
          </w:tcPr>
          <w:p w:rsidR="000235FD" w:rsidRPr="00CD340C" w:rsidRDefault="00380E71" w:rsidP="000235FD">
            <w:pPr>
              <w:jc w:val="center"/>
              <w:rPr>
                <w:sz w:val="28"/>
                <w:szCs w:val="28"/>
              </w:rPr>
            </w:pPr>
            <w:r>
              <w:rPr>
                <w:sz w:val="28"/>
                <w:szCs w:val="28"/>
              </w:rPr>
              <w:t>98%</w:t>
            </w:r>
          </w:p>
        </w:tc>
      </w:tr>
      <w:tr w:rsidR="000235FD" w:rsidRPr="00550E8C" w:rsidTr="000235FD">
        <w:tc>
          <w:tcPr>
            <w:tcW w:w="1971" w:type="dxa"/>
          </w:tcPr>
          <w:p w:rsidR="000235FD" w:rsidRPr="00CD340C" w:rsidRDefault="000235FD" w:rsidP="000235FD">
            <w:pPr>
              <w:jc w:val="center"/>
              <w:rPr>
                <w:sz w:val="28"/>
                <w:szCs w:val="28"/>
              </w:rPr>
            </w:pPr>
            <w:r w:rsidRPr="00CD340C">
              <w:rPr>
                <w:sz w:val="28"/>
                <w:szCs w:val="28"/>
              </w:rPr>
              <w:t>КЗ</w:t>
            </w:r>
          </w:p>
        </w:tc>
        <w:tc>
          <w:tcPr>
            <w:tcW w:w="2594" w:type="dxa"/>
          </w:tcPr>
          <w:p w:rsidR="000235FD" w:rsidRPr="00CD340C" w:rsidRDefault="00380E71" w:rsidP="000235FD">
            <w:pPr>
              <w:jc w:val="center"/>
              <w:rPr>
                <w:sz w:val="28"/>
                <w:szCs w:val="28"/>
              </w:rPr>
            </w:pPr>
            <w:r>
              <w:rPr>
                <w:sz w:val="28"/>
                <w:szCs w:val="28"/>
              </w:rPr>
              <w:t>55</w:t>
            </w:r>
            <w:r w:rsidR="000235FD">
              <w:rPr>
                <w:sz w:val="28"/>
                <w:szCs w:val="28"/>
              </w:rPr>
              <w:t>%</w:t>
            </w:r>
          </w:p>
        </w:tc>
        <w:tc>
          <w:tcPr>
            <w:tcW w:w="2835" w:type="dxa"/>
          </w:tcPr>
          <w:p w:rsidR="000235FD" w:rsidRPr="00CD340C" w:rsidRDefault="00380E71" w:rsidP="000235FD">
            <w:pPr>
              <w:jc w:val="center"/>
              <w:rPr>
                <w:sz w:val="28"/>
                <w:szCs w:val="28"/>
              </w:rPr>
            </w:pPr>
            <w:r>
              <w:rPr>
                <w:sz w:val="28"/>
                <w:szCs w:val="28"/>
              </w:rPr>
              <w:t>29</w:t>
            </w:r>
            <w:r w:rsidR="000235FD">
              <w:rPr>
                <w:sz w:val="28"/>
                <w:szCs w:val="28"/>
              </w:rPr>
              <w:t>%</w:t>
            </w:r>
          </w:p>
        </w:tc>
        <w:tc>
          <w:tcPr>
            <w:tcW w:w="1837" w:type="dxa"/>
          </w:tcPr>
          <w:p w:rsidR="000235FD" w:rsidRPr="00CD340C" w:rsidRDefault="00380E71" w:rsidP="000235FD">
            <w:pPr>
              <w:jc w:val="center"/>
              <w:rPr>
                <w:sz w:val="28"/>
                <w:szCs w:val="28"/>
              </w:rPr>
            </w:pPr>
            <w:r>
              <w:rPr>
                <w:sz w:val="28"/>
                <w:szCs w:val="28"/>
              </w:rPr>
              <w:t>42%</w:t>
            </w:r>
          </w:p>
        </w:tc>
      </w:tr>
      <w:tr w:rsidR="000235FD" w:rsidRPr="00550E8C" w:rsidTr="000235FD">
        <w:tc>
          <w:tcPr>
            <w:tcW w:w="1971" w:type="dxa"/>
          </w:tcPr>
          <w:p w:rsidR="000235FD" w:rsidRPr="00CD340C" w:rsidRDefault="000235FD" w:rsidP="000235FD">
            <w:pPr>
              <w:jc w:val="center"/>
              <w:rPr>
                <w:sz w:val="28"/>
                <w:szCs w:val="28"/>
              </w:rPr>
            </w:pPr>
            <w:r w:rsidRPr="00CD340C">
              <w:rPr>
                <w:sz w:val="28"/>
                <w:szCs w:val="28"/>
              </w:rPr>
              <w:t>СОБ</w:t>
            </w:r>
          </w:p>
        </w:tc>
        <w:tc>
          <w:tcPr>
            <w:tcW w:w="2594" w:type="dxa"/>
          </w:tcPr>
          <w:p w:rsidR="000235FD" w:rsidRPr="00CD340C" w:rsidRDefault="00380E71" w:rsidP="000235FD">
            <w:pPr>
              <w:jc w:val="center"/>
              <w:rPr>
                <w:sz w:val="28"/>
                <w:szCs w:val="28"/>
              </w:rPr>
            </w:pPr>
            <w:r>
              <w:rPr>
                <w:sz w:val="28"/>
                <w:szCs w:val="28"/>
              </w:rPr>
              <w:t>3,7</w:t>
            </w:r>
          </w:p>
        </w:tc>
        <w:tc>
          <w:tcPr>
            <w:tcW w:w="2835" w:type="dxa"/>
          </w:tcPr>
          <w:p w:rsidR="000235FD" w:rsidRPr="00CD340C" w:rsidRDefault="00380E71" w:rsidP="000235FD">
            <w:pPr>
              <w:jc w:val="center"/>
              <w:rPr>
                <w:sz w:val="28"/>
                <w:szCs w:val="28"/>
              </w:rPr>
            </w:pPr>
            <w:r>
              <w:rPr>
                <w:sz w:val="28"/>
                <w:szCs w:val="28"/>
              </w:rPr>
              <w:t>3,3</w:t>
            </w:r>
          </w:p>
        </w:tc>
        <w:tc>
          <w:tcPr>
            <w:tcW w:w="1837" w:type="dxa"/>
          </w:tcPr>
          <w:p w:rsidR="000235FD" w:rsidRPr="00CD340C" w:rsidRDefault="00380E71" w:rsidP="000235FD">
            <w:pPr>
              <w:jc w:val="center"/>
              <w:rPr>
                <w:sz w:val="28"/>
                <w:szCs w:val="28"/>
              </w:rPr>
            </w:pPr>
            <w:r>
              <w:rPr>
                <w:sz w:val="28"/>
                <w:szCs w:val="28"/>
              </w:rPr>
              <w:t>3,5</w:t>
            </w:r>
          </w:p>
        </w:tc>
      </w:tr>
    </w:tbl>
    <w:p w:rsidR="000235FD" w:rsidRDefault="000235FD" w:rsidP="000235FD">
      <w:pPr>
        <w:tabs>
          <w:tab w:val="left" w:pos="2115"/>
        </w:tabs>
        <w:jc w:val="both"/>
        <w:rPr>
          <w:sz w:val="28"/>
          <w:szCs w:val="28"/>
          <w:u w:val="single"/>
        </w:rPr>
      </w:pPr>
    </w:p>
    <w:p w:rsidR="000235FD" w:rsidRPr="0003637D" w:rsidRDefault="000235FD" w:rsidP="000235FD">
      <w:pPr>
        <w:tabs>
          <w:tab w:val="left" w:pos="2115"/>
        </w:tabs>
        <w:jc w:val="both"/>
        <w:rPr>
          <w:sz w:val="28"/>
          <w:szCs w:val="28"/>
          <w:u w:val="single"/>
        </w:rPr>
      </w:pPr>
    </w:p>
    <w:p w:rsidR="000235FD" w:rsidRDefault="000235FD" w:rsidP="000235FD">
      <w:pPr>
        <w:tabs>
          <w:tab w:val="left" w:pos="2115"/>
        </w:tabs>
        <w:jc w:val="both"/>
        <w:rPr>
          <w:sz w:val="28"/>
          <w:szCs w:val="28"/>
        </w:rPr>
      </w:pPr>
    </w:p>
    <w:p w:rsidR="000235FD" w:rsidRDefault="000235FD" w:rsidP="000235FD">
      <w:pPr>
        <w:tabs>
          <w:tab w:val="left" w:pos="2115"/>
        </w:tabs>
        <w:jc w:val="both"/>
        <w:rPr>
          <w:sz w:val="28"/>
          <w:szCs w:val="28"/>
        </w:rPr>
      </w:pPr>
    </w:p>
    <w:p w:rsidR="00765357" w:rsidRDefault="00765357" w:rsidP="000235FD">
      <w:pPr>
        <w:tabs>
          <w:tab w:val="left" w:pos="2115"/>
        </w:tabs>
        <w:jc w:val="both"/>
        <w:rPr>
          <w:sz w:val="28"/>
          <w:szCs w:val="28"/>
        </w:rPr>
      </w:pPr>
    </w:p>
    <w:p w:rsidR="000235FD" w:rsidRPr="00795FA5" w:rsidRDefault="000235FD" w:rsidP="000235FD">
      <w:pPr>
        <w:tabs>
          <w:tab w:val="left" w:pos="2115"/>
        </w:tabs>
        <w:jc w:val="both"/>
        <w:rPr>
          <w:sz w:val="28"/>
          <w:szCs w:val="28"/>
        </w:rPr>
      </w:pPr>
      <w:r>
        <w:rPr>
          <w:sz w:val="28"/>
          <w:szCs w:val="28"/>
        </w:rPr>
        <w:t xml:space="preserve"> </w:t>
      </w:r>
      <w:r w:rsidRPr="00795FA5">
        <w:rPr>
          <w:sz w:val="28"/>
          <w:szCs w:val="28"/>
        </w:rPr>
        <w:t xml:space="preserve">Результаты ВПР по математике  </w:t>
      </w:r>
    </w:p>
    <w:p w:rsidR="000235FD" w:rsidRPr="00795FA5" w:rsidRDefault="000235FD" w:rsidP="000235FD">
      <w:pPr>
        <w:tabs>
          <w:tab w:val="left" w:pos="2115"/>
        </w:tabs>
        <w:jc w:val="both"/>
        <w:rPr>
          <w:sz w:val="28"/>
          <w:szCs w:val="28"/>
        </w:rPr>
      </w:pPr>
    </w:p>
    <w:tbl>
      <w:tblPr>
        <w:tblW w:w="0" w:type="auto"/>
        <w:tblInd w:w="108" w:type="dxa"/>
        <w:tblLook w:val="04A0" w:firstRow="1" w:lastRow="0" w:firstColumn="1" w:lastColumn="0" w:noHBand="0" w:noVBand="1"/>
      </w:tblPr>
      <w:tblGrid>
        <w:gridCol w:w="2107"/>
        <w:gridCol w:w="2600"/>
        <w:gridCol w:w="2835"/>
        <w:gridCol w:w="1695"/>
      </w:tblGrid>
      <w:tr w:rsidR="000235FD" w:rsidRPr="00795FA5" w:rsidTr="00345DFD">
        <w:tc>
          <w:tcPr>
            <w:tcW w:w="2107" w:type="dxa"/>
          </w:tcPr>
          <w:p w:rsidR="000235FD" w:rsidRPr="00795FA5" w:rsidRDefault="000235FD" w:rsidP="000235FD">
            <w:pPr>
              <w:jc w:val="both"/>
              <w:rPr>
                <w:sz w:val="28"/>
                <w:szCs w:val="28"/>
              </w:rPr>
            </w:pPr>
          </w:p>
        </w:tc>
        <w:tc>
          <w:tcPr>
            <w:tcW w:w="2600" w:type="dxa"/>
          </w:tcPr>
          <w:p w:rsidR="000235FD" w:rsidRPr="00795FA5" w:rsidRDefault="00345DFD" w:rsidP="000235FD">
            <w:pPr>
              <w:jc w:val="both"/>
              <w:rPr>
                <w:sz w:val="28"/>
                <w:szCs w:val="28"/>
              </w:rPr>
            </w:pPr>
            <w:r>
              <w:rPr>
                <w:sz w:val="28"/>
                <w:szCs w:val="28"/>
              </w:rPr>
              <w:t>7а (Машукова О.В</w:t>
            </w:r>
            <w:r w:rsidR="000235FD" w:rsidRPr="00795FA5">
              <w:rPr>
                <w:sz w:val="28"/>
                <w:szCs w:val="28"/>
              </w:rPr>
              <w:t>.)</w:t>
            </w:r>
          </w:p>
        </w:tc>
        <w:tc>
          <w:tcPr>
            <w:tcW w:w="2835" w:type="dxa"/>
          </w:tcPr>
          <w:p w:rsidR="000235FD" w:rsidRPr="00795FA5" w:rsidRDefault="000235FD" w:rsidP="00345DFD">
            <w:pPr>
              <w:jc w:val="both"/>
              <w:rPr>
                <w:sz w:val="28"/>
                <w:szCs w:val="28"/>
              </w:rPr>
            </w:pPr>
            <w:r w:rsidRPr="00795FA5">
              <w:rPr>
                <w:sz w:val="28"/>
                <w:szCs w:val="28"/>
              </w:rPr>
              <w:t>7б (</w:t>
            </w:r>
            <w:r w:rsidR="00345DFD">
              <w:rPr>
                <w:sz w:val="28"/>
                <w:szCs w:val="28"/>
              </w:rPr>
              <w:t>Машукова О.В.)</w:t>
            </w:r>
          </w:p>
        </w:tc>
        <w:tc>
          <w:tcPr>
            <w:tcW w:w="1695" w:type="dxa"/>
          </w:tcPr>
          <w:p w:rsidR="000235FD" w:rsidRPr="00795FA5" w:rsidRDefault="000235FD" w:rsidP="006D4D9D">
            <w:pPr>
              <w:jc w:val="center"/>
              <w:rPr>
                <w:sz w:val="28"/>
                <w:szCs w:val="28"/>
              </w:rPr>
            </w:pPr>
            <w:r w:rsidRPr="00795FA5">
              <w:rPr>
                <w:sz w:val="28"/>
                <w:szCs w:val="28"/>
              </w:rPr>
              <w:t>всего</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В классе</w:t>
            </w:r>
          </w:p>
        </w:tc>
        <w:tc>
          <w:tcPr>
            <w:tcW w:w="2600" w:type="dxa"/>
          </w:tcPr>
          <w:p w:rsidR="000235FD" w:rsidRPr="00795FA5" w:rsidRDefault="000235FD" w:rsidP="000235FD">
            <w:pPr>
              <w:rPr>
                <w:sz w:val="28"/>
                <w:szCs w:val="28"/>
              </w:rPr>
            </w:pPr>
            <w:r w:rsidRPr="00795FA5">
              <w:rPr>
                <w:sz w:val="28"/>
                <w:szCs w:val="28"/>
              </w:rPr>
              <w:t xml:space="preserve">           25 чел.</w:t>
            </w:r>
          </w:p>
        </w:tc>
        <w:tc>
          <w:tcPr>
            <w:tcW w:w="2835" w:type="dxa"/>
          </w:tcPr>
          <w:p w:rsidR="000235FD" w:rsidRPr="00795FA5" w:rsidRDefault="00345DFD" w:rsidP="000235FD">
            <w:pPr>
              <w:jc w:val="center"/>
              <w:rPr>
                <w:sz w:val="28"/>
                <w:szCs w:val="28"/>
              </w:rPr>
            </w:pPr>
            <w:r>
              <w:rPr>
                <w:sz w:val="28"/>
                <w:szCs w:val="28"/>
              </w:rPr>
              <w:t>25</w:t>
            </w:r>
            <w:r w:rsidR="000235FD" w:rsidRPr="00795FA5">
              <w:rPr>
                <w:sz w:val="28"/>
                <w:szCs w:val="28"/>
              </w:rPr>
              <w:t xml:space="preserve"> чел.</w:t>
            </w:r>
          </w:p>
        </w:tc>
        <w:tc>
          <w:tcPr>
            <w:tcW w:w="1695" w:type="dxa"/>
          </w:tcPr>
          <w:p w:rsidR="000235FD" w:rsidRPr="00795FA5" w:rsidRDefault="00345DFD" w:rsidP="000235FD">
            <w:pPr>
              <w:jc w:val="center"/>
              <w:rPr>
                <w:sz w:val="28"/>
                <w:szCs w:val="28"/>
              </w:rPr>
            </w:pPr>
            <w:r>
              <w:rPr>
                <w:sz w:val="28"/>
                <w:szCs w:val="28"/>
              </w:rPr>
              <w:t xml:space="preserve">  50</w:t>
            </w:r>
            <w:r w:rsidR="000235FD" w:rsidRPr="00795FA5">
              <w:rPr>
                <w:sz w:val="28"/>
                <w:szCs w:val="28"/>
              </w:rPr>
              <w:t xml:space="preserve"> чел.</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Выполняли</w:t>
            </w:r>
          </w:p>
        </w:tc>
        <w:tc>
          <w:tcPr>
            <w:tcW w:w="2600" w:type="dxa"/>
          </w:tcPr>
          <w:p w:rsidR="000235FD" w:rsidRPr="00795FA5" w:rsidRDefault="00345DFD" w:rsidP="000235FD">
            <w:pPr>
              <w:jc w:val="both"/>
              <w:rPr>
                <w:sz w:val="28"/>
                <w:szCs w:val="28"/>
              </w:rPr>
            </w:pPr>
            <w:r>
              <w:rPr>
                <w:sz w:val="28"/>
                <w:szCs w:val="28"/>
              </w:rPr>
              <w:t xml:space="preserve">           23</w:t>
            </w:r>
            <w:r w:rsidR="000235FD" w:rsidRPr="00795FA5">
              <w:rPr>
                <w:sz w:val="28"/>
                <w:szCs w:val="28"/>
              </w:rPr>
              <w:t xml:space="preserve"> чел.</w:t>
            </w:r>
          </w:p>
        </w:tc>
        <w:tc>
          <w:tcPr>
            <w:tcW w:w="2835" w:type="dxa"/>
          </w:tcPr>
          <w:p w:rsidR="000235FD" w:rsidRPr="00795FA5" w:rsidRDefault="00345DFD" w:rsidP="000235FD">
            <w:pPr>
              <w:tabs>
                <w:tab w:val="left" w:pos="1080"/>
              </w:tabs>
              <w:jc w:val="both"/>
              <w:rPr>
                <w:sz w:val="28"/>
                <w:szCs w:val="28"/>
              </w:rPr>
            </w:pPr>
            <w:r>
              <w:rPr>
                <w:sz w:val="28"/>
                <w:szCs w:val="28"/>
              </w:rPr>
              <w:t xml:space="preserve">            22</w:t>
            </w:r>
            <w:r w:rsidR="000235FD" w:rsidRPr="00795FA5">
              <w:rPr>
                <w:sz w:val="28"/>
                <w:szCs w:val="28"/>
              </w:rPr>
              <w:t xml:space="preserve"> чел.</w:t>
            </w:r>
          </w:p>
        </w:tc>
        <w:tc>
          <w:tcPr>
            <w:tcW w:w="1695" w:type="dxa"/>
          </w:tcPr>
          <w:p w:rsidR="000235FD" w:rsidRPr="00795FA5" w:rsidRDefault="000235FD" w:rsidP="000235FD">
            <w:pPr>
              <w:tabs>
                <w:tab w:val="left" w:pos="1080"/>
              </w:tabs>
              <w:jc w:val="both"/>
              <w:rPr>
                <w:sz w:val="28"/>
                <w:szCs w:val="28"/>
              </w:rPr>
            </w:pPr>
            <w:r w:rsidRPr="00795FA5">
              <w:rPr>
                <w:sz w:val="28"/>
                <w:szCs w:val="28"/>
              </w:rPr>
              <w:t xml:space="preserve">        45 чел.</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«5»</w:t>
            </w:r>
          </w:p>
        </w:tc>
        <w:tc>
          <w:tcPr>
            <w:tcW w:w="2600" w:type="dxa"/>
          </w:tcPr>
          <w:p w:rsidR="000235FD" w:rsidRPr="00795FA5" w:rsidRDefault="00345DFD" w:rsidP="000235FD">
            <w:pPr>
              <w:jc w:val="center"/>
              <w:rPr>
                <w:sz w:val="28"/>
                <w:szCs w:val="28"/>
              </w:rPr>
            </w:pPr>
            <w:r>
              <w:rPr>
                <w:sz w:val="28"/>
                <w:szCs w:val="28"/>
              </w:rPr>
              <w:t>3 (13%)</w:t>
            </w:r>
          </w:p>
        </w:tc>
        <w:tc>
          <w:tcPr>
            <w:tcW w:w="2835" w:type="dxa"/>
          </w:tcPr>
          <w:p w:rsidR="000235FD" w:rsidRPr="00795FA5" w:rsidRDefault="00345DFD" w:rsidP="000235FD">
            <w:pPr>
              <w:jc w:val="center"/>
              <w:rPr>
                <w:sz w:val="28"/>
                <w:szCs w:val="28"/>
              </w:rPr>
            </w:pPr>
            <w:r>
              <w:rPr>
                <w:sz w:val="28"/>
                <w:szCs w:val="28"/>
              </w:rPr>
              <w:t>0</w:t>
            </w:r>
          </w:p>
        </w:tc>
        <w:tc>
          <w:tcPr>
            <w:tcW w:w="1695" w:type="dxa"/>
          </w:tcPr>
          <w:p w:rsidR="000235FD" w:rsidRPr="00795FA5" w:rsidRDefault="00345DFD" w:rsidP="000235FD">
            <w:pPr>
              <w:jc w:val="center"/>
              <w:rPr>
                <w:sz w:val="28"/>
                <w:szCs w:val="28"/>
              </w:rPr>
            </w:pPr>
            <w:r>
              <w:rPr>
                <w:sz w:val="28"/>
                <w:szCs w:val="28"/>
              </w:rPr>
              <w:t>3 (7%)</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«4»</w:t>
            </w:r>
          </w:p>
        </w:tc>
        <w:tc>
          <w:tcPr>
            <w:tcW w:w="2600" w:type="dxa"/>
          </w:tcPr>
          <w:p w:rsidR="000235FD" w:rsidRPr="00795FA5" w:rsidRDefault="000235FD" w:rsidP="000235FD">
            <w:pPr>
              <w:jc w:val="center"/>
              <w:rPr>
                <w:sz w:val="28"/>
                <w:szCs w:val="28"/>
              </w:rPr>
            </w:pPr>
            <w:r w:rsidRPr="00795FA5">
              <w:rPr>
                <w:sz w:val="28"/>
                <w:szCs w:val="28"/>
              </w:rPr>
              <w:t>9</w:t>
            </w:r>
            <w:r w:rsidR="00345DFD">
              <w:rPr>
                <w:sz w:val="28"/>
                <w:szCs w:val="28"/>
              </w:rPr>
              <w:t xml:space="preserve"> (39%)</w:t>
            </w:r>
          </w:p>
        </w:tc>
        <w:tc>
          <w:tcPr>
            <w:tcW w:w="2835" w:type="dxa"/>
          </w:tcPr>
          <w:p w:rsidR="000235FD" w:rsidRPr="00795FA5" w:rsidRDefault="00345DFD" w:rsidP="000235FD">
            <w:pPr>
              <w:jc w:val="center"/>
              <w:rPr>
                <w:sz w:val="28"/>
                <w:szCs w:val="28"/>
              </w:rPr>
            </w:pPr>
            <w:r>
              <w:rPr>
                <w:sz w:val="28"/>
                <w:szCs w:val="28"/>
              </w:rPr>
              <w:t>3 (14%)</w:t>
            </w:r>
          </w:p>
        </w:tc>
        <w:tc>
          <w:tcPr>
            <w:tcW w:w="1695" w:type="dxa"/>
          </w:tcPr>
          <w:p w:rsidR="000235FD" w:rsidRPr="00795FA5" w:rsidRDefault="00345DFD" w:rsidP="000235FD">
            <w:pPr>
              <w:jc w:val="center"/>
              <w:rPr>
                <w:sz w:val="28"/>
                <w:szCs w:val="28"/>
              </w:rPr>
            </w:pPr>
            <w:r>
              <w:rPr>
                <w:sz w:val="28"/>
                <w:szCs w:val="28"/>
              </w:rPr>
              <w:t>12 (27%)</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«3»</w:t>
            </w:r>
          </w:p>
        </w:tc>
        <w:tc>
          <w:tcPr>
            <w:tcW w:w="2600" w:type="dxa"/>
          </w:tcPr>
          <w:p w:rsidR="000235FD" w:rsidRPr="00795FA5" w:rsidRDefault="000235FD" w:rsidP="000235FD">
            <w:pPr>
              <w:jc w:val="center"/>
              <w:rPr>
                <w:sz w:val="28"/>
                <w:szCs w:val="28"/>
              </w:rPr>
            </w:pPr>
            <w:r w:rsidRPr="00795FA5">
              <w:rPr>
                <w:sz w:val="28"/>
                <w:szCs w:val="28"/>
              </w:rPr>
              <w:t>11</w:t>
            </w:r>
            <w:r w:rsidR="00345DFD">
              <w:rPr>
                <w:sz w:val="28"/>
                <w:szCs w:val="28"/>
              </w:rPr>
              <w:t xml:space="preserve"> (48%)</w:t>
            </w:r>
          </w:p>
        </w:tc>
        <w:tc>
          <w:tcPr>
            <w:tcW w:w="2835" w:type="dxa"/>
          </w:tcPr>
          <w:p w:rsidR="000235FD" w:rsidRPr="00795FA5" w:rsidRDefault="00345DFD" w:rsidP="000235FD">
            <w:pPr>
              <w:jc w:val="center"/>
              <w:rPr>
                <w:sz w:val="28"/>
                <w:szCs w:val="28"/>
              </w:rPr>
            </w:pPr>
            <w:r>
              <w:rPr>
                <w:sz w:val="28"/>
                <w:szCs w:val="28"/>
              </w:rPr>
              <w:t>17 (77%)</w:t>
            </w:r>
          </w:p>
        </w:tc>
        <w:tc>
          <w:tcPr>
            <w:tcW w:w="1695" w:type="dxa"/>
          </w:tcPr>
          <w:p w:rsidR="000235FD" w:rsidRPr="00795FA5" w:rsidRDefault="00345DFD" w:rsidP="000235FD">
            <w:pPr>
              <w:jc w:val="center"/>
              <w:rPr>
                <w:sz w:val="28"/>
                <w:szCs w:val="28"/>
              </w:rPr>
            </w:pPr>
            <w:r>
              <w:rPr>
                <w:sz w:val="28"/>
                <w:szCs w:val="28"/>
              </w:rPr>
              <w:t>28 (62%)</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«2»</w:t>
            </w:r>
          </w:p>
        </w:tc>
        <w:tc>
          <w:tcPr>
            <w:tcW w:w="2600" w:type="dxa"/>
          </w:tcPr>
          <w:p w:rsidR="000235FD" w:rsidRPr="00795FA5" w:rsidRDefault="00345DFD" w:rsidP="000235FD">
            <w:pPr>
              <w:jc w:val="center"/>
              <w:rPr>
                <w:sz w:val="28"/>
                <w:szCs w:val="28"/>
              </w:rPr>
            </w:pPr>
            <w:r>
              <w:rPr>
                <w:sz w:val="28"/>
                <w:szCs w:val="28"/>
              </w:rPr>
              <w:t>0</w:t>
            </w:r>
          </w:p>
        </w:tc>
        <w:tc>
          <w:tcPr>
            <w:tcW w:w="2835" w:type="dxa"/>
          </w:tcPr>
          <w:p w:rsidR="000235FD" w:rsidRPr="00795FA5" w:rsidRDefault="000235FD" w:rsidP="000235FD">
            <w:pPr>
              <w:jc w:val="center"/>
              <w:rPr>
                <w:sz w:val="28"/>
                <w:szCs w:val="28"/>
              </w:rPr>
            </w:pPr>
            <w:r w:rsidRPr="00795FA5">
              <w:rPr>
                <w:sz w:val="28"/>
                <w:szCs w:val="28"/>
              </w:rPr>
              <w:t>2</w:t>
            </w:r>
            <w:r w:rsidR="00345DFD">
              <w:rPr>
                <w:sz w:val="28"/>
                <w:szCs w:val="28"/>
              </w:rPr>
              <w:t xml:space="preserve"> (9%)</w:t>
            </w:r>
          </w:p>
        </w:tc>
        <w:tc>
          <w:tcPr>
            <w:tcW w:w="1695" w:type="dxa"/>
          </w:tcPr>
          <w:p w:rsidR="000235FD" w:rsidRPr="00795FA5" w:rsidRDefault="00345DFD" w:rsidP="000235FD">
            <w:pPr>
              <w:jc w:val="center"/>
              <w:rPr>
                <w:sz w:val="28"/>
                <w:szCs w:val="28"/>
              </w:rPr>
            </w:pPr>
            <w:r>
              <w:rPr>
                <w:sz w:val="28"/>
                <w:szCs w:val="28"/>
              </w:rPr>
              <w:t>2 (4%)</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Подтвердили</w:t>
            </w:r>
          </w:p>
        </w:tc>
        <w:tc>
          <w:tcPr>
            <w:tcW w:w="2600" w:type="dxa"/>
          </w:tcPr>
          <w:p w:rsidR="000235FD" w:rsidRPr="00795FA5" w:rsidRDefault="00345DFD" w:rsidP="000235FD">
            <w:pPr>
              <w:jc w:val="center"/>
              <w:rPr>
                <w:sz w:val="28"/>
                <w:szCs w:val="28"/>
              </w:rPr>
            </w:pPr>
            <w:r>
              <w:rPr>
                <w:sz w:val="28"/>
                <w:szCs w:val="28"/>
              </w:rPr>
              <w:t>19 (83</w:t>
            </w:r>
            <w:r w:rsidR="000235FD" w:rsidRPr="00795FA5">
              <w:rPr>
                <w:sz w:val="28"/>
                <w:szCs w:val="28"/>
              </w:rPr>
              <w:t>%)</w:t>
            </w:r>
          </w:p>
        </w:tc>
        <w:tc>
          <w:tcPr>
            <w:tcW w:w="2835" w:type="dxa"/>
          </w:tcPr>
          <w:p w:rsidR="000235FD" w:rsidRPr="00795FA5" w:rsidRDefault="00345DFD" w:rsidP="000235FD">
            <w:pPr>
              <w:jc w:val="center"/>
              <w:rPr>
                <w:sz w:val="28"/>
                <w:szCs w:val="28"/>
              </w:rPr>
            </w:pPr>
            <w:r>
              <w:rPr>
                <w:sz w:val="28"/>
                <w:szCs w:val="28"/>
              </w:rPr>
              <w:t>18 (82</w:t>
            </w:r>
            <w:r w:rsidR="000235FD" w:rsidRPr="00795FA5">
              <w:rPr>
                <w:sz w:val="28"/>
                <w:szCs w:val="28"/>
              </w:rPr>
              <w:t>%)</w:t>
            </w:r>
          </w:p>
        </w:tc>
        <w:tc>
          <w:tcPr>
            <w:tcW w:w="1695" w:type="dxa"/>
          </w:tcPr>
          <w:p w:rsidR="000235FD" w:rsidRPr="00795FA5" w:rsidRDefault="00345DFD" w:rsidP="000235FD">
            <w:pPr>
              <w:jc w:val="center"/>
              <w:rPr>
                <w:sz w:val="28"/>
                <w:szCs w:val="28"/>
              </w:rPr>
            </w:pPr>
            <w:r>
              <w:rPr>
                <w:sz w:val="28"/>
                <w:szCs w:val="28"/>
              </w:rPr>
              <w:t>37</w:t>
            </w:r>
            <w:r w:rsidR="000235FD" w:rsidRPr="00795FA5">
              <w:rPr>
                <w:sz w:val="28"/>
                <w:szCs w:val="28"/>
              </w:rPr>
              <w:t xml:space="preserve"> (87%)</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Выше годовой</w:t>
            </w:r>
          </w:p>
        </w:tc>
        <w:tc>
          <w:tcPr>
            <w:tcW w:w="2600" w:type="dxa"/>
          </w:tcPr>
          <w:p w:rsidR="000235FD" w:rsidRPr="00795FA5" w:rsidRDefault="00345DFD" w:rsidP="000235FD">
            <w:pPr>
              <w:jc w:val="center"/>
              <w:rPr>
                <w:sz w:val="28"/>
                <w:szCs w:val="28"/>
              </w:rPr>
            </w:pPr>
            <w:r>
              <w:rPr>
                <w:sz w:val="28"/>
                <w:szCs w:val="28"/>
              </w:rPr>
              <w:t>0</w:t>
            </w:r>
          </w:p>
        </w:tc>
        <w:tc>
          <w:tcPr>
            <w:tcW w:w="2835" w:type="dxa"/>
          </w:tcPr>
          <w:p w:rsidR="000235FD" w:rsidRPr="00795FA5" w:rsidRDefault="00345DFD" w:rsidP="000235FD">
            <w:pPr>
              <w:jc w:val="center"/>
              <w:rPr>
                <w:sz w:val="28"/>
                <w:szCs w:val="28"/>
              </w:rPr>
            </w:pPr>
            <w:r>
              <w:rPr>
                <w:sz w:val="28"/>
                <w:szCs w:val="28"/>
              </w:rPr>
              <w:t>0</w:t>
            </w:r>
          </w:p>
        </w:tc>
        <w:tc>
          <w:tcPr>
            <w:tcW w:w="1695" w:type="dxa"/>
          </w:tcPr>
          <w:p w:rsidR="000235FD" w:rsidRPr="00795FA5" w:rsidRDefault="00345DFD" w:rsidP="000235FD">
            <w:pPr>
              <w:jc w:val="center"/>
              <w:rPr>
                <w:sz w:val="28"/>
                <w:szCs w:val="28"/>
              </w:rPr>
            </w:pPr>
            <w:r>
              <w:rPr>
                <w:sz w:val="28"/>
                <w:szCs w:val="28"/>
              </w:rPr>
              <w:t>0</w:t>
            </w:r>
          </w:p>
        </w:tc>
      </w:tr>
      <w:tr w:rsidR="000235FD" w:rsidRPr="00795FA5" w:rsidTr="00345DFD">
        <w:tc>
          <w:tcPr>
            <w:tcW w:w="2107" w:type="dxa"/>
          </w:tcPr>
          <w:p w:rsidR="000235FD" w:rsidRPr="00795FA5" w:rsidRDefault="000235FD" w:rsidP="000235FD">
            <w:pPr>
              <w:jc w:val="both"/>
              <w:rPr>
                <w:sz w:val="28"/>
                <w:szCs w:val="28"/>
              </w:rPr>
            </w:pPr>
            <w:r w:rsidRPr="00795FA5">
              <w:rPr>
                <w:sz w:val="28"/>
                <w:szCs w:val="28"/>
              </w:rPr>
              <w:t>Ниже годовой</w:t>
            </w:r>
          </w:p>
        </w:tc>
        <w:tc>
          <w:tcPr>
            <w:tcW w:w="2600" w:type="dxa"/>
          </w:tcPr>
          <w:p w:rsidR="000235FD" w:rsidRPr="00795FA5" w:rsidRDefault="00345DFD" w:rsidP="000235FD">
            <w:pPr>
              <w:jc w:val="center"/>
              <w:rPr>
                <w:sz w:val="28"/>
                <w:szCs w:val="28"/>
              </w:rPr>
            </w:pPr>
            <w:r>
              <w:rPr>
                <w:sz w:val="28"/>
                <w:szCs w:val="28"/>
              </w:rPr>
              <w:t>4 (17</w:t>
            </w:r>
            <w:r w:rsidR="000235FD" w:rsidRPr="00795FA5">
              <w:rPr>
                <w:sz w:val="28"/>
                <w:szCs w:val="28"/>
              </w:rPr>
              <w:t>%)</w:t>
            </w:r>
          </w:p>
        </w:tc>
        <w:tc>
          <w:tcPr>
            <w:tcW w:w="2835" w:type="dxa"/>
          </w:tcPr>
          <w:p w:rsidR="000235FD" w:rsidRPr="00795FA5" w:rsidRDefault="00345DFD" w:rsidP="000235FD">
            <w:pPr>
              <w:jc w:val="center"/>
              <w:rPr>
                <w:sz w:val="28"/>
                <w:szCs w:val="28"/>
              </w:rPr>
            </w:pPr>
            <w:r>
              <w:rPr>
                <w:sz w:val="28"/>
                <w:szCs w:val="28"/>
              </w:rPr>
              <w:t>4 (18</w:t>
            </w:r>
            <w:r w:rsidR="000235FD" w:rsidRPr="00795FA5">
              <w:rPr>
                <w:sz w:val="28"/>
                <w:szCs w:val="28"/>
              </w:rPr>
              <w:t>%)</w:t>
            </w:r>
          </w:p>
        </w:tc>
        <w:tc>
          <w:tcPr>
            <w:tcW w:w="1695" w:type="dxa"/>
          </w:tcPr>
          <w:p w:rsidR="000235FD" w:rsidRPr="00795FA5" w:rsidRDefault="00345DFD" w:rsidP="000235FD">
            <w:pPr>
              <w:jc w:val="center"/>
              <w:rPr>
                <w:sz w:val="28"/>
                <w:szCs w:val="28"/>
              </w:rPr>
            </w:pPr>
            <w:r>
              <w:rPr>
                <w:sz w:val="28"/>
                <w:szCs w:val="28"/>
              </w:rPr>
              <w:t>8 (18</w:t>
            </w:r>
            <w:r w:rsidR="000235FD" w:rsidRPr="00795FA5">
              <w:rPr>
                <w:sz w:val="28"/>
                <w:szCs w:val="28"/>
              </w:rPr>
              <w:t>%)</w:t>
            </w:r>
          </w:p>
        </w:tc>
      </w:tr>
      <w:tr w:rsidR="000235FD" w:rsidRPr="00795FA5" w:rsidTr="00345DFD">
        <w:tc>
          <w:tcPr>
            <w:tcW w:w="2107" w:type="dxa"/>
          </w:tcPr>
          <w:p w:rsidR="000235FD" w:rsidRPr="00795FA5" w:rsidRDefault="000235FD" w:rsidP="000235FD">
            <w:pPr>
              <w:jc w:val="center"/>
              <w:rPr>
                <w:sz w:val="28"/>
                <w:szCs w:val="28"/>
              </w:rPr>
            </w:pPr>
            <w:r w:rsidRPr="00795FA5">
              <w:rPr>
                <w:sz w:val="28"/>
                <w:szCs w:val="28"/>
              </w:rPr>
              <w:t>УО</w:t>
            </w:r>
          </w:p>
        </w:tc>
        <w:tc>
          <w:tcPr>
            <w:tcW w:w="2600" w:type="dxa"/>
          </w:tcPr>
          <w:p w:rsidR="000235FD" w:rsidRPr="00795FA5" w:rsidRDefault="00345DFD" w:rsidP="000235FD">
            <w:pPr>
              <w:jc w:val="center"/>
              <w:rPr>
                <w:sz w:val="28"/>
                <w:szCs w:val="28"/>
              </w:rPr>
            </w:pPr>
            <w:r>
              <w:rPr>
                <w:sz w:val="28"/>
                <w:szCs w:val="28"/>
              </w:rPr>
              <w:t>100</w:t>
            </w:r>
            <w:r w:rsidR="000235FD" w:rsidRPr="00795FA5">
              <w:rPr>
                <w:sz w:val="28"/>
                <w:szCs w:val="28"/>
              </w:rPr>
              <w:t>%</w:t>
            </w:r>
          </w:p>
        </w:tc>
        <w:tc>
          <w:tcPr>
            <w:tcW w:w="2835" w:type="dxa"/>
          </w:tcPr>
          <w:p w:rsidR="000235FD" w:rsidRPr="00795FA5" w:rsidRDefault="000235FD" w:rsidP="000235FD">
            <w:pPr>
              <w:jc w:val="center"/>
              <w:rPr>
                <w:sz w:val="28"/>
                <w:szCs w:val="28"/>
              </w:rPr>
            </w:pPr>
            <w:r w:rsidRPr="00795FA5">
              <w:rPr>
                <w:sz w:val="28"/>
                <w:szCs w:val="28"/>
              </w:rPr>
              <w:t>91%</w:t>
            </w:r>
          </w:p>
        </w:tc>
        <w:tc>
          <w:tcPr>
            <w:tcW w:w="1695" w:type="dxa"/>
          </w:tcPr>
          <w:p w:rsidR="000235FD" w:rsidRPr="00795FA5" w:rsidRDefault="00345DFD" w:rsidP="000235FD">
            <w:pPr>
              <w:jc w:val="center"/>
              <w:rPr>
                <w:sz w:val="28"/>
                <w:szCs w:val="28"/>
              </w:rPr>
            </w:pPr>
            <w:r>
              <w:rPr>
                <w:sz w:val="28"/>
                <w:szCs w:val="28"/>
              </w:rPr>
              <w:t>95,5%</w:t>
            </w:r>
          </w:p>
        </w:tc>
      </w:tr>
      <w:tr w:rsidR="000235FD" w:rsidRPr="00795FA5" w:rsidTr="00345DFD">
        <w:tc>
          <w:tcPr>
            <w:tcW w:w="2107" w:type="dxa"/>
          </w:tcPr>
          <w:p w:rsidR="000235FD" w:rsidRPr="00795FA5" w:rsidRDefault="000235FD" w:rsidP="000235FD">
            <w:pPr>
              <w:jc w:val="center"/>
              <w:rPr>
                <w:sz w:val="28"/>
                <w:szCs w:val="28"/>
              </w:rPr>
            </w:pPr>
            <w:r w:rsidRPr="00795FA5">
              <w:rPr>
                <w:sz w:val="28"/>
                <w:szCs w:val="28"/>
              </w:rPr>
              <w:t>КЗ</w:t>
            </w:r>
          </w:p>
        </w:tc>
        <w:tc>
          <w:tcPr>
            <w:tcW w:w="2600" w:type="dxa"/>
          </w:tcPr>
          <w:p w:rsidR="000235FD" w:rsidRPr="00795FA5" w:rsidRDefault="00345DFD" w:rsidP="000235FD">
            <w:pPr>
              <w:jc w:val="center"/>
              <w:rPr>
                <w:sz w:val="28"/>
                <w:szCs w:val="28"/>
              </w:rPr>
            </w:pPr>
            <w:r>
              <w:rPr>
                <w:sz w:val="28"/>
                <w:szCs w:val="28"/>
              </w:rPr>
              <w:t>52</w:t>
            </w:r>
            <w:r w:rsidR="000235FD" w:rsidRPr="00795FA5">
              <w:rPr>
                <w:sz w:val="28"/>
                <w:szCs w:val="28"/>
              </w:rPr>
              <w:t>%</w:t>
            </w:r>
          </w:p>
        </w:tc>
        <w:tc>
          <w:tcPr>
            <w:tcW w:w="2835" w:type="dxa"/>
          </w:tcPr>
          <w:p w:rsidR="000235FD" w:rsidRPr="00795FA5" w:rsidRDefault="00345DFD" w:rsidP="000235FD">
            <w:pPr>
              <w:jc w:val="center"/>
              <w:rPr>
                <w:sz w:val="28"/>
                <w:szCs w:val="28"/>
              </w:rPr>
            </w:pPr>
            <w:r>
              <w:rPr>
                <w:sz w:val="28"/>
                <w:szCs w:val="28"/>
              </w:rPr>
              <w:t>14</w:t>
            </w:r>
            <w:r w:rsidR="000235FD" w:rsidRPr="00795FA5">
              <w:rPr>
                <w:sz w:val="28"/>
                <w:szCs w:val="28"/>
              </w:rPr>
              <w:t>%</w:t>
            </w:r>
          </w:p>
        </w:tc>
        <w:tc>
          <w:tcPr>
            <w:tcW w:w="1695" w:type="dxa"/>
          </w:tcPr>
          <w:p w:rsidR="000235FD" w:rsidRPr="00795FA5" w:rsidRDefault="00345DFD" w:rsidP="000235FD">
            <w:pPr>
              <w:jc w:val="center"/>
              <w:rPr>
                <w:sz w:val="28"/>
                <w:szCs w:val="28"/>
              </w:rPr>
            </w:pPr>
            <w:r>
              <w:rPr>
                <w:sz w:val="28"/>
                <w:szCs w:val="28"/>
              </w:rPr>
              <w:t>33%</w:t>
            </w:r>
          </w:p>
        </w:tc>
      </w:tr>
      <w:tr w:rsidR="000235FD" w:rsidRPr="00795FA5" w:rsidTr="00345DFD">
        <w:tc>
          <w:tcPr>
            <w:tcW w:w="2107" w:type="dxa"/>
          </w:tcPr>
          <w:p w:rsidR="000235FD" w:rsidRPr="00795FA5" w:rsidRDefault="000235FD" w:rsidP="000235FD">
            <w:pPr>
              <w:jc w:val="center"/>
              <w:rPr>
                <w:sz w:val="28"/>
                <w:szCs w:val="28"/>
              </w:rPr>
            </w:pPr>
            <w:r w:rsidRPr="00795FA5">
              <w:rPr>
                <w:sz w:val="28"/>
                <w:szCs w:val="28"/>
              </w:rPr>
              <w:t>СОБ</w:t>
            </w:r>
          </w:p>
        </w:tc>
        <w:tc>
          <w:tcPr>
            <w:tcW w:w="2600" w:type="dxa"/>
          </w:tcPr>
          <w:p w:rsidR="000235FD" w:rsidRPr="00795FA5" w:rsidRDefault="00345DFD" w:rsidP="000235FD">
            <w:pPr>
              <w:jc w:val="center"/>
              <w:rPr>
                <w:sz w:val="28"/>
                <w:szCs w:val="28"/>
              </w:rPr>
            </w:pPr>
            <w:r>
              <w:rPr>
                <w:sz w:val="28"/>
                <w:szCs w:val="28"/>
              </w:rPr>
              <w:t>3.7</w:t>
            </w:r>
          </w:p>
        </w:tc>
        <w:tc>
          <w:tcPr>
            <w:tcW w:w="2835" w:type="dxa"/>
          </w:tcPr>
          <w:p w:rsidR="000235FD" w:rsidRPr="00795FA5" w:rsidRDefault="00345DFD" w:rsidP="000235FD">
            <w:pPr>
              <w:jc w:val="center"/>
              <w:rPr>
                <w:sz w:val="28"/>
                <w:szCs w:val="28"/>
              </w:rPr>
            </w:pPr>
            <w:r>
              <w:rPr>
                <w:sz w:val="28"/>
                <w:szCs w:val="28"/>
              </w:rPr>
              <w:t>3.1</w:t>
            </w:r>
          </w:p>
        </w:tc>
        <w:tc>
          <w:tcPr>
            <w:tcW w:w="1695" w:type="dxa"/>
          </w:tcPr>
          <w:p w:rsidR="000235FD" w:rsidRPr="00795FA5" w:rsidRDefault="00345DFD" w:rsidP="000235FD">
            <w:pPr>
              <w:jc w:val="center"/>
              <w:rPr>
                <w:sz w:val="28"/>
                <w:szCs w:val="28"/>
              </w:rPr>
            </w:pPr>
            <w:r>
              <w:rPr>
                <w:sz w:val="28"/>
                <w:szCs w:val="28"/>
              </w:rPr>
              <w:t>3,4</w:t>
            </w:r>
          </w:p>
        </w:tc>
      </w:tr>
    </w:tbl>
    <w:p w:rsidR="000235FD" w:rsidRPr="008206B7" w:rsidRDefault="000235FD" w:rsidP="000235FD">
      <w:pPr>
        <w:tabs>
          <w:tab w:val="left" w:pos="2115"/>
        </w:tabs>
        <w:jc w:val="both"/>
        <w:rPr>
          <w:sz w:val="28"/>
          <w:szCs w:val="28"/>
        </w:rPr>
      </w:pPr>
    </w:p>
    <w:p w:rsidR="000235FD" w:rsidRPr="008206B7" w:rsidRDefault="000235FD" w:rsidP="000235FD">
      <w:pPr>
        <w:tabs>
          <w:tab w:val="left" w:pos="2115"/>
        </w:tabs>
        <w:jc w:val="both"/>
        <w:rPr>
          <w:sz w:val="28"/>
          <w:szCs w:val="28"/>
        </w:rPr>
      </w:pPr>
    </w:p>
    <w:p w:rsidR="000235FD" w:rsidRDefault="000235FD" w:rsidP="00DF5D45">
      <w:pPr>
        <w:tabs>
          <w:tab w:val="left" w:pos="2115"/>
        </w:tabs>
        <w:jc w:val="both"/>
        <w:rPr>
          <w:sz w:val="28"/>
          <w:szCs w:val="28"/>
          <w:u w:val="single"/>
        </w:rPr>
      </w:pPr>
    </w:p>
    <w:p w:rsidR="00DF5D45" w:rsidRDefault="00DF5D45" w:rsidP="00DF5D45">
      <w:pPr>
        <w:tabs>
          <w:tab w:val="left" w:pos="2115"/>
        </w:tabs>
        <w:jc w:val="both"/>
        <w:rPr>
          <w:sz w:val="28"/>
          <w:szCs w:val="28"/>
          <w:u w:val="single"/>
        </w:rPr>
      </w:pPr>
    </w:p>
    <w:p w:rsidR="00345DFD" w:rsidRDefault="00345DFD" w:rsidP="00DF5D45">
      <w:pPr>
        <w:tabs>
          <w:tab w:val="left" w:pos="2115"/>
        </w:tabs>
        <w:jc w:val="both"/>
        <w:rPr>
          <w:sz w:val="28"/>
          <w:szCs w:val="28"/>
          <w:u w:val="single"/>
        </w:rPr>
      </w:pPr>
    </w:p>
    <w:p w:rsidR="00345DFD" w:rsidRDefault="00345DFD" w:rsidP="00DF5D45">
      <w:pPr>
        <w:tabs>
          <w:tab w:val="left" w:pos="2115"/>
        </w:tabs>
        <w:jc w:val="both"/>
        <w:rPr>
          <w:sz w:val="28"/>
          <w:szCs w:val="28"/>
          <w:u w:val="single"/>
        </w:rPr>
      </w:pPr>
    </w:p>
    <w:p w:rsidR="00345DFD" w:rsidRDefault="00345DFD" w:rsidP="00DF5D45">
      <w:pPr>
        <w:tabs>
          <w:tab w:val="left" w:pos="2115"/>
        </w:tabs>
        <w:jc w:val="both"/>
        <w:rPr>
          <w:sz w:val="28"/>
          <w:szCs w:val="28"/>
          <w:u w:val="single"/>
        </w:rPr>
      </w:pPr>
    </w:p>
    <w:p w:rsidR="00345DFD" w:rsidRDefault="00345DFD" w:rsidP="00DF5D45">
      <w:pPr>
        <w:tabs>
          <w:tab w:val="left" w:pos="2115"/>
        </w:tabs>
        <w:jc w:val="both"/>
        <w:rPr>
          <w:sz w:val="28"/>
          <w:szCs w:val="28"/>
          <w:u w:val="single"/>
        </w:rPr>
      </w:pPr>
    </w:p>
    <w:p w:rsidR="00DF5D45" w:rsidRPr="00000C7D" w:rsidRDefault="00345DFD" w:rsidP="00DF5D45">
      <w:pPr>
        <w:tabs>
          <w:tab w:val="left" w:pos="2115"/>
        </w:tabs>
        <w:jc w:val="both"/>
        <w:rPr>
          <w:sz w:val="28"/>
          <w:szCs w:val="28"/>
        </w:rPr>
      </w:pPr>
      <w:r>
        <w:rPr>
          <w:sz w:val="28"/>
          <w:szCs w:val="28"/>
        </w:rPr>
        <w:t>Результаты ВПР по английскому языку</w:t>
      </w:r>
      <w:r w:rsidR="00DF5D45" w:rsidRPr="00000C7D">
        <w:rPr>
          <w:sz w:val="28"/>
          <w:szCs w:val="28"/>
        </w:rPr>
        <w:t xml:space="preserve">     </w:t>
      </w:r>
    </w:p>
    <w:p w:rsidR="00DF5D45" w:rsidRDefault="00DF5D45" w:rsidP="00DF5D45">
      <w:pPr>
        <w:tabs>
          <w:tab w:val="left" w:pos="2115"/>
        </w:tabs>
        <w:jc w:val="both"/>
        <w:rPr>
          <w:sz w:val="28"/>
          <w:szCs w:val="28"/>
          <w:u w:val="single"/>
        </w:rPr>
      </w:pPr>
    </w:p>
    <w:tbl>
      <w:tblPr>
        <w:tblW w:w="0" w:type="auto"/>
        <w:tblInd w:w="108" w:type="dxa"/>
        <w:tblLook w:val="04A0" w:firstRow="1" w:lastRow="0" w:firstColumn="1" w:lastColumn="0" w:noHBand="0" w:noVBand="1"/>
      </w:tblPr>
      <w:tblGrid>
        <w:gridCol w:w="1973"/>
        <w:gridCol w:w="2592"/>
        <w:gridCol w:w="2621"/>
        <w:gridCol w:w="2051"/>
      </w:tblGrid>
      <w:tr w:rsidR="00DF5D45" w:rsidRPr="00550E8C" w:rsidTr="00345DFD">
        <w:tc>
          <w:tcPr>
            <w:tcW w:w="1973" w:type="dxa"/>
          </w:tcPr>
          <w:p w:rsidR="00DF5D45" w:rsidRPr="00550E8C" w:rsidRDefault="00DF5D45" w:rsidP="00DF5D45">
            <w:pPr>
              <w:jc w:val="both"/>
              <w:rPr>
                <w:sz w:val="28"/>
                <w:szCs w:val="28"/>
              </w:rPr>
            </w:pPr>
          </w:p>
        </w:tc>
        <w:tc>
          <w:tcPr>
            <w:tcW w:w="2592" w:type="dxa"/>
          </w:tcPr>
          <w:p w:rsidR="00DF5D45" w:rsidRPr="00550E8C" w:rsidRDefault="00DF5D45" w:rsidP="00345DFD">
            <w:pPr>
              <w:jc w:val="both"/>
              <w:rPr>
                <w:sz w:val="28"/>
                <w:szCs w:val="28"/>
              </w:rPr>
            </w:pPr>
            <w:r>
              <w:rPr>
                <w:sz w:val="28"/>
                <w:szCs w:val="28"/>
              </w:rPr>
              <w:t>7а</w:t>
            </w:r>
            <w:r w:rsidRPr="00550E8C">
              <w:rPr>
                <w:sz w:val="28"/>
                <w:szCs w:val="28"/>
              </w:rPr>
              <w:t>(</w:t>
            </w:r>
            <w:r w:rsidR="00345DFD">
              <w:rPr>
                <w:sz w:val="28"/>
                <w:szCs w:val="28"/>
              </w:rPr>
              <w:t>Азизова М.Ш.</w:t>
            </w:r>
            <w:r>
              <w:rPr>
                <w:sz w:val="28"/>
                <w:szCs w:val="28"/>
              </w:rPr>
              <w:t>.)</w:t>
            </w:r>
          </w:p>
        </w:tc>
        <w:tc>
          <w:tcPr>
            <w:tcW w:w="2621" w:type="dxa"/>
          </w:tcPr>
          <w:p w:rsidR="00DF5D45" w:rsidRPr="00550E8C" w:rsidRDefault="00DF5D45" w:rsidP="00345DFD">
            <w:pPr>
              <w:jc w:val="both"/>
              <w:rPr>
                <w:sz w:val="28"/>
                <w:szCs w:val="28"/>
              </w:rPr>
            </w:pPr>
            <w:r>
              <w:rPr>
                <w:sz w:val="28"/>
                <w:szCs w:val="28"/>
              </w:rPr>
              <w:t>7</w:t>
            </w:r>
            <w:r w:rsidRPr="00550E8C">
              <w:rPr>
                <w:sz w:val="28"/>
                <w:szCs w:val="28"/>
              </w:rPr>
              <w:t>б (</w:t>
            </w:r>
            <w:r w:rsidR="00345DFD">
              <w:rPr>
                <w:sz w:val="28"/>
                <w:szCs w:val="28"/>
              </w:rPr>
              <w:t>Азизова М.Ш.</w:t>
            </w:r>
          </w:p>
        </w:tc>
        <w:tc>
          <w:tcPr>
            <w:tcW w:w="2051" w:type="dxa"/>
          </w:tcPr>
          <w:p w:rsidR="00DF5D45" w:rsidRPr="00550E8C" w:rsidRDefault="00DF5D45" w:rsidP="006D4D9D">
            <w:pPr>
              <w:jc w:val="center"/>
              <w:rPr>
                <w:sz w:val="28"/>
                <w:szCs w:val="28"/>
              </w:rPr>
            </w:pPr>
            <w:r w:rsidRPr="00550E8C">
              <w:rPr>
                <w:sz w:val="28"/>
                <w:szCs w:val="28"/>
              </w:rPr>
              <w:t>всего</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В классе</w:t>
            </w:r>
          </w:p>
        </w:tc>
        <w:tc>
          <w:tcPr>
            <w:tcW w:w="2592" w:type="dxa"/>
          </w:tcPr>
          <w:p w:rsidR="00DF5D45" w:rsidRPr="001A1E01" w:rsidRDefault="00DF5D45" w:rsidP="00DF5D45">
            <w:pPr>
              <w:rPr>
                <w:sz w:val="28"/>
                <w:szCs w:val="28"/>
              </w:rPr>
            </w:pPr>
            <w:r>
              <w:rPr>
                <w:sz w:val="28"/>
                <w:szCs w:val="28"/>
              </w:rPr>
              <w:t xml:space="preserve">           25</w:t>
            </w:r>
            <w:r w:rsidRPr="001A1E01">
              <w:rPr>
                <w:sz w:val="28"/>
                <w:szCs w:val="28"/>
              </w:rPr>
              <w:t xml:space="preserve"> чел.</w:t>
            </w:r>
          </w:p>
        </w:tc>
        <w:tc>
          <w:tcPr>
            <w:tcW w:w="2621" w:type="dxa"/>
          </w:tcPr>
          <w:p w:rsidR="00DF5D45" w:rsidRPr="001A1E01" w:rsidRDefault="006D4D9D" w:rsidP="00DF5D45">
            <w:pPr>
              <w:jc w:val="center"/>
              <w:rPr>
                <w:sz w:val="28"/>
                <w:szCs w:val="28"/>
              </w:rPr>
            </w:pPr>
            <w:r>
              <w:rPr>
                <w:sz w:val="28"/>
                <w:szCs w:val="28"/>
              </w:rPr>
              <w:t>25</w:t>
            </w:r>
            <w:r w:rsidR="00DF5D45" w:rsidRPr="001A1E01">
              <w:rPr>
                <w:sz w:val="28"/>
                <w:szCs w:val="28"/>
              </w:rPr>
              <w:t xml:space="preserve"> чел.</w:t>
            </w:r>
          </w:p>
        </w:tc>
        <w:tc>
          <w:tcPr>
            <w:tcW w:w="2051" w:type="dxa"/>
          </w:tcPr>
          <w:p w:rsidR="00DF5D45" w:rsidRPr="001A1E01" w:rsidRDefault="006D4D9D" w:rsidP="00DF5D45">
            <w:pPr>
              <w:jc w:val="center"/>
              <w:rPr>
                <w:sz w:val="28"/>
                <w:szCs w:val="28"/>
              </w:rPr>
            </w:pPr>
            <w:r>
              <w:rPr>
                <w:sz w:val="28"/>
                <w:szCs w:val="28"/>
              </w:rPr>
              <w:t xml:space="preserve">  50</w:t>
            </w:r>
            <w:r w:rsidR="00DF5D45" w:rsidRPr="001A1E01">
              <w:rPr>
                <w:sz w:val="28"/>
                <w:szCs w:val="28"/>
              </w:rPr>
              <w:t xml:space="preserve"> чел.</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Выполняли</w:t>
            </w:r>
          </w:p>
        </w:tc>
        <w:tc>
          <w:tcPr>
            <w:tcW w:w="2592" w:type="dxa"/>
          </w:tcPr>
          <w:p w:rsidR="00DF5D45" w:rsidRPr="001A1E01" w:rsidRDefault="00345DFD" w:rsidP="00DF5D45">
            <w:pPr>
              <w:jc w:val="both"/>
              <w:rPr>
                <w:sz w:val="28"/>
                <w:szCs w:val="28"/>
              </w:rPr>
            </w:pPr>
            <w:r>
              <w:rPr>
                <w:sz w:val="28"/>
                <w:szCs w:val="28"/>
              </w:rPr>
              <w:t xml:space="preserve">           19</w:t>
            </w:r>
            <w:r w:rsidR="00DF5D45" w:rsidRPr="001A1E01">
              <w:rPr>
                <w:sz w:val="28"/>
                <w:szCs w:val="28"/>
              </w:rPr>
              <w:t xml:space="preserve"> чел.</w:t>
            </w:r>
          </w:p>
        </w:tc>
        <w:tc>
          <w:tcPr>
            <w:tcW w:w="2621" w:type="dxa"/>
          </w:tcPr>
          <w:p w:rsidR="00DF5D45" w:rsidRPr="001A1E01" w:rsidRDefault="00DF5D45" w:rsidP="00DF5D45">
            <w:pPr>
              <w:tabs>
                <w:tab w:val="left" w:pos="1080"/>
              </w:tabs>
              <w:jc w:val="both"/>
              <w:rPr>
                <w:sz w:val="28"/>
                <w:szCs w:val="28"/>
              </w:rPr>
            </w:pPr>
            <w:r w:rsidRPr="001A1E01">
              <w:rPr>
                <w:sz w:val="28"/>
                <w:szCs w:val="28"/>
              </w:rPr>
              <w:t xml:space="preserve">   </w:t>
            </w:r>
            <w:r w:rsidR="006D4D9D">
              <w:rPr>
                <w:sz w:val="28"/>
                <w:szCs w:val="28"/>
              </w:rPr>
              <w:t xml:space="preserve">         19</w:t>
            </w:r>
            <w:r w:rsidRPr="001A1E01">
              <w:rPr>
                <w:sz w:val="28"/>
                <w:szCs w:val="28"/>
              </w:rPr>
              <w:t xml:space="preserve"> чел.</w:t>
            </w:r>
          </w:p>
        </w:tc>
        <w:tc>
          <w:tcPr>
            <w:tcW w:w="2051" w:type="dxa"/>
          </w:tcPr>
          <w:p w:rsidR="00DF5D45" w:rsidRPr="001A1E01" w:rsidRDefault="00DF5D45" w:rsidP="00DF5D45">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6D4D9D">
              <w:rPr>
                <w:sz w:val="28"/>
                <w:szCs w:val="28"/>
              </w:rPr>
              <w:t>38</w:t>
            </w:r>
            <w:r w:rsidRPr="001A1E01">
              <w:rPr>
                <w:sz w:val="28"/>
                <w:szCs w:val="28"/>
              </w:rPr>
              <w:t xml:space="preserve"> чел.</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«5»</w:t>
            </w:r>
          </w:p>
        </w:tc>
        <w:tc>
          <w:tcPr>
            <w:tcW w:w="2592" w:type="dxa"/>
          </w:tcPr>
          <w:p w:rsidR="00DF5D45" w:rsidRPr="001A1E01" w:rsidRDefault="00345DFD" w:rsidP="00DF5D45">
            <w:pPr>
              <w:jc w:val="center"/>
              <w:rPr>
                <w:sz w:val="28"/>
                <w:szCs w:val="28"/>
              </w:rPr>
            </w:pPr>
            <w:r>
              <w:rPr>
                <w:sz w:val="28"/>
                <w:szCs w:val="28"/>
              </w:rPr>
              <w:t>4</w:t>
            </w:r>
            <w:r w:rsidR="00DF5D45" w:rsidRPr="001A1E01">
              <w:rPr>
                <w:sz w:val="28"/>
                <w:szCs w:val="28"/>
              </w:rPr>
              <w:t xml:space="preserve"> (</w:t>
            </w:r>
            <w:r w:rsidR="006D4D9D">
              <w:rPr>
                <w:sz w:val="28"/>
                <w:szCs w:val="28"/>
              </w:rPr>
              <w:t>21</w:t>
            </w:r>
            <w:r w:rsidR="00DF5D45" w:rsidRPr="001A1E01">
              <w:rPr>
                <w:sz w:val="28"/>
                <w:szCs w:val="28"/>
              </w:rPr>
              <w:t>%)</w:t>
            </w:r>
          </w:p>
        </w:tc>
        <w:tc>
          <w:tcPr>
            <w:tcW w:w="2621" w:type="dxa"/>
          </w:tcPr>
          <w:p w:rsidR="00DF5D45" w:rsidRPr="001A1E01" w:rsidRDefault="006D4D9D" w:rsidP="00DF5D45">
            <w:pPr>
              <w:jc w:val="center"/>
              <w:rPr>
                <w:sz w:val="28"/>
                <w:szCs w:val="28"/>
              </w:rPr>
            </w:pPr>
            <w:r>
              <w:rPr>
                <w:sz w:val="28"/>
                <w:szCs w:val="28"/>
              </w:rPr>
              <w:t>0</w:t>
            </w:r>
          </w:p>
        </w:tc>
        <w:tc>
          <w:tcPr>
            <w:tcW w:w="2051" w:type="dxa"/>
          </w:tcPr>
          <w:p w:rsidR="00DF5D45" w:rsidRPr="001A1E01" w:rsidRDefault="006D4D9D" w:rsidP="00DF5D45">
            <w:pPr>
              <w:jc w:val="center"/>
              <w:rPr>
                <w:sz w:val="28"/>
                <w:szCs w:val="28"/>
              </w:rPr>
            </w:pPr>
            <w:r>
              <w:rPr>
                <w:sz w:val="28"/>
                <w:szCs w:val="28"/>
              </w:rPr>
              <w:t>4 (11</w:t>
            </w:r>
            <w:r w:rsidR="00DF5D45">
              <w:rPr>
                <w:sz w:val="28"/>
                <w:szCs w:val="28"/>
              </w:rPr>
              <w:t>%)</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«4»</w:t>
            </w:r>
          </w:p>
        </w:tc>
        <w:tc>
          <w:tcPr>
            <w:tcW w:w="2592" w:type="dxa"/>
          </w:tcPr>
          <w:p w:rsidR="00DF5D45" w:rsidRPr="001A1E01" w:rsidRDefault="00345DFD" w:rsidP="00DF5D45">
            <w:pPr>
              <w:jc w:val="center"/>
              <w:rPr>
                <w:sz w:val="28"/>
                <w:szCs w:val="28"/>
              </w:rPr>
            </w:pPr>
            <w:r>
              <w:rPr>
                <w:sz w:val="28"/>
                <w:szCs w:val="28"/>
              </w:rPr>
              <w:t>8</w:t>
            </w:r>
            <w:r w:rsidR="006D4D9D">
              <w:rPr>
                <w:sz w:val="28"/>
                <w:szCs w:val="28"/>
              </w:rPr>
              <w:t xml:space="preserve"> (42</w:t>
            </w:r>
            <w:r w:rsidR="00DF5D45" w:rsidRPr="001A1E01">
              <w:rPr>
                <w:sz w:val="28"/>
                <w:szCs w:val="28"/>
              </w:rPr>
              <w:t>%)</w:t>
            </w:r>
          </w:p>
        </w:tc>
        <w:tc>
          <w:tcPr>
            <w:tcW w:w="2621" w:type="dxa"/>
          </w:tcPr>
          <w:p w:rsidR="00DF5D45" w:rsidRPr="001A1E01" w:rsidRDefault="006D4D9D" w:rsidP="00DF5D45">
            <w:pPr>
              <w:jc w:val="center"/>
              <w:rPr>
                <w:sz w:val="28"/>
                <w:szCs w:val="28"/>
              </w:rPr>
            </w:pPr>
            <w:r>
              <w:rPr>
                <w:sz w:val="28"/>
                <w:szCs w:val="28"/>
              </w:rPr>
              <w:t>5 (26</w:t>
            </w:r>
            <w:r w:rsidR="00DF5D45" w:rsidRPr="001A1E01">
              <w:rPr>
                <w:sz w:val="28"/>
                <w:szCs w:val="28"/>
              </w:rPr>
              <w:t>%)</w:t>
            </w:r>
          </w:p>
        </w:tc>
        <w:tc>
          <w:tcPr>
            <w:tcW w:w="2051" w:type="dxa"/>
          </w:tcPr>
          <w:p w:rsidR="00DF5D45" w:rsidRPr="001A1E01" w:rsidRDefault="006D4D9D" w:rsidP="00DF5D45">
            <w:pPr>
              <w:jc w:val="center"/>
              <w:rPr>
                <w:sz w:val="28"/>
                <w:szCs w:val="28"/>
              </w:rPr>
            </w:pPr>
            <w:r>
              <w:rPr>
                <w:sz w:val="28"/>
                <w:szCs w:val="28"/>
              </w:rPr>
              <w:t>13 (34</w:t>
            </w:r>
            <w:r w:rsidR="00DF5D45">
              <w:rPr>
                <w:sz w:val="28"/>
                <w:szCs w:val="28"/>
              </w:rPr>
              <w:t>%)</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«3»</w:t>
            </w:r>
          </w:p>
        </w:tc>
        <w:tc>
          <w:tcPr>
            <w:tcW w:w="2592" w:type="dxa"/>
          </w:tcPr>
          <w:p w:rsidR="00DF5D45" w:rsidRPr="001A1E01" w:rsidRDefault="00345DFD" w:rsidP="00DF5D45">
            <w:pPr>
              <w:jc w:val="center"/>
              <w:rPr>
                <w:sz w:val="28"/>
                <w:szCs w:val="28"/>
              </w:rPr>
            </w:pPr>
            <w:r>
              <w:rPr>
                <w:sz w:val="28"/>
                <w:szCs w:val="28"/>
              </w:rPr>
              <w:t>7</w:t>
            </w:r>
            <w:r w:rsidR="006D4D9D">
              <w:rPr>
                <w:sz w:val="28"/>
                <w:szCs w:val="28"/>
              </w:rPr>
              <w:t xml:space="preserve"> (37</w:t>
            </w:r>
            <w:r w:rsidR="00DF5D45">
              <w:rPr>
                <w:sz w:val="28"/>
                <w:szCs w:val="28"/>
              </w:rPr>
              <w:t>%)</w:t>
            </w:r>
          </w:p>
        </w:tc>
        <w:tc>
          <w:tcPr>
            <w:tcW w:w="2621" w:type="dxa"/>
          </w:tcPr>
          <w:p w:rsidR="00DF5D45" w:rsidRPr="001A1E01" w:rsidRDefault="006D4D9D" w:rsidP="00DF5D45">
            <w:pPr>
              <w:jc w:val="center"/>
              <w:rPr>
                <w:sz w:val="28"/>
                <w:szCs w:val="28"/>
              </w:rPr>
            </w:pPr>
            <w:r>
              <w:rPr>
                <w:sz w:val="28"/>
                <w:szCs w:val="28"/>
              </w:rPr>
              <w:t>13 (68</w:t>
            </w:r>
            <w:r w:rsidR="00DF5D45" w:rsidRPr="001A1E01">
              <w:rPr>
                <w:sz w:val="28"/>
                <w:szCs w:val="28"/>
              </w:rPr>
              <w:t>%)</w:t>
            </w:r>
          </w:p>
        </w:tc>
        <w:tc>
          <w:tcPr>
            <w:tcW w:w="2051" w:type="dxa"/>
          </w:tcPr>
          <w:p w:rsidR="00DF5D45" w:rsidRPr="001A1E01" w:rsidRDefault="006D4D9D" w:rsidP="00DF5D45">
            <w:pPr>
              <w:jc w:val="center"/>
              <w:rPr>
                <w:sz w:val="28"/>
                <w:szCs w:val="28"/>
              </w:rPr>
            </w:pPr>
            <w:r>
              <w:rPr>
                <w:sz w:val="28"/>
                <w:szCs w:val="28"/>
              </w:rPr>
              <w:t>20 (53</w:t>
            </w:r>
            <w:r w:rsidR="00DF5D45">
              <w:rPr>
                <w:sz w:val="28"/>
                <w:szCs w:val="28"/>
              </w:rPr>
              <w:t>%)</w:t>
            </w:r>
          </w:p>
        </w:tc>
      </w:tr>
      <w:tr w:rsidR="00DF5D45" w:rsidRPr="00550E8C" w:rsidTr="00345DFD">
        <w:tc>
          <w:tcPr>
            <w:tcW w:w="1973" w:type="dxa"/>
          </w:tcPr>
          <w:p w:rsidR="00DF5D45" w:rsidRPr="001A1E01" w:rsidRDefault="00DF5D45" w:rsidP="00DF5D45">
            <w:pPr>
              <w:jc w:val="both"/>
              <w:rPr>
                <w:sz w:val="28"/>
                <w:szCs w:val="28"/>
              </w:rPr>
            </w:pPr>
            <w:r w:rsidRPr="001A1E01">
              <w:rPr>
                <w:sz w:val="28"/>
                <w:szCs w:val="28"/>
              </w:rPr>
              <w:t>«2»</w:t>
            </w:r>
          </w:p>
        </w:tc>
        <w:tc>
          <w:tcPr>
            <w:tcW w:w="2592" w:type="dxa"/>
          </w:tcPr>
          <w:p w:rsidR="00DF5D45" w:rsidRPr="001A1E01" w:rsidRDefault="00DF5D45" w:rsidP="00DF5D45">
            <w:pPr>
              <w:jc w:val="center"/>
              <w:rPr>
                <w:sz w:val="28"/>
                <w:szCs w:val="28"/>
              </w:rPr>
            </w:pPr>
            <w:r>
              <w:rPr>
                <w:sz w:val="28"/>
                <w:szCs w:val="28"/>
              </w:rPr>
              <w:t>0</w:t>
            </w:r>
          </w:p>
        </w:tc>
        <w:tc>
          <w:tcPr>
            <w:tcW w:w="2621" w:type="dxa"/>
          </w:tcPr>
          <w:p w:rsidR="00DF5D45" w:rsidRPr="001A1E01" w:rsidRDefault="006D4D9D" w:rsidP="00DF5D45">
            <w:pPr>
              <w:jc w:val="center"/>
              <w:rPr>
                <w:sz w:val="28"/>
                <w:szCs w:val="28"/>
              </w:rPr>
            </w:pPr>
            <w:r>
              <w:rPr>
                <w:sz w:val="28"/>
                <w:szCs w:val="28"/>
              </w:rPr>
              <w:t>1 (5%)</w:t>
            </w:r>
          </w:p>
        </w:tc>
        <w:tc>
          <w:tcPr>
            <w:tcW w:w="2051" w:type="dxa"/>
          </w:tcPr>
          <w:p w:rsidR="00DF5D45" w:rsidRPr="001A1E01" w:rsidRDefault="006D4D9D" w:rsidP="00DF5D45">
            <w:pPr>
              <w:jc w:val="center"/>
              <w:rPr>
                <w:sz w:val="28"/>
                <w:szCs w:val="28"/>
              </w:rPr>
            </w:pPr>
            <w:r>
              <w:rPr>
                <w:sz w:val="28"/>
                <w:szCs w:val="28"/>
              </w:rPr>
              <w:t>1(3%)</w:t>
            </w:r>
          </w:p>
        </w:tc>
      </w:tr>
      <w:tr w:rsidR="00DF5D45" w:rsidRPr="00550E8C" w:rsidTr="00345DFD">
        <w:tc>
          <w:tcPr>
            <w:tcW w:w="1973" w:type="dxa"/>
          </w:tcPr>
          <w:p w:rsidR="00DF5D45" w:rsidRPr="001A1E01" w:rsidRDefault="00DF5D45" w:rsidP="00DF5D45">
            <w:pPr>
              <w:jc w:val="both"/>
              <w:rPr>
                <w:sz w:val="28"/>
                <w:szCs w:val="28"/>
              </w:rPr>
            </w:pPr>
            <w:r>
              <w:rPr>
                <w:sz w:val="28"/>
                <w:szCs w:val="28"/>
              </w:rPr>
              <w:t>Подтвердили</w:t>
            </w:r>
          </w:p>
        </w:tc>
        <w:tc>
          <w:tcPr>
            <w:tcW w:w="2592" w:type="dxa"/>
          </w:tcPr>
          <w:p w:rsidR="00DF5D45" w:rsidRDefault="006D4D9D" w:rsidP="00DF5D45">
            <w:pPr>
              <w:jc w:val="center"/>
              <w:rPr>
                <w:sz w:val="28"/>
                <w:szCs w:val="28"/>
              </w:rPr>
            </w:pPr>
            <w:r>
              <w:rPr>
                <w:sz w:val="28"/>
                <w:szCs w:val="28"/>
              </w:rPr>
              <w:t>16 (84</w:t>
            </w:r>
            <w:r w:rsidR="00DF5D45">
              <w:rPr>
                <w:sz w:val="28"/>
                <w:szCs w:val="28"/>
              </w:rPr>
              <w:t>%)</w:t>
            </w:r>
          </w:p>
        </w:tc>
        <w:tc>
          <w:tcPr>
            <w:tcW w:w="2621" w:type="dxa"/>
          </w:tcPr>
          <w:p w:rsidR="00DF5D45" w:rsidRDefault="006D4D9D" w:rsidP="00DF5D45">
            <w:pPr>
              <w:jc w:val="center"/>
              <w:rPr>
                <w:sz w:val="28"/>
                <w:szCs w:val="28"/>
              </w:rPr>
            </w:pPr>
            <w:r>
              <w:rPr>
                <w:sz w:val="28"/>
                <w:szCs w:val="28"/>
              </w:rPr>
              <w:t>17 (89</w:t>
            </w:r>
            <w:r w:rsidR="00DF5D45">
              <w:rPr>
                <w:sz w:val="28"/>
                <w:szCs w:val="28"/>
              </w:rPr>
              <w:t>%)</w:t>
            </w:r>
          </w:p>
        </w:tc>
        <w:tc>
          <w:tcPr>
            <w:tcW w:w="2051" w:type="dxa"/>
          </w:tcPr>
          <w:p w:rsidR="00DF5D45" w:rsidRDefault="006D4D9D" w:rsidP="00DF5D45">
            <w:pPr>
              <w:jc w:val="center"/>
              <w:rPr>
                <w:sz w:val="28"/>
                <w:szCs w:val="28"/>
              </w:rPr>
            </w:pPr>
            <w:r>
              <w:rPr>
                <w:sz w:val="28"/>
                <w:szCs w:val="28"/>
              </w:rPr>
              <w:t>33 (87</w:t>
            </w:r>
            <w:r w:rsidR="00DF5D45">
              <w:rPr>
                <w:sz w:val="28"/>
                <w:szCs w:val="28"/>
              </w:rPr>
              <w:t>%)</w:t>
            </w:r>
          </w:p>
        </w:tc>
      </w:tr>
      <w:tr w:rsidR="00DF5D45" w:rsidRPr="00550E8C" w:rsidTr="00345DFD">
        <w:tc>
          <w:tcPr>
            <w:tcW w:w="1973" w:type="dxa"/>
          </w:tcPr>
          <w:p w:rsidR="00DF5D45" w:rsidRPr="001A1E01" w:rsidRDefault="00DF5D45" w:rsidP="00DF5D45">
            <w:pPr>
              <w:jc w:val="both"/>
              <w:rPr>
                <w:sz w:val="28"/>
                <w:szCs w:val="28"/>
              </w:rPr>
            </w:pPr>
            <w:r>
              <w:rPr>
                <w:sz w:val="28"/>
                <w:szCs w:val="28"/>
              </w:rPr>
              <w:t>Выше годовой</w:t>
            </w:r>
          </w:p>
        </w:tc>
        <w:tc>
          <w:tcPr>
            <w:tcW w:w="2592" w:type="dxa"/>
          </w:tcPr>
          <w:p w:rsidR="00DF5D45" w:rsidRDefault="006D4D9D" w:rsidP="00DF5D45">
            <w:pPr>
              <w:jc w:val="center"/>
              <w:rPr>
                <w:sz w:val="28"/>
                <w:szCs w:val="28"/>
              </w:rPr>
            </w:pPr>
            <w:r>
              <w:rPr>
                <w:sz w:val="28"/>
                <w:szCs w:val="28"/>
              </w:rPr>
              <w:t>0</w:t>
            </w:r>
          </w:p>
        </w:tc>
        <w:tc>
          <w:tcPr>
            <w:tcW w:w="2621" w:type="dxa"/>
          </w:tcPr>
          <w:p w:rsidR="00DF5D45" w:rsidRDefault="006D4D9D" w:rsidP="00DF5D45">
            <w:pPr>
              <w:jc w:val="center"/>
              <w:rPr>
                <w:sz w:val="28"/>
                <w:szCs w:val="28"/>
              </w:rPr>
            </w:pPr>
            <w:r>
              <w:rPr>
                <w:sz w:val="28"/>
                <w:szCs w:val="28"/>
              </w:rPr>
              <w:t>0</w:t>
            </w:r>
          </w:p>
        </w:tc>
        <w:tc>
          <w:tcPr>
            <w:tcW w:w="2051" w:type="dxa"/>
          </w:tcPr>
          <w:p w:rsidR="00DF5D45" w:rsidRDefault="006D4D9D" w:rsidP="00DF5D45">
            <w:pPr>
              <w:jc w:val="center"/>
              <w:rPr>
                <w:sz w:val="28"/>
                <w:szCs w:val="28"/>
              </w:rPr>
            </w:pPr>
            <w:r>
              <w:rPr>
                <w:sz w:val="28"/>
                <w:szCs w:val="28"/>
              </w:rPr>
              <w:t>0</w:t>
            </w:r>
          </w:p>
        </w:tc>
      </w:tr>
      <w:tr w:rsidR="00DF5D45" w:rsidRPr="00550E8C" w:rsidTr="00345DFD">
        <w:tc>
          <w:tcPr>
            <w:tcW w:w="1973" w:type="dxa"/>
          </w:tcPr>
          <w:p w:rsidR="00DF5D45" w:rsidRPr="001A1E01" w:rsidRDefault="00DF5D45" w:rsidP="00DF5D45">
            <w:pPr>
              <w:jc w:val="both"/>
              <w:rPr>
                <w:sz w:val="28"/>
                <w:szCs w:val="28"/>
              </w:rPr>
            </w:pPr>
            <w:r>
              <w:rPr>
                <w:sz w:val="28"/>
                <w:szCs w:val="28"/>
              </w:rPr>
              <w:t>Ниже годовой</w:t>
            </w:r>
          </w:p>
        </w:tc>
        <w:tc>
          <w:tcPr>
            <w:tcW w:w="2592" w:type="dxa"/>
          </w:tcPr>
          <w:p w:rsidR="00DF5D45" w:rsidRDefault="006D4D9D" w:rsidP="00DF5D45">
            <w:pPr>
              <w:jc w:val="center"/>
              <w:rPr>
                <w:sz w:val="28"/>
                <w:szCs w:val="28"/>
              </w:rPr>
            </w:pPr>
            <w:r>
              <w:rPr>
                <w:sz w:val="28"/>
                <w:szCs w:val="28"/>
              </w:rPr>
              <w:t>3 (16</w:t>
            </w:r>
            <w:r w:rsidR="00DF5D45">
              <w:rPr>
                <w:sz w:val="28"/>
                <w:szCs w:val="28"/>
              </w:rPr>
              <w:t>%)</w:t>
            </w:r>
          </w:p>
        </w:tc>
        <w:tc>
          <w:tcPr>
            <w:tcW w:w="2621" w:type="dxa"/>
          </w:tcPr>
          <w:p w:rsidR="00DF5D45" w:rsidRDefault="006D4D9D" w:rsidP="00DF5D45">
            <w:pPr>
              <w:jc w:val="center"/>
              <w:rPr>
                <w:sz w:val="28"/>
                <w:szCs w:val="28"/>
              </w:rPr>
            </w:pPr>
            <w:r>
              <w:rPr>
                <w:sz w:val="28"/>
                <w:szCs w:val="28"/>
              </w:rPr>
              <w:t>2 (11</w:t>
            </w:r>
            <w:r w:rsidR="00DF5D45">
              <w:rPr>
                <w:sz w:val="28"/>
                <w:szCs w:val="28"/>
              </w:rPr>
              <w:t>%)</w:t>
            </w:r>
          </w:p>
        </w:tc>
        <w:tc>
          <w:tcPr>
            <w:tcW w:w="2051" w:type="dxa"/>
          </w:tcPr>
          <w:p w:rsidR="00DF5D45" w:rsidRDefault="006D4D9D" w:rsidP="00DF5D45">
            <w:pPr>
              <w:jc w:val="center"/>
              <w:rPr>
                <w:sz w:val="28"/>
                <w:szCs w:val="28"/>
              </w:rPr>
            </w:pPr>
            <w:r>
              <w:rPr>
                <w:sz w:val="28"/>
                <w:szCs w:val="28"/>
              </w:rPr>
              <w:t>5 (13</w:t>
            </w:r>
            <w:r w:rsidR="00DF5D45">
              <w:rPr>
                <w:sz w:val="28"/>
                <w:szCs w:val="28"/>
              </w:rPr>
              <w:t>%)</w:t>
            </w:r>
          </w:p>
        </w:tc>
      </w:tr>
      <w:tr w:rsidR="00DF5D45" w:rsidRPr="00550E8C" w:rsidTr="00345DFD">
        <w:tc>
          <w:tcPr>
            <w:tcW w:w="1973" w:type="dxa"/>
          </w:tcPr>
          <w:p w:rsidR="00DF5D45" w:rsidRPr="00CD340C" w:rsidRDefault="00DF5D45" w:rsidP="00DF5D45">
            <w:pPr>
              <w:jc w:val="center"/>
              <w:rPr>
                <w:sz w:val="28"/>
                <w:szCs w:val="28"/>
              </w:rPr>
            </w:pPr>
            <w:r w:rsidRPr="00CD340C">
              <w:rPr>
                <w:sz w:val="28"/>
                <w:szCs w:val="28"/>
              </w:rPr>
              <w:t>УО</w:t>
            </w:r>
          </w:p>
        </w:tc>
        <w:tc>
          <w:tcPr>
            <w:tcW w:w="2592" w:type="dxa"/>
          </w:tcPr>
          <w:p w:rsidR="00DF5D45" w:rsidRPr="00CD340C" w:rsidRDefault="00DF5D45" w:rsidP="00DF5D45">
            <w:pPr>
              <w:jc w:val="center"/>
              <w:rPr>
                <w:sz w:val="28"/>
                <w:szCs w:val="28"/>
              </w:rPr>
            </w:pPr>
            <w:r>
              <w:rPr>
                <w:sz w:val="28"/>
                <w:szCs w:val="28"/>
              </w:rPr>
              <w:t>100%</w:t>
            </w:r>
          </w:p>
        </w:tc>
        <w:tc>
          <w:tcPr>
            <w:tcW w:w="2621" w:type="dxa"/>
          </w:tcPr>
          <w:p w:rsidR="00DF5D45" w:rsidRPr="00CD340C" w:rsidRDefault="006D4D9D" w:rsidP="00DF5D45">
            <w:pPr>
              <w:jc w:val="center"/>
              <w:rPr>
                <w:sz w:val="28"/>
                <w:szCs w:val="28"/>
              </w:rPr>
            </w:pPr>
            <w:r>
              <w:rPr>
                <w:sz w:val="28"/>
                <w:szCs w:val="28"/>
              </w:rPr>
              <w:t>95</w:t>
            </w:r>
            <w:r w:rsidR="00DF5D45">
              <w:rPr>
                <w:sz w:val="28"/>
                <w:szCs w:val="28"/>
              </w:rPr>
              <w:t>%</w:t>
            </w:r>
          </w:p>
        </w:tc>
        <w:tc>
          <w:tcPr>
            <w:tcW w:w="2051" w:type="dxa"/>
          </w:tcPr>
          <w:p w:rsidR="00DF5D45" w:rsidRPr="00CD340C" w:rsidRDefault="006D4D9D" w:rsidP="00DF5D45">
            <w:pPr>
              <w:jc w:val="center"/>
              <w:rPr>
                <w:sz w:val="28"/>
                <w:szCs w:val="28"/>
              </w:rPr>
            </w:pPr>
            <w:r>
              <w:rPr>
                <w:sz w:val="28"/>
                <w:szCs w:val="28"/>
              </w:rPr>
              <w:t>97,5%</w:t>
            </w:r>
          </w:p>
        </w:tc>
      </w:tr>
      <w:tr w:rsidR="00DF5D45" w:rsidRPr="00550E8C" w:rsidTr="00345DFD">
        <w:tc>
          <w:tcPr>
            <w:tcW w:w="1973" w:type="dxa"/>
          </w:tcPr>
          <w:p w:rsidR="00DF5D45" w:rsidRPr="00CD340C" w:rsidRDefault="00DF5D45" w:rsidP="00DF5D45">
            <w:pPr>
              <w:jc w:val="center"/>
              <w:rPr>
                <w:sz w:val="28"/>
                <w:szCs w:val="28"/>
              </w:rPr>
            </w:pPr>
            <w:r w:rsidRPr="00CD340C">
              <w:rPr>
                <w:sz w:val="28"/>
                <w:szCs w:val="28"/>
              </w:rPr>
              <w:t>КЗ</w:t>
            </w:r>
          </w:p>
        </w:tc>
        <w:tc>
          <w:tcPr>
            <w:tcW w:w="2592" w:type="dxa"/>
          </w:tcPr>
          <w:p w:rsidR="00DF5D45" w:rsidRPr="00CD340C" w:rsidRDefault="006D4D9D" w:rsidP="00DF5D45">
            <w:pPr>
              <w:jc w:val="center"/>
              <w:rPr>
                <w:sz w:val="28"/>
                <w:szCs w:val="28"/>
              </w:rPr>
            </w:pPr>
            <w:r>
              <w:rPr>
                <w:sz w:val="28"/>
                <w:szCs w:val="28"/>
              </w:rPr>
              <w:t>63</w:t>
            </w:r>
            <w:r w:rsidR="00DF5D45">
              <w:rPr>
                <w:sz w:val="28"/>
                <w:szCs w:val="28"/>
              </w:rPr>
              <w:t>%</w:t>
            </w:r>
          </w:p>
        </w:tc>
        <w:tc>
          <w:tcPr>
            <w:tcW w:w="2621" w:type="dxa"/>
          </w:tcPr>
          <w:p w:rsidR="00DF5D45" w:rsidRPr="00CD340C" w:rsidRDefault="006D4D9D" w:rsidP="00DF5D45">
            <w:pPr>
              <w:jc w:val="center"/>
              <w:rPr>
                <w:sz w:val="28"/>
                <w:szCs w:val="28"/>
              </w:rPr>
            </w:pPr>
            <w:r>
              <w:rPr>
                <w:sz w:val="28"/>
                <w:szCs w:val="28"/>
              </w:rPr>
              <w:t>26</w:t>
            </w:r>
            <w:r w:rsidR="00DF5D45">
              <w:rPr>
                <w:sz w:val="28"/>
                <w:szCs w:val="28"/>
              </w:rPr>
              <w:t>%</w:t>
            </w:r>
          </w:p>
        </w:tc>
        <w:tc>
          <w:tcPr>
            <w:tcW w:w="2051" w:type="dxa"/>
          </w:tcPr>
          <w:p w:rsidR="00DF5D45" w:rsidRPr="00CD340C" w:rsidRDefault="006D4D9D" w:rsidP="00DF5D45">
            <w:pPr>
              <w:jc w:val="center"/>
              <w:rPr>
                <w:sz w:val="28"/>
                <w:szCs w:val="28"/>
              </w:rPr>
            </w:pPr>
            <w:r>
              <w:rPr>
                <w:sz w:val="28"/>
                <w:szCs w:val="28"/>
              </w:rPr>
              <w:t>44,5%</w:t>
            </w:r>
          </w:p>
        </w:tc>
      </w:tr>
      <w:tr w:rsidR="00DF5D45" w:rsidRPr="00550E8C" w:rsidTr="00345DFD">
        <w:tc>
          <w:tcPr>
            <w:tcW w:w="1973" w:type="dxa"/>
          </w:tcPr>
          <w:p w:rsidR="00DF5D45" w:rsidRPr="00CD340C" w:rsidRDefault="00DF5D45" w:rsidP="00DF5D45">
            <w:pPr>
              <w:jc w:val="center"/>
              <w:rPr>
                <w:sz w:val="28"/>
                <w:szCs w:val="28"/>
              </w:rPr>
            </w:pPr>
            <w:r w:rsidRPr="00CD340C">
              <w:rPr>
                <w:sz w:val="28"/>
                <w:szCs w:val="28"/>
              </w:rPr>
              <w:t>СОБ</w:t>
            </w:r>
          </w:p>
        </w:tc>
        <w:tc>
          <w:tcPr>
            <w:tcW w:w="2592" w:type="dxa"/>
          </w:tcPr>
          <w:p w:rsidR="00DF5D45" w:rsidRPr="00CD340C" w:rsidRDefault="006D4D9D" w:rsidP="00DF5D45">
            <w:pPr>
              <w:jc w:val="center"/>
              <w:rPr>
                <w:sz w:val="28"/>
                <w:szCs w:val="28"/>
              </w:rPr>
            </w:pPr>
            <w:r>
              <w:rPr>
                <w:sz w:val="28"/>
                <w:szCs w:val="28"/>
              </w:rPr>
              <w:t>3,8</w:t>
            </w:r>
          </w:p>
        </w:tc>
        <w:tc>
          <w:tcPr>
            <w:tcW w:w="2621" w:type="dxa"/>
          </w:tcPr>
          <w:p w:rsidR="00DF5D45" w:rsidRPr="00CD340C" w:rsidRDefault="006D4D9D" w:rsidP="00DF5D45">
            <w:pPr>
              <w:jc w:val="center"/>
              <w:rPr>
                <w:sz w:val="28"/>
                <w:szCs w:val="28"/>
              </w:rPr>
            </w:pPr>
            <w:r>
              <w:rPr>
                <w:sz w:val="28"/>
                <w:szCs w:val="28"/>
              </w:rPr>
              <w:t>3,2</w:t>
            </w:r>
          </w:p>
        </w:tc>
        <w:tc>
          <w:tcPr>
            <w:tcW w:w="2051" w:type="dxa"/>
          </w:tcPr>
          <w:p w:rsidR="00DF5D45" w:rsidRPr="00CD340C" w:rsidRDefault="006D4D9D" w:rsidP="00DF5D45">
            <w:pPr>
              <w:jc w:val="center"/>
              <w:rPr>
                <w:sz w:val="28"/>
                <w:szCs w:val="28"/>
              </w:rPr>
            </w:pPr>
            <w:r>
              <w:rPr>
                <w:sz w:val="28"/>
                <w:szCs w:val="28"/>
              </w:rPr>
              <w:t>3,5</w:t>
            </w:r>
          </w:p>
        </w:tc>
      </w:tr>
    </w:tbl>
    <w:p w:rsidR="00DF5D45" w:rsidRPr="0003637D" w:rsidRDefault="00DF5D45" w:rsidP="00DF5D45">
      <w:pPr>
        <w:tabs>
          <w:tab w:val="left" w:pos="2115"/>
        </w:tabs>
        <w:jc w:val="both"/>
        <w:rPr>
          <w:sz w:val="28"/>
          <w:szCs w:val="28"/>
          <w:u w:val="single"/>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765357" w:rsidRDefault="00765357" w:rsidP="00DF5D45">
      <w:pPr>
        <w:tabs>
          <w:tab w:val="left" w:pos="2115"/>
        </w:tabs>
        <w:jc w:val="both"/>
        <w:rPr>
          <w:b/>
          <w:sz w:val="28"/>
          <w:szCs w:val="28"/>
        </w:rPr>
      </w:pPr>
    </w:p>
    <w:p w:rsidR="00DF5D45" w:rsidRPr="006D4D9D" w:rsidRDefault="006D4D9D" w:rsidP="00DF5D45">
      <w:pPr>
        <w:tabs>
          <w:tab w:val="left" w:pos="2115"/>
        </w:tabs>
        <w:jc w:val="both"/>
        <w:rPr>
          <w:b/>
          <w:sz w:val="28"/>
          <w:szCs w:val="28"/>
        </w:rPr>
      </w:pPr>
      <w:r>
        <w:rPr>
          <w:b/>
          <w:sz w:val="28"/>
          <w:szCs w:val="28"/>
        </w:rPr>
        <w:t>Общественно-научные предметы</w:t>
      </w:r>
      <w:r w:rsidR="00F3363F">
        <w:rPr>
          <w:b/>
          <w:sz w:val="28"/>
          <w:szCs w:val="28"/>
        </w:rPr>
        <w:t xml:space="preserve"> (случайный выбор)</w:t>
      </w:r>
    </w:p>
    <w:p w:rsidR="006D4D9D" w:rsidRDefault="006D4D9D" w:rsidP="00DF5D45">
      <w:pPr>
        <w:tabs>
          <w:tab w:val="left" w:pos="2115"/>
        </w:tabs>
        <w:jc w:val="both"/>
        <w:rPr>
          <w:sz w:val="28"/>
          <w:szCs w:val="28"/>
        </w:rPr>
      </w:pPr>
    </w:p>
    <w:p w:rsidR="00DF5D45" w:rsidRDefault="00DF5D45" w:rsidP="00DF5D45">
      <w:pPr>
        <w:tabs>
          <w:tab w:val="left" w:pos="2115"/>
        </w:tabs>
        <w:jc w:val="both"/>
        <w:rPr>
          <w:sz w:val="28"/>
          <w:szCs w:val="28"/>
          <w:u w:val="single"/>
        </w:rPr>
      </w:pPr>
    </w:p>
    <w:tbl>
      <w:tblPr>
        <w:tblW w:w="9385" w:type="dxa"/>
        <w:tblInd w:w="108" w:type="dxa"/>
        <w:tblLook w:val="04A0" w:firstRow="1" w:lastRow="0" w:firstColumn="1" w:lastColumn="0" w:noHBand="0" w:noVBand="1"/>
      </w:tblPr>
      <w:tblGrid>
        <w:gridCol w:w="1972"/>
        <w:gridCol w:w="2735"/>
        <w:gridCol w:w="1984"/>
        <w:gridCol w:w="2694"/>
      </w:tblGrid>
      <w:tr w:rsidR="006D4D9D" w:rsidRPr="00550E8C" w:rsidTr="00B67730">
        <w:tc>
          <w:tcPr>
            <w:tcW w:w="4707" w:type="dxa"/>
            <w:gridSpan w:val="2"/>
          </w:tcPr>
          <w:p w:rsidR="006D4D9D" w:rsidRPr="00000C7D" w:rsidRDefault="006D4D9D" w:rsidP="00A71856">
            <w:pPr>
              <w:tabs>
                <w:tab w:val="left" w:pos="2115"/>
              </w:tabs>
              <w:jc w:val="center"/>
              <w:rPr>
                <w:sz w:val="28"/>
                <w:szCs w:val="28"/>
              </w:rPr>
            </w:pPr>
            <w:r w:rsidRPr="00000C7D">
              <w:rPr>
                <w:sz w:val="28"/>
                <w:szCs w:val="28"/>
              </w:rPr>
              <w:t xml:space="preserve">Результаты ВПР по </w:t>
            </w:r>
            <w:r>
              <w:rPr>
                <w:sz w:val="28"/>
                <w:szCs w:val="28"/>
              </w:rPr>
              <w:t>географии</w:t>
            </w:r>
          </w:p>
          <w:p w:rsidR="006D4D9D" w:rsidRDefault="006D4D9D" w:rsidP="00DF5D45">
            <w:pPr>
              <w:jc w:val="both"/>
              <w:rPr>
                <w:sz w:val="28"/>
                <w:szCs w:val="28"/>
              </w:rPr>
            </w:pPr>
          </w:p>
        </w:tc>
        <w:tc>
          <w:tcPr>
            <w:tcW w:w="4678" w:type="dxa"/>
            <w:gridSpan w:val="2"/>
          </w:tcPr>
          <w:p w:rsidR="00B67730" w:rsidRPr="00000C7D" w:rsidRDefault="00B67730" w:rsidP="00B67730">
            <w:pPr>
              <w:tabs>
                <w:tab w:val="left" w:pos="2115"/>
              </w:tabs>
              <w:jc w:val="both"/>
              <w:rPr>
                <w:sz w:val="28"/>
                <w:szCs w:val="28"/>
              </w:rPr>
            </w:pPr>
            <w:r w:rsidRPr="00000C7D">
              <w:rPr>
                <w:sz w:val="28"/>
                <w:szCs w:val="28"/>
              </w:rPr>
              <w:t xml:space="preserve">Результаты ВПР по </w:t>
            </w:r>
            <w:r>
              <w:rPr>
                <w:sz w:val="28"/>
                <w:szCs w:val="28"/>
              </w:rPr>
              <w:t>обществознанию</w:t>
            </w:r>
            <w:r w:rsidRPr="00000C7D">
              <w:rPr>
                <w:sz w:val="28"/>
                <w:szCs w:val="28"/>
              </w:rPr>
              <w:t xml:space="preserve">     </w:t>
            </w:r>
          </w:p>
          <w:p w:rsidR="006D4D9D" w:rsidRPr="00550E8C" w:rsidRDefault="006D4D9D" w:rsidP="00DF5D45">
            <w:pPr>
              <w:jc w:val="both"/>
              <w:rPr>
                <w:sz w:val="28"/>
                <w:szCs w:val="28"/>
              </w:rPr>
            </w:pPr>
          </w:p>
        </w:tc>
      </w:tr>
      <w:tr w:rsidR="00B67730" w:rsidRPr="00550E8C" w:rsidTr="00B67730">
        <w:tc>
          <w:tcPr>
            <w:tcW w:w="1972" w:type="dxa"/>
          </w:tcPr>
          <w:p w:rsidR="00B67730" w:rsidRPr="00550E8C" w:rsidRDefault="00B67730" w:rsidP="00B67730">
            <w:pPr>
              <w:jc w:val="both"/>
              <w:rPr>
                <w:sz w:val="28"/>
                <w:szCs w:val="28"/>
              </w:rPr>
            </w:pPr>
          </w:p>
        </w:tc>
        <w:tc>
          <w:tcPr>
            <w:tcW w:w="2735" w:type="dxa"/>
          </w:tcPr>
          <w:p w:rsidR="00B67730" w:rsidRPr="00550E8C" w:rsidRDefault="00B67730" w:rsidP="00B67730">
            <w:pPr>
              <w:jc w:val="both"/>
              <w:rPr>
                <w:sz w:val="28"/>
                <w:szCs w:val="28"/>
              </w:rPr>
            </w:pPr>
            <w:r>
              <w:rPr>
                <w:sz w:val="28"/>
                <w:szCs w:val="28"/>
              </w:rPr>
              <w:t>7а</w:t>
            </w:r>
            <w:r w:rsidRPr="00550E8C">
              <w:rPr>
                <w:sz w:val="28"/>
                <w:szCs w:val="28"/>
              </w:rPr>
              <w:t>(</w:t>
            </w:r>
            <w:r>
              <w:rPr>
                <w:sz w:val="28"/>
                <w:szCs w:val="28"/>
              </w:rPr>
              <w:t>Михайлова И.Н.)</w:t>
            </w:r>
          </w:p>
        </w:tc>
        <w:tc>
          <w:tcPr>
            <w:tcW w:w="1984" w:type="dxa"/>
          </w:tcPr>
          <w:p w:rsidR="00B67730" w:rsidRPr="00550E8C" w:rsidRDefault="00B67730" w:rsidP="00B67730">
            <w:pPr>
              <w:jc w:val="both"/>
              <w:rPr>
                <w:sz w:val="28"/>
                <w:szCs w:val="28"/>
              </w:rPr>
            </w:pPr>
          </w:p>
        </w:tc>
        <w:tc>
          <w:tcPr>
            <w:tcW w:w="2694" w:type="dxa"/>
          </w:tcPr>
          <w:p w:rsidR="00B67730" w:rsidRPr="00550E8C" w:rsidRDefault="00B67730" w:rsidP="00B67730">
            <w:pPr>
              <w:jc w:val="both"/>
              <w:rPr>
                <w:sz w:val="28"/>
                <w:szCs w:val="28"/>
              </w:rPr>
            </w:pPr>
            <w:r>
              <w:rPr>
                <w:sz w:val="28"/>
                <w:szCs w:val="28"/>
              </w:rPr>
              <w:t>7</w:t>
            </w:r>
            <w:r w:rsidRPr="00550E8C">
              <w:rPr>
                <w:sz w:val="28"/>
                <w:szCs w:val="28"/>
              </w:rPr>
              <w:t>б (</w:t>
            </w:r>
            <w:r>
              <w:rPr>
                <w:sz w:val="28"/>
                <w:szCs w:val="28"/>
              </w:rPr>
              <w:t>Михайлова И.Н.)</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В классе</w:t>
            </w:r>
          </w:p>
        </w:tc>
        <w:tc>
          <w:tcPr>
            <w:tcW w:w="2735" w:type="dxa"/>
          </w:tcPr>
          <w:p w:rsidR="00B67730" w:rsidRPr="001A1E01" w:rsidRDefault="00B67730" w:rsidP="00B67730">
            <w:pPr>
              <w:rPr>
                <w:sz w:val="28"/>
                <w:szCs w:val="28"/>
              </w:rPr>
            </w:pPr>
            <w:r>
              <w:rPr>
                <w:sz w:val="28"/>
                <w:szCs w:val="28"/>
              </w:rPr>
              <w:t xml:space="preserve">           25</w:t>
            </w:r>
            <w:r w:rsidRPr="001A1E01">
              <w:rPr>
                <w:sz w:val="28"/>
                <w:szCs w:val="28"/>
              </w:rPr>
              <w:t xml:space="preserve"> чел.</w:t>
            </w:r>
          </w:p>
        </w:tc>
        <w:tc>
          <w:tcPr>
            <w:tcW w:w="1984" w:type="dxa"/>
          </w:tcPr>
          <w:p w:rsidR="00B67730" w:rsidRPr="001A1E01" w:rsidRDefault="00B67730" w:rsidP="00B67730">
            <w:pPr>
              <w:jc w:val="both"/>
              <w:rPr>
                <w:sz w:val="28"/>
                <w:szCs w:val="28"/>
              </w:rPr>
            </w:pPr>
            <w:r w:rsidRPr="001A1E01">
              <w:rPr>
                <w:sz w:val="28"/>
                <w:szCs w:val="28"/>
              </w:rPr>
              <w:t>В классе</w:t>
            </w:r>
          </w:p>
        </w:tc>
        <w:tc>
          <w:tcPr>
            <w:tcW w:w="2694" w:type="dxa"/>
          </w:tcPr>
          <w:p w:rsidR="00B67730" w:rsidRPr="001A1E01" w:rsidRDefault="00B67730" w:rsidP="00B67730">
            <w:pPr>
              <w:jc w:val="center"/>
              <w:rPr>
                <w:sz w:val="28"/>
                <w:szCs w:val="28"/>
              </w:rPr>
            </w:pPr>
            <w:r>
              <w:rPr>
                <w:sz w:val="28"/>
                <w:szCs w:val="28"/>
              </w:rPr>
              <w:t>25</w:t>
            </w:r>
            <w:r w:rsidRPr="001A1E01">
              <w:rPr>
                <w:sz w:val="28"/>
                <w:szCs w:val="28"/>
              </w:rPr>
              <w:t xml:space="preserve"> чел.</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Выполняли</w:t>
            </w:r>
          </w:p>
        </w:tc>
        <w:tc>
          <w:tcPr>
            <w:tcW w:w="2735" w:type="dxa"/>
          </w:tcPr>
          <w:p w:rsidR="00B67730" w:rsidRPr="001A1E01" w:rsidRDefault="00B67730" w:rsidP="00B67730">
            <w:pPr>
              <w:jc w:val="both"/>
              <w:rPr>
                <w:sz w:val="28"/>
                <w:szCs w:val="28"/>
              </w:rPr>
            </w:pPr>
            <w:r>
              <w:rPr>
                <w:sz w:val="28"/>
                <w:szCs w:val="28"/>
              </w:rPr>
              <w:t xml:space="preserve">           19</w:t>
            </w:r>
            <w:r w:rsidRPr="001A1E01">
              <w:rPr>
                <w:sz w:val="28"/>
                <w:szCs w:val="28"/>
              </w:rPr>
              <w:t xml:space="preserve"> чел.</w:t>
            </w:r>
          </w:p>
        </w:tc>
        <w:tc>
          <w:tcPr>
            <w:tcW w:w="1984" w:type="dxa"/>
          </w:tcPr>
          <w:p w:rsidR="00B67730" w:rsidRPr="001A1E01" w:rsidRDefault="00B67730" w:rsidP="00B67730">
            <w:pPr>
              <w:jc w:val="both"/>
              <w:rPr>
                <w:sz w:val="28"/>
                <w:szCs w:val="28"/>
              </w:rPr>
            </w:pPr>
            <w:r w:rsidRPr="001A1E01">
              <w:rPr>
                <w:sz w:val="28"/>
                <w:szCs w:val="28"/>
              </w:rPr>
              <w:t>Выполняли</w:t>
            </w:r>
          </w:p>
        </w:tc>
        <w:tc>
          <w:tcPr>
            <w:tcW w:w="2694" w:type="dxa"/>
          </w:tcPr>
          <w:p w:rsidR="00B67730" w:rsidRPr="001A1E01" w:rsidRDefault="00B67730" w:rsidP="00B67730">
            <w:pPr>
              <w:tabs>
                <w:tab w:val="left" w:pos="1080"/>
              </w:tabs>
              <w:jc w:val="both"/>
              <w:rPr>
                <w:sz w:val="28"/>
                <w:szCs w:val="28"/>
              </w:rPr>
            </w:pPr>
            <w:r w:rsidRPr="001A1E01">
              <w:rPr>
                <w:sz w:val="28"/>
                <w:szCs w:val="28"/>
              </w:rPr>
              <w:t xml:space="preserve">   </w:t>
            </w:r>
            <w:r>
              <w:rPr>
                <w:sz w:val="28"/>
                <w:szCs w:val="28"/>
              </w:rPr>
              <w:t xml:space="preserve">         25</w:t>
            </w:r>
            <w:r w:rsidRPr="001A1E01">
              <w:rPr>
                <w:sz w:val="28"/>
                <w:szCs w:val="28"/>
              </w:rPr>
              <w:t xml:space="preserve"> чел.</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«5»</w:t>
            </w:r>
          </w:p>
        </w:tc>
        <w:tc>
          <w:tcPr>
            <w:tcW w:w="2735" w:type="dxa"/>
          </w:tcPr>
          <w:p w:rsidR="00B67730" w:rsidRPr="001A1E01" w:rsidRDefault="00B67730" w:rsidP="00B67730">
            <w:pPr>
              <w:jc w:val="center"/>
              <w:rPr>
                <w:sz w:val="28"/>
                <w:szCs w:val="28"/>
              </w:rPr>
            </w:pPr>
            <w:r>
              <w:rPr>
                <w:sz w:val="28"/>
                <w:szCs w:val="28"/>
              </w:rPr>
              <w:t>4</w:t>
            </w:r>
            <w:r w:rsidRPr="001A1E01">
              <w:rPr>
                <w:sz w:val="28"/>
                <w:szCs w:val="28"/>
              </w:rPr>
              <w:t xml:space="preserve"> (</w:t>
            </w:r>
            <w:r>
              <w:rPr>
                <w:sz w:val="28"/>
                <w:szCs w:val="28"/>
              </w:rPr>
              <w:t>21</w:t>
            </w:r>
            <w:r w:rsidRPr="001A1E01">
              <w:rPr>
                <w:sz w:val="28"/>
                <w:szCs w:val="28"/>
              </w:rPr>
              <w:t>%)</w:t>
            </w:r>
          </w:p>
        </w:tc>
        <w:tc>
          <w:tcPr>
            <w:tcW w:w="1984" w:type="dxa"/>
          </w:tcPr>
          <w:p w:rsidR="00B67730" w:rsidRPr="001A1E01" w:rsidRDefault="00B67730" w:rsidP="00B67730">
            <w:pPr>
              <w:jc w:val="both"/>
              <w:rPr>
                <w:sz w:val="28"/>
                <w:szCs w:val="28"/>
              </w:rPr>
            </w:pPr>
            <w:r w:rsidRPr="001A1E01">
              <w:rPr>
                <w:sz w:val="28"/>
                <w:szCs w:val="28"/>
              </w:rPr>
              <w:t>«5»</w:t>
            </w:r>
          </w:p>
        </w:tc>
        <w:tc>
          <w:tcPr>
            <w:tcW w:w="2694" w:type="dxa"/>
          </w:tcPr>
          <w:p w:rsidR="00B67730" w:rsidRPr="001A1E01" w:rsidRDefault="00B67730" w:rsidP="00B67730">
            <w:pPr>
              <w:jc w:val="center"/>
              <w:rPr>
                <w:sz w:val="28"/>
                <w:szCs w:val="28"/>
              </w:rPr>
            </w:pPr>
            <w:r>
              <w:rPr>
                <w:sz w:val="28"/>
                <w:szCs w:val="28"/>
              </w:rPr>
              <w:t>0</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«4»</w:t>
            </w:r>
          </w:p>
        </w:tc>
        <w:tc>
          <w:tcPr>
            <w:tcW w:w="2735" w:type="dxa"/>
          </w:tcPr>
          <w:p w:rsidR="00B67730" w:rsidRPr="001A1E01" w:rsidRDefault="00B67730" w:rsidP="00B67730">
            <w:pPr>
              <w:jc w:val="center"/>
              <w:rPr>
                <w:sz w:val="28"/>
                <w:szCs w:val="28"/>
              </w:rPr>
            </w:pPr>
            <w:r>
              <w:rPr>
                <w:sz w:val="28"/>
                <w:szCs w:val="28"/>
              </w:rPr>
              <w:t>7 (37</w:t>
            </w:r>
            <w:r w:rsidRPr="001A1E01">
              <w:rPr>
                <w:sz w:val="28"/>
                <w:szCs w:val="28"/>
              </w:rPr>
              <w:t>%)</w:t>
            </w:r>
          </w:p>
        </w:tc>
        <w:tc>
          <w:tcPr>
            <w:tcW w:w="1984" w:type="dxa"/>
          </w:tcPr>
          <w:p w:rsidR="00B67730" w:rsidRPr="001A1E01" w:rsidRDefault="00B67730" w:rsidP="00B67730">
            <w:pPr>
              <w:jc w:val="both"/>
              <w:rPr>
                <w:sz w:val="28"/>
                <w:szCs w:val="28"/>
              </w:rPr>
            </w:pPr>
            <w:r w:rsidRPr="001A1E01">
              <w:rPr>
                <w:sz w:val="28"/>
                <w:szCs w:val="28"/>
              </w:rPr>
              <w:t>«4»</w:t>
            </w:r>
          </w:p>
        </w:tc>
        <w:tc>
          <w:tcPr>
            <w:tcW w:w="2694" w:type="dxa"/>
          </w:tcPr>
          <w:p w:rsidR="00B67730" w:rsidRPr="001A1E01" w:rsidRDefault="00B67730" w:rsidP="00B67730">
            <w:pPr>
              <w:jc w:val="center"/>
              <w:rPr>
                <w:sz w:val="28"/>
                <w:szCs w:val="28"/>
              </w:rPr>
            </w:pPr>
            <w:r>
              <w:rPr>
                <w:sz w:val="28"/>
                <w:szCs w:val="28"/>
              </w:rPr>
              <w:t>7 (28</w:t>
            </w:r>
            <w:r w:rsidRPr="001A1E01">
              <w:rPr>
                <w:sz w:val="28"/>
                <w:szCs w:val="28"/>
              </w:rPr>
              <w:t>%)</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«3»</w:t>
            </w:r>
          </w:p>
        </w:tc>
        <w:tc>
          <w:tcPr>
            <w:tcW w:w="2735" w:type="dxa"/>
          </w:tcPr>
          <w:p w:rsidR="00B67730" w:rsidRPr="001A1E01" w:rsidRDefault="00B67730" w:rsidP="00B67730">
            <w:pPr>
              <w:jc w:val="center"/>
              <w:rPr>
                <w:sz w:val="28"/>
                <w:szCs w:val="28"/>
              </w:rPr>
            </w:pPr>
            <w:r>
              <w:rPr>
                <w:sz w:val="28"/>
                <w:szCs w:val="28"/>
              </w:rPr>
              <w:t>8 (42%)</w:t>
            </w:r>
          </w:p>
        </w:tc>
        <w:tc>
          <w:tcPr>
            <w:tcW w:w="1984" w:type="dxa"/>
          </w:tcPr>
          <w:p w:rsidR="00B67730" w:rsidRPr="001A1E01" w:rsidRDefault="00B67730" w:rsidP="00B67730">
            <w:pPr>
              <w:jc w:val="both"/>
              <w:rPr>
                <w:sz w:val="28"/>
                <w:szCs w:val="28"/>
              </w:rPr>
            </w:pPr>
            <w:r w:rsidRPr="001A1E01">
              <w:rPr>
                <w:sz w:val="28"/>
                <w:szCs w:val="28"/>
              </w:rPr>
              <w:t>«3»</w:t>
            </w:r>
          </w:p>
        </w:tc>
        <w:tc>
          <w:tcPr>
            <w:tcW w:w="2694" w:type="dxa"/>
          </w:tcPr>
          <w:p w:rsidR="00B67730" w:rsidRPr="001A1E01" w:rsidRDefault="00B67730" w:rsidP="00B67730">
            <w:pPr>
              <w:jc w:val="center"/>
              <w:rPr>
                <w:sz w:val="28"/>
                <w:szCs w:val="28"/>
              </w:rPr>
            </w:pPr>
            <w:r>
              <w:rPr>
                <w:sz w:val="28"/>
                <w:szCs w:val="28"/>
              </w:rPr>
              <w:t>18 (72</w:t>
            </w:r>
            <w:r w:rsidRPr="001A1E01">
              <w:rPr>
                <w:sz w:val="28"/>
                <w:szCs w:val="28"/>
              </w:rPr>
              <w:t>%)</w:t>
            </w:r>
          </w:p>
        </w:tc>
      </w:tr>
      <w:tr w:rsidR="00B67730" w:rsidRPr="00550E8C" w:rsidTr="00B67730">
        <w:tc>
          <w:tcPr>
            <w:tcW w:w="1972" w:type="dxa"/>
          </w:tcPr>
          <w:p w:rsidR="00B67730" w:rsidRPr="001A1E01" w:rsidRDefault="00B67730" w:rsidP="00B67730">
            <w:pPr>
              <w:jc w:val="both"/>
              <w:rPr>
                <w:sz w:val="28"/>
                <w:szCs w:val="28"/>
              </w:rPr>
            </w:pPr>
            <w:r w:rsidRPr="001A1E01">
              <w:rPr>
                <w:sz w:val="28"/>
                <w:szCs w:val="28"/>
              </w:rPr>
              <w:t>«2»</w:t>
            </w:r>
          </w:p>
        </w:tc>
        <w:tc>
          <w:tcPr>
            <w:tcW w:w="2735" w:type="dxa"/>
          </w:tcPr>
          <w:p w:rsidR="00B67730" w:rsidRPr="001A1E01" w:rsidRDefault="00B67730" w:rsidP="00B67730">
            <w:pPr>
              <w:jc w:val="center"/>
              <w:rPr>
                <w:sz w:val="28"/>
                <w:szCs w:val="28"/>
              </w:rPr>
            </w:pPr>
            <w:r>
              <w:rPr>
                <w:sz w:val="28"/>
                <w:szCs w:val="28"/>
              </w:rPr>
              <w:t>0</w:t>
            </w:r>
          </w:p>
        </w:tc>
        <w:tc>
          <w:tcPr>
            <w:tcW w:w="1984" w:type="dxa"/>
          </w:tcPr>
          <w:p w:rsidR="00B67730" w:rsidRPr="001A1E01" w:rsidRDefault="00B67730" w:rsidP="00B67730">
            <w:pPr>
              <w:jc w:val="both"/>
              <w:rPr>
                <w:sz w:val="28"/>
                <w:szCs w:val="28"/>
              </w:rPr>
            </w:pPr>
            <w:r w:rsidRPr="001A1E01">
              <w:rPr>
                <w:sz w:val="28"/>
                <w:szCs w:val="28"/>
              </w:rPr>
              <w:t>«2»</w:t>
            </w:r>
          </w:p>
        </w:tc>
        <w:tc>
          <w:tcPr>
            <w:tcW w:w="2694" w:type="dxa"/>
          </w:tcPr>
          <w:p w:rsidR="00B67730" w:rsidRPr="001A1E01" w:rsidRDefault="00B67730" w:rsidP="00B67730">
            <w:pPr>
              <w:jc w:val="center"/>
              <w:rPr>
                <w:sz w:val="28"/>
                <w:szCs w:val="28"/>
              </w:rPr>
            </w:pPr>
            <w:r>
              <w:rPr>
                <w:sz w:val="28"/>
                <w:szCs w:val="28"/>
              </w:rPr>
              <w:t>0</w:t>
            </w:r>
          </w:p>
        </w:tc>
      </w:tr>
      <w:tr w:rsidR="00B67730" w:rsidRPr="00550E8C" w:rsidTr="00B67730">
        <w:tc>
          <w:tcPr>
            <w:tcW w:w="1972" w:type="dxa"/>
          </w:tcPr>
          <w:p w:rsidR="00B67730" w:rsidRPr="001A1E01" w:rsidRDefault="00B67730" w:rsidP="00B67730">
            <w:pPr>
              <w:jc w:val="both"/>
              <w:rPr>
                <w:sz w:val="28"/>
                <w:szCs w:val="28"/>
              </w:rPr>
            </w:pPr>
            <w:r>
              <w:rPr>
                <w:sz w:val="28"/>
                <w:szCs w:val="28"/>
              </w:rPr>
              <w:t>Подтвердили</w:t>
            </w:r>
          </w:p>
        </w:tc>
        <w:tc>
          <w:tcPr>
            <w:tcW w:w="2735" w:type="dxa"/>
          </w:tcPr>
          <w:p w:rsidR="00B67730" w:rsidRDefault="00B67730" w:rsidP="00B67730">
            <w:pPr>
              <w:jc w:val="center"/>
              <w:rPr>
                <w:sz w:val="28"/>
                <w:szCs w:val="28"/>
              </w:rPr>
            </w:pPr>
            <w:r>
              <w:rPr>
                <w:sz w:val="28"/>
                <w:szCs w:val="28"/>
              </w:rPr>
              <w:t>17 (90%)</w:t>
            </w:r>
          </w:p>
        </w:tc>
        <w:tc>
          <w:tcPr>
            <w:tcW w:w="1984" w:type="dxa"/>
          </w:tcPr>
          <w:p w:rsidR="00B67730" w:rsidRPr="001A1E01" w:rsidRDefault="00B67730" w:rsidP="00B67730">
            <w:pPr>
              <w:jc w:val="both"/>
              <w:rPr>
                <w:sz w:val="28"/>
                <w:szCs w:val="28"/>
              </w:rPr>
            </w:pPr>
            <w:r>
              <w:rPr>
                <w:sz w:val="28"/>
                <w:szCs w:val="28"/>
              </w:rPr>
              <w:t>Подтвердили</w:t>
            </w:r>
          </w:p>
        </w:tc>
        <w:tc>
          <w:tcPr>
            <w:tcW w:w="2694" w:type="dxa"/>
          </w:tcPr>
          <w:p w:rsidR="00B67730" w:rsidRDefault="00B67730" w:rsidP="00B67730">
            <w:pPr>
              <w:jc w:val="center"/>
              <w:rPr>
                <w:sz w:val="28"/>
                <w:szCs w:val="28"/>
              </w:rPr>
            </w:pPr>
            <w:r>
              <w:rPr>
                <w:sz w:val="28"/>
                <w:szCs w:val="28"/>
              </w:rPr>
              <w:t>25 (100%)</w:t>
            </w:r>
          </w:p>
        </w:tc>
      </w:tr>
      <w:tr w:rsidR="00B67730" w:rsidRPr="00550E8C" w:rsidTr="00B67730">
        <w:tc>
          <w:tcPr>
            <w:tcW w:w="1972" w:type="dxa"/>
          </w:tcPr>
          <w:p w:rsidR="00B67730" w:rsidRPr="001A1E01" w:rsidRDefault="00B67730" w:rsidP="00B67730">
            <w:pPr>
              <w:jc w:val="both"/>
              <w:rPr>
                <w:sz w:val="28"/>
                <w:szCs w:val="28"/>
              </w:rPr>
            </w:pPr>
            <w:r>
              <w:rPr>
                <w:sz w:val="28"/>
                <w:szCs w:val="28"/>
              </w:rPr>
              <w:t>Выше годовой</w:t>
            </w:r>
          </w:p>
        </w:tc>
        <w:tc>
          <w:tcPr>
            <w:tcW w:w="2735" w:type="dxa"/>
          </w:tcPr>
          <w:p w:rsidR="00B67730" w:rsidRDefault="00B67730" w:rsidP="00B67730">
            <w:pPr>
              <w:jc w:val="center"/>
              <w:rPr>
                <w:sz w:val="28"/>
                <w:szCs w:val="28"/>
              </w:rPr>
            </w:pPr>
            <w:r>
              <w:rPr>
                <w:sz w:val="28"/>
                <w:szCs w:val="28"/>
              </w:rPr>
              <w:t>1 (5%)</w:t>
            </w:r>
          </w:p>
        </w:tc>
        <w:tc>
          <w:tcPr>
            <w:tcW w:w="1984" w:type="dxa"/>
          </w:tcPr>
          <w:p w:rsidR="00B67730" w:rsidRPr="001A1E01" w:rsidRDefault="00B67730" w:rsidP="00B67730">
            <w:pPr>
              <w:jc w:val="both"/>
              <w:rPr>
                <w:sz w:val="28"/>
                <w:szCs w:val="28"/>
              </w:rPr>
            </w:pPr>
            <w:r>
              <w:rPr>
                <w:sz w:val="28"/>
                <w:szCs w:val="28"/>
              </w:rPr>
              <w:t>Выше годовой</w:t>
            </w:r>
          </w:p>
        </w:tc>
        <w:tc>
          <w:tcPr>
            <w:tcW w:w="2694" w:type="dxa"/>
          </w:tcPr>
          <w:p w:rsidR="00B67730" w:rsidRDefault="00B67730" w:rsidP="00B67730">
            <w:pPr>
              <w:jc w:val="center"/>
              <w:rPr>
                <w:sz w:val="28"/>
                <w:szCs w:val="28"/>
              </w:rPr>
            </w:pPr>
            <w:r>
              <w:rPr>
                <w:sz w:val="28"/>
                <w:szCs w:val="28"/>
              </w:rPr>
              <w:t>0</w:t>
            </w:r>
          </w:p>
        </w:tc>
      </w:tr>
      <w:tr w:rsidR="00B67730" w:rsidRPr="00550E8C" w:rsidTr="00B67730">
        <w:tc>
          <w:tcPr>
            <w:tcW w:w="1972" w:type="dxa"/>
          </w:tcPr>
          <w:p w:rsidR="00B67730" w:rsidRPr="001A1E01" w:rsidRDefault="00B67730" w:rsidP="00B67730">
            <w:pPr>
              <w:jc w:val="both"/>
              <w:rPr>
                <w:sz w:val="28"/>
                <w:szCs w:val="28"/>
              </w:rPr>
            </w:pPr>
            <w:r>
              <w:rPr>
                <w:sz w:val="28"/>
                <w:szCs w:val="28"/>
              </w:rPr>
              <w:t>Ниже годовой</w:t>
            </w:r>
          </w:p>
        </w:tc>
        <w:tc>
          <w:tcPr>
            <w:tcW w:w="2735" w:type="dxa"/>
          </w:tcPr>
          <w:p w:rsidR="00B67730" w:rsidRDefault="00B67730" w:rsidP="00B67730">
            <w:pPr>
              <w:jc w:val="center"/>
              <w:rPr>
                <w:sz w:val="28"/>
                <w:szCs w:val="28"/>
              </w:rPr>
            </w:pPr>
            <w:r>
              <w:rPr>
                <w:sz w:val="28"/>
                <w:szCs w:val="28"/>
              </w:rPr>
              <w:t>1 (5%)</w:t>
            </w:r>
          </w:p>
        </w:tc>
        <w:tc>
          <w:tcPr>
            <w:tcW w:w="1984" w:type="dxa"/>
          </w:tcPr>
          <w:p w:rsidR="00B67730" w:rsidRPr="001A1E01" w:rsidRDefault="00B67730" w:rsidP="00B67730">
            <w:pPr>
              <w:jc w:val="both"/>
              <w:rPr>
                <w:sz w:val="28"/>
                <w:szCs w:val="28"/>
              </w:rPr>
            </w:pPr>
            <w:r>
              <w:rPr>
                <w:sz w:val="28"/>
                <w:szCs w:val="28"/>
              </w:rPr>
              <w:t>Ниже годовой</w:t>
            </w:r>
          </w:p>
        </w:tc>
        <w:tc>
          <w:tcPr>
            <w:tcW w:w="2694" w:type="dxa"/>
          </w:tcPr>
          <w:p w:rsidR="00B67730" w:rsidRDefault="00B67730" w:rsidP="00B67730">
            <w:pPr>
              <w:jc w:val="center"/>
              <w:rPr>
                <w:sz w:val="28"/>
                <w:szCs w:val="28"/>
              </w:rPr>
            </w:pPr>
            <w:r>
              <w:rPr>
                <w:sz w:val="28"/>
                <w:szCs w:val="28"/>
              </w:rPr>
              <w:t>0</w:t>
            </w:r>
          </w:p>
        </w:tc>
      </w:tr>
      <w:tr w:rsidR="00B67730" w:rsidRPr="00550E8C" w:rsidTr="00B67730">
        <w:tc>
          <w:tcPr>
            <w:tcW w:w="1972" w:type="dxa"/>
          </w:tcPr>
          <w:p w:rsidR="00B67730" w:rsidRPr="00CD340C" w:rsidRDefault="00B67730" w:rsidP="00B67730">
            <w:pPr>
              <w:jc w:val="center"/>
              <w:rPr>
                <w:sz w:val="28"/>
                <w:szCs w:val="28"/>
              </w:rPr>
            </w:pPr>
            <w:r w:rsidRPr="00CD340C">
              <w:rPr>
                <w:sz w:val="28"/>
                <w:szCs w:val="28"/>
              </w:rPr>
              <w:t>УО</w:t>
            </w:r>
          </w:p>
        </w:tc>
        <w:tc>
          <w:tcPr>
            <w:tcW w:w="2735" w:type="dxa"/>
          </w:tcPr>
          <w:p w:rsidR="00B67730" w:rsidRPr="00CD340C" w:rsidRDefault="00B67730" w:rsidP="00B67730">
            <w:pPr>
              <w:jc w:val="center"/>
              <w:rPr>
                <w:sz w:val="28"/>
                <w:szCs w:val="28"/>
              </w:rPr>
            </w:pPr>
            <w:r>
              <w:rPr>
                <w:sz w:val="28"/>
                <w:szCs w:val="28"/>
              </w:rPr>
              <w:t>100%</w:t>
            </w:r>
          </w:p>
        </w:tc>
        <w:tc>
          <w:tcPr>
            <w:tcW w:w="1984" w:type="dxa"/>
          </w:tcPr>
          <w:p w:rsidR="00B67730" w:rsidRPr="00CD340C" w:rsidRDefault="00B67730" w:rsidP="00B67730">
            <w:pPr>
              <w:jc w:val="center"/>
              <w:rPr>
                <w:sz w:val="28"/>
                <w:szCs w:val="28"/>
              </w:rPr>
            </w:pPr>
            <w:r w:rsidRPr="00CD340C">
              <w:rPr>
                <w:sz w:val="28"/>
                <w:szCs w:val="28"/>
              </w:rPr>
              <w:t>УО</w:t>
            </w:r>
          </w:p>
        </w:tc>
        <w:tc>
          <w:tcPr>
            <w:tcW w:w="2694" w:type="dxa"/>
          </w:tcPr>
          <w:p w:rsidR="00B67730" w:rsidRPr="00CD340C" w:rsidRDefault="00B67730" w:rsidP="00B67730">
            <w:pPr>
              <w:jc w:val="center"/>
              <w:rPr>
                <w:sz w:val="28"/>
                <w:szCs w:val="28"/>
              </w:rPr>
            </w:pPr>
            <w:r>
              <w:rPr>
                <w:sz w:val="28"/>
                <w:szCs w:val="28"/>
              </w:rPr>
              <w:t>100%</w:t>
            </w:r>
          </w:p>
        </w:tc>
      </w:tr>
      <w:tr w:rsidR="00B67730" w:rsidRPr="00550E8C" w:rsidTr="00B67730">
        <w:tc>
          <w:tcPr>
            <w:tcW w:w="1972" w:type="dxa"/>
          </w:tcPr>
          <w:p w:rsidR="00B67730" w:rsidRPr="00CD340C" w:rsidRDefault="00B67730" w:rsidP="00B67730">
            <w:pPr>
              <w:jc w:val="center"/>
              <w:rPr>
                <w:sz w:val="28"/>
                <w:szCs w:val="28"/>
              </w:rPr>
            </w:pPr>
            <w:r w:rsidRPr="00CD340C">
              <w:rPr>
                <w:sz w:val="28"/>
                <w:szCs w:val="28"/>
              </w:rPr>
              <w:t>КЗ</w:t>
            </w:r>
          </w:p>
        </w:tc>
        <w:tc>
          <w:tcPr>
            <w:tcW w:w="2735" w:type="dxa"/>
          </w:tcPr>
          <w:p w:rsidR="00B67730" w:rsidRPr="00CD340C" w:rsidRDefault="00B67730" w:rsidP="00B67730">
            <w:pPr>
              <w:jc w:val="center"/>
              <w:rPr>
                <w:sz w:val="28"/>
                <w:szCs w:val="28"/>
              </w:rPr>
            </w:pPr>
            <w:r>
              <w:rPr>
                <w:sz w:val="28"/>
                <w:szCs w:val="28"/>
              </w:rPr>
              <w:t>58%</w:t>
            </w:r>
          </w:p>
        </w:tc>
        <w:tc>
          <w:tcPr>
            <w:tcW w:w="1984" w:type="dxa"/>
          </w:tcPr>
          <w:p w:rsidR="00B67730" w:rsidRPr="00CD340C" w:rsidRDefault="00B67730" w:rsidP="00B67730">
            <w:pPr>
              <w:jc w:val="center"/>
              <w:rPr>
                <w:sz w:val="28"/>
                <w:szCs w:val="28"/>
              </w:rPr>
            </w:pPr>
            <w:r w:rsidRPr="00CD340C">
              <w:rPr>
                <w:sz w:val="28"/>
                <w:szCs w:val="28"/>
              </w:rPr>
              <w:t>КЗ</w:t>
            </w:r>
          </w:p>
        </w:tc>
        <w:tc>
          <w:tcPr>
            <w:tcW w:w="2694" w:type="dxa"/>
          </w:tcPr>
          <w:p w:rsidR="00B67730" w:rsidRPr="00CD340C" w:rsidRDefault="00B67730" w:rsidP="00B67730">
            <w:pPr>
              <w:jc w:val="center"/>
              <w:rPr>
                <w:sz w:val="28"/>
                <w:szCs w:val="28"/>
              </w:rPr>
            </w:pPr>
            <w:r>
              <w:rPr>
                <w:sz w:val="28"/>
                <w:szCs w:val="28"/>
              </w:rPr>
              <w:t>18%</w:t>
            </w:r>
          </w:p>
        </w:tc>
      </w:tr>
      <w:tr w:rsidR="00B67730" w:rsidRPr="00550E8C" w:rsidTr="00B67730">
        <w:tc>
          <w:tcPr>
            <w:tcW w:w="1972" w:type="dxa"/>
          </w:tcPr>
          <w:p w:rsidR="00B67730" w:rsidRPr="00CD340C" w:rsidRDefault="00B67730" w:rsidP="00B67730">
            <w:pPr>
              <w:jc w:val="center"/>
              <w:rPr>
                <w:sz w:val="28"/>
                <w:szCs w:val="28"/>
              </w:rPr>
            </w:pPr>
            <w:r w:rsidRPr="00CD340C">
              <w:rPr>
                <w:sz w:val="28"/>
                <w:szCs w:val="28"/>
              </w:rPr>
              <w:t>СОБ</w:t>
            </w:r>
          </w:p>
        </w:tc>
        <w:tc>
          <w:tcPr>
            <w:tcW w:w="2735" w:type="dxa"/>
          </w:tcPr>
          <w:p w:rsidR="00B67730" w:rsidRPr="00CD340C" w:rsidRDefault="00B67730" w:rsidP="00B67730">
            <w:pPr>
              <w:jc w:val="center"/>
              <w:rPr>
                <w:sz w:val="28"/>
                <w:szCs w:val="28"/>
              </w:rPr>
            </w:pPr>
            <w:r>
              <w:rPr>
                <w:sz w:val="28"/>
                <w:szCs w:val="28"/>
              </w:rPr>
              <w:t>3,8</w:t>
            </w:r>
          </w:p>
        </w:tc>
        <w:tc>
          <w:tcPr>
            <w:tcW w:w="1984" w:type="dxa"/>
          </w:tcPr>
          <w:p w:rsidR="00B67730" w:rsidRPr="00CD340C" w:rsidRDefault="00B67730" w:rsidP="00B67730">
            <w:pPr>
              <w:jc w:val="center"/>
              <w:rPr>
                <w:sz w:val="28"/>
                <w:szCs w:val="28"/>
              </w:rPr>
            </w:pPr>
            <w:r w:rsidRPr="00CD340C">
              <w:rPr>
                <w:sz w:val="28"/>
                <w:szCs w:val="28"/>
              </w:rPr>
              <w:t>СОБ</w:t>
            </w:r>
          </w:p>
        </w:tc>
        <w:tc>
          <w:tcPr>
            <w:tcW w:w="2694" w:type="dxa"/>
          </w:tcPr>
          <w:p w:rsidR="00B67730" w:rsidRPr="00CD340C" w:rsidRDefault="00B67730" w:rsidP="00B67730">
            <w:pPr>
              <w:jc w:val="center"/>
              <w:rPr>
                <w:sz w:val="28"/>
                <w:szCs w:val="28"/>
              </w:rPr>
            </w:pPr>
            <w:r>
              <w:rPr>
                <w:sz w:val="28"/>
                <w:szCs w:val="28"/>
              </w:rPr>
              <w:t>3,3</w:t>
            </w:r>
          </w:p>
        </w:tc>
      </w:tr>
    </w:tbl>
    <w:p w:rsidR="00DF5D45" w:rsidRDefault="00DF5D45" w:rsidP="00DF5D45">
      <w:pPr>
        <w:tabs>
          <w:tab w:val="left" w:pos="2115"/>
        </w:tabs>
        <w:jc w:val="both"/>
        <w:rPr>
          <w:sz w:val="28"/>
          <w:szCs w:val="28"/>
          <w:u w:val="single"/>
        </w:rPr>
      </w:pPr>
    </w:p>
    <w:p w:rsidR="00DF5D45" w:rsidRPr="0003637D" w:rsidRDefault="00DF5D45" w:rsidP="00DF5D45">
      <w:pPr>
        <w:tabs>
          <w:tab w:val="left" w:pos="2115"/>
        </w:tabs>
        <w:jc w:val="both"/>
        <w:rPr>
          <w:sz w:val="28"/>
          <w:szCs w:val="28"/>
          <w:u w:val="single"/>
        </w:rPr>
      </w:pPr>
    </w:p>
    <w:p w:rsidR="003F2804" w:rsidRDefault="003F2804" w:rsidP="00DF5D45">
      <w:pPr>
        <w:tabs>
          <w:tab w:val="left" w:pos="2115"/>
        </w:tabs>
        <w:jc w:val="both"/>
        <w:rPr>
          <w:b/>
          <w:sz w:val="28"/>
          <w:szCs w:val="28"/>
        </w:rPr>
      </w:pPr>
    </w:p>
    <w:p w:rsidR="003F2804" w:rsidRDefault="003F2804" w:rsidP="00DF5D45">
      <w:pPr>
        <w:tabs>
          <w:tab w:val="left" w:pos="2115"/>
        </w:tabs>
        <w:jc w:val="both"/>
        <w:rPr>
          <w:b/>
          <w:sz w:val="28"/>
          <w:szCs w:val="28"/>
        </w:rPr>
      </w:pPr>
    </w:p>
    <w:p w:rsidR="003F2804" w:rsidRDefault="003F2804" w:rsidP="00DF5D45">
      <w:pPr>
        <w:tabs>
          <w:tab w:val="left" w:pos="2115"/>
        </w:tabs>
        <w:jc w:val="both"/>
        <w:rPr>
          <w:b/>
          <w:sz w:val="28"/>
          <w:szCs w:val="28"/>
        </w:rPr>
      </w:pPr>
    </w:p>
    <w:p w:rsidR="003F2804" w:rsidRDefault="003F2804" w:rsidP="00DF5D45">
      <w:pPr>
        <w:tabs>
          <w:tab w:val="left" w:pos="2115"/>
        </w:tabs>
        <w:jc w:val="both"/>
        <w:rPr>
          <w:b/>
          <w:sz w:val="28"/>
          <w:szCs w:val="28"/>
        </w:rPr>
      </w:pPr>
    </w:p>
    <w:p w:rsidR="003F2804" w:rsidRDefault="003F2804" w:rsidP="00DF5D45">
      <w:pPr>
        <w:tabs>
          <w:tab w:val="left" w:pos="2115"/>
        </w:tabs>
        <w:jc w:val="both"/>
        <w:rPr>
          <w:b/>
          <w:sz w:val="28"/>
          <w:szCs w:val="28"/>
        </w:rPr>
      </w:pPr>
    </w:p>
    <w:p w:rsidR="00DF5D45" w:rsidRPr="003F2804" w:rsidRDefault="003F2804" w:rsidP="00DF5D45">
      <w:pPr>
        <w:tabs>
          <w:tab w:val="left" w:pos="2115"/>
        </w:tabs>
        <w:jc w:val="both"/>
        <w:rPr>
          <w:b/>
          <w:sz w:val="28"/>
          <w:szCs w:val="28"/>
        </w:rPr>
      </w:pPr>
      <w:r w:rsidRPr="003F2804">
        <w:rPr>
          <w:b/>
          <w:sz w:val="28"/>
          <w:szCs w:val="28"/>
        </w:rPr>
        <w:lastRenderedPageBreak/>
        <w:t>Естественно-научные предметы</w:t>
      </w:r>
      <w:r w:rsidR="00F3363F">
        <w:rPr>
          <w:b/>
          <w:sz w:val="28"/>
          <w:szCs w:val="28"/>
        </w:rPr>
        <w:t xml:space="preserve"> (случайный выбор)</w:t>
      </w: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u w:val="single"/>
        </w:rPr>
      </w:pPr>
    </w:p>
    <w:tbl>
      <w:tblPr>
        <w:tblW w:w="0" w:type="auto"/>
        <w:tblInd w:w="108" w:type="dxa"/>
        <w:tblLook w:val="04A0" w:firstRow="1" w:lastRow="0" w:firstColumn="1" w:lastColumn="0" w:noHBand="0" w:noVBand="1"/>
      </w:tblPr>
      <w:tblGrid>
        <w:gridCol w:w="1973"/>
        <w:gridCol w:w="2592"/>
        <w:gridCol w:w="1985"/>
        <w:gridCol w:w="2687"/>
      </w:tblGrid>
      <w:tr w:rsidR="003F2804" w:rsidRPr="00550E8C" w:rsidTr="00A71856">
        <w:tc>
          <w:tcPr>
            <w:tcW w:w="4565" w:type="dxa"/>
            <w:gridSpan w:val="2"/>
          </w:tcPr>
          <w:p w:rsidR="003F2804" w:rsidRDefault="003F2804" w:rsidP="00A71856">
            <w:pPr>
              <w:jc w:val="center"/>
              <w:rPr>
                <w:sz w:val="28"/>
                <w:szCs w:val="28"/>
              </w:rPr>
            </w:pPr>
            <w:r w:rsidRPr="00000C7D">
              <w:rPr>
                <w:sz w:val="28"/>
                <w:szCs w:val="28"/>
              </w:rPr>
              <w:t xml:space="preserve">Результаты ВПР по </w:t>
            </w:r>
            <w:r>
              <w:rPr>
                <w:sz w:val="28"/>
                <w:szCs w:val="28"/>
              </w:rPr>
              <w:t>физике</w:t>
            </w:r>
          </w:p>
          <w:p w:rsidR="00A71856" w:rsidRDefault="00A71856" w:rsidP="00DF5D45">
            <w:pPr>
              <w:jc w:val="both"/>
              <w:rPr>
                <w:sz w:val="28"/>
                <w:szCs w:val="28"/>
              </w:rPr>
            </w:pPr>
          </w:p>
        </w:tc>
        <w:tc>
          <w:tcPr>
            <w:tcW w:w="4672" w:type="dxa"/>
            <w:gridSpan w:val="2"/>
          </w:tcPr>
          <w:p w:rsidR="003F2804" w:rsidRPr="00550E8C" w:rsidRDefault="003F2804" w:rsidP="00A71856">
            <w:pPr>
              <w:jc w:val="center"/>
              <w:rPr>
                <w:sz w:val="28"/>
                <w:szCs w:val="28"/>
              </w:rPr>
            </w:pPr>
            <w:r>
              <w:rPr>
                <w:sz w:val="28"/>
                <w:szCs w:val="28"/>
              </w:rPr>
              <w:t>Результаты ВПР по биологии</w:t>
            </w:r>
          </w:p>
        </w:tc>
      </w:tr>
      <w:tr w:rsidR="003F2804" w:rsidRPr="00550E8C" w:rsidTr="00A71856">
        <w:tc>
          <w:tcPr>
            <w:tcW w:w="1973" w:type="dxa"/>
          </w:tcPr>
          <w:p w:rsidR="003F2804" w:rsidRPr="00550E8C" w:rsidRDefault="003F2804" w:rsidP="003F2804">
            <w:pPr>
              <w:jc w:val="both"/>
              <w:rPr>
                <w:sz w:val="28"/>
                <w:szCs w:val="28"/>
              </w:rPr>
            </w:pPr>
          </w:p>
        </w:tc>
        <w:tc>
          <w:tcPr>
            <w:tcW w:w="2592" w:type="dxa"/>
          </w:tcPr>
          <w:p w:rsidR="003F2804" w:rsidRPr="00550E8C" w:rsidRDefault="003F2804" w:rsidP="003F2804">
            <w:pPr>
              <w:jc w:val="both"/>
              <w:rPr>
                <w:sz w:val="28"/>
                <w:szCs w:val="28"/>
              </w:rPr>
            </w:pPr>
            <w:r>
              <w:rPr>
                <w:sz w:val="28"/>
                <w:szCs w:val="28"/>
              </w:rPr>
              <w:t>7а</w:t>
            </w:r>
            <w:r w:rsidR="00A71856">
              <w:rPr>
                <w:sz w:val="28"/>
                <w:szCs w:val="28"/>
              </w:rPr>
              <w:t xml:space="preserve"> </w:t>
            </w:r>
            <w:r w:rsidRPr="00550E8C">
              <w:rPr>
                <w:sz w:val="28"/>
                <w:szCs w:val="28"/>
              </w:rPr>
              <w:t>(</w:t>
            </w:r>
            <w:proofErr w:type="spellStart"/>
            <w:r w:rsidR="00A71856">
              <w:rPr>
                <w:sz w:val="28"/>
                <w:szCs w:val="28"/>
              </w:rPr>
              <w:t>Жилкина</w:t>
            </w:r>
            <w:proofErr w:type="spellEnd"/>
            <w:r w:rsidR="00A71856">
              <w:rPr>
                <w:sz w:val="28"/>
                <w:szCs w:val="28"/>
              </w:rPr>
              <w:t xml:space="preserve"> Я.В.</w:t>
            </w:r>
            <w:r>
              <w:rPr>
                <w:sz w:val="28"/>
                <w:szCs w:val="28"/>
              </w:rPr>
              <w:t>)</w:t>
            </w:r>
          </w:p>
        </w:tc>
        <w:tc>
          <w:tcPr>
            <w:tcW w:w="1985" w:type="dxa"/>
          </w:tcPr>
          <w:p w:rsidR="003F2804" w:rsidRPr="00550E8C" w:rsidRDefault="003F2804" w:rsidP="003F2804">
            <w:pPr>
              <w:jc w:val="both"/>
              <w:rPr>
                <w:sz w:val="28"/>
                <w:szCs w:val="28"/>
              </w:rPr>
            </w:pPr>
          </w:p>
        </w:tc>
        <w:tc>
          <w:tcPr>
            <w:tcW w:w="2687" w:type="dxa"/>
          </w:tcPr>
          <w:p w:rsidR="003F2804" w:rsidRPr="00550E8C" w:rsidRDefault="003F2804" w:rsidP="00A71856">
            <w:pPr>
              <w:jc w:val="both"/>
              <w:rPr>
                <w:sz w:val="28"/>
                <w:szCs w:val="28"/>
              </w:rPr>
            </w:pPr>
            <w:r>
              <w:rPr>
                <w:sz w:val="28"/>
                <w:szCs w:val="28"/>
              </w:rPr>
              <w:t>7</w:t>
            </w:r>
            <w:r w:rsidRPr="00550E8C">
              <w:rPr>
                <w:sz w:val="28"/>
                <w:szCs w:val="28"/>
              </w:rPr>
              <w:t>б (</w:t>
            </w:r>
            <w:r w:rsidR="00A71856">
              <w:rPr>
                <w:sz w:val="28"/>
                <w:szCs w:val="28"/>
              </w:rPr>
              <w:t>Пашкова Н.В</w:t>
            </w:r>
            <w:r>
              <w:rPr>
                <w:sz w:val="28"/>
                <w:szCs w:val="28"/>
              </w:rPr>
              <w:t>.)</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В классе</w:t>
            </w:r>
          </w:p>
        </w:tc>
        <w:tc>
          <w:tcPr>
            <w:tcW w:w="2592" w:type="dxa"/>
          </w:tcPr>
          <w:p w:rsidR="003F2804" w:rsidRPr="001A1E01" w:rsidRDefault="003F2804" w:rsidP="003F2804">
            <w:pPr>
              <w:rPr>
                <w:sz w:val="28"/>
                <w:szCs w:val="28"/>
              </w:rPr>
            </w:pPr>
            <w:r>
              <w:rPr>
                <w:sz w:val="28"/>
                <w:szCs w:val="28"/>
              </w:rPr>
              <w:t xml:space="preserve">           25</w:t>
            </w:r>
            <w:r w:rsidRPr="001A1E01">
              <w:rPr>
                <w:sz w:val="28"/>
                <w:szCs w:val="28"/>
              </w:rPr>
              <w:t xml:space="preserve"> чел.</w:t>
            </w:r>
          </w:p>
        </w:tc>
        <w:tc>
          <w:tcPr>
            <w:tcW w:w="1985" w:type="dxa"/>
          </w:tcPr>
          <w:p w:rsidR="003F2804" w:rsidRPr="001A1E01" w:rsidRDefault="003F2804" w:rsidP="003F2804">
            <w:pPr>
              <w:jc w:val="both"/>
              <w:rPr>
                <w:sz w:val="28"/>
                <w:szCs w:val="28"/>
              </w:rPr>
            </w:pPr>
            <w:r w:rsidRPr="001A1E01">
              <w:rPr>
                <w:sz w:val="28"/>
                <w:szCs w:val="28"/>
              </w:rPr>
              <w:t>В классе</w:t>
            </w:r>
          </w:p>
        </w:tc>
        <w:tc>
          <w:tcPr>
            <w:tcW w:w="2687" w:type="dxa"/>
          </w:tcPr>
          <w:p w:rsidR="003F2804" w:rsidRPr="001A1E01" w:rsidRDefault="00A71856" w:rsidP="003F2804">
            <w:pPr>
              <w:jc w:val="center"/>
              <w:rPr>
                <w:sz w:val="28"/>
                <w:szCs w:val="28"/>
              </w:rPr>
            </w:pPr>
            <w:r>
              <w:rPr>
                <w:sz w:val="28"/>
                <w:szCs w:val="28"/>
              </w:rPr>
              <w:t>25</w:t>
            </w:r>
            <w:r w:rsidR="003F2804" w:rsidRPr="001A1E01">
              <w:rPr>
                <w:sz w:val="28"/>
                <w:szCs w:val="28"/>
              </w:rPr>
              <w:t xml:space="preserve"> чел.</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Выполняли</w:t>
            </w:r>
          </w:p>
        </w:tc>
        <w:tc>
          <w:tcPr>
            <w:tcW w:w="2592" w:type="dxa"/>
          </w:tcPr>
          <w:p w:rsidR="003F2804" w:rsidRPr="001A1E01" w:rsidRDefault="00A71856" w:rsidP="003F2804">
            <w:pPr>
              <w:jc w:val="both"/>
              <w:rPr>
                <w:sz w:val="28"/>
                <w:szCs w:val="28"/>
              </w:rPr>
            </w:pPr>
            <w:r>
              <w:rPr>
                <w:sz w:val="28"/>
                <w:szCs w:val="28"/>
              </w:rPr>
              <w:t xml:space="preserve">           20</w:t>
            </w:r>
            <w:r w:rsidR="003F2804" w:rsidRPr="001A1E01">
              <w:rPr>
                <w:sz w:val="28"/>
                <w:szCs w:val="28"/>
              </w:rPr>
              <w:t xml:space="preserve"> чел.</w:t>
            </w:r>
          </w:p>
        </w:tc>
        <w:tc>
          <w:tcPr>
            <w:tcW w:w="1985" w:type="dxa"/>
          </w:tcPr>
          <w:p w:rsidR="003F2804" w:rsidRPr="001A1E01" w:rsidRDefault="003F2804" w:rsidP="003F2804">
            <w:pPr>
              <w:jc w:val="both"/>
              <w:rPr>
                <w:sz w:val="28"/>
                <w:szCs w:val="28"/>
              </w:rPr>
            </w:pPr>
            <w:r w:rsidRPr="001A1E01">
              <w:rPr>
                <w:sz w:val="28"/>
                <w:szCs w:val="28"/>
              </w:rPr>
              <w:t>Выполняли</w:t>
            </w:r>
          </w:p>
        </w:tc>
        <w:tc>
          <w:tcPr>
            <w:tcW w:w="2687" w:type="dxa"/>
          </w:tcPr>
          <w:p w:rsidR="003F2804" w:rsidRPr="001A1E01" w:rsidRDefault="003F2804" w:rsidP="003F2804">
            <w:pPr>
              <w:tabs>
                <w:tab w:val="left" w:pos="1080"/>
              </w:tabs>
              <w:jc w:val="both"/>
              <w:rPr>
                <w:sz w:val="28"/>
                <w:szCs w:val="28"/>
              </w:rPr>
            </w:pPr>
            <w:r w:rsidRPr="001A1E01">
              <w:rPr>
                <w:sz w:val="28"/>
                <w:szCs w:val="28"/>
              </w:rPr>
              <w:t xml:space="preserve">   </w:t>
            </w:r>
            <w:r w:rsidR="00A71856">
              <w:rPr>
                <w:sz w:val="28"/>
                <w:szCs w:val="28"/>
              </w:rPr>
              <w:t xml:space="preserve">         20</w:t>
            </w:r>
            <w:r w:rsidRPr="001A1E01">
              <w:rPr>
                <w:sz w:val="28"/>
                <w:szCs w:val="28"/>
              </w:rPr>
              <w:t xml:space="preserve"> чел.</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«5»</w:t>
            </w:r>
          </w:p>
        </w:tc>
        <w:tc>
          <w:tcPr>
            <w:tcW w:w="2592" w:type="dxa"/>
          </w:tcPr>
          <w:p w:rsidR="003F2804" w:rsidRPr="001A1E01" w:rsidRDefault="00A71856" w:rsidP="003F2804">
            <w:pPr>
              <w:jc w:val="center"/>
              <w:rPr>
                <w:sz w:val="28"/>
                <w:szCs w:val="28"/>
              </w:rPr>
            </w:pPr>
            <w:r>
              <w:rPr>
                <w:sz w:val="28"/>
                <w:szCs w:val="28"/>
              </w:rPr>
              <w:t>3</w:t>
            </w:r>
            <w:r w:rsidR="00840A83">
              <w:rPr>
                <w:sz w:val="28"/>
                <w:szCs w:val="28"/>
              </w:rPr>
              <w:t xml:space="preserve"> (15%)</w:t>
            </w:r>
          </w:p>
        </w:tc>
        <w:tc>
          <w:tcPr>
            <w:tcW w:w="1985" w:type="dxa"/>
          </w:tcPr>
          <w:p w:rsidR="003F2804" w:rsidRPr="001A1E01" w:rsidRDefault="003F2804" w:rsidP="003F2804">
            <w:pPr>
              <w:jc w:val="both"/>
              <w:rPr>
                <w:sz w:val="28"/>
                <w:szCs w:val="28"/>
              </w:rPr>
            </w:pPr>
            <w:r w:rsidRPr="001A1E01">
              <w:rPr>
                <w:sz w:val="28"/>
                <w:szCs w:val="28"/>
              </w:rPr>
              <w:t>«5»</w:t>
            </w:r>
          </w:p>
        </w:tc>
        <w:tc>
          <w:tcPr>
            <w:tcW w:w="2687" w:type="dxa"/>
          </w:tcPr>
          <w:p w:rsidR="003F2804" w:rsidRPr="001A1E01" w:rsidRDefault="00A71856" w:rsidP="003F2804">
            <w:pPr>
              <w:jc w:val="center"/>
              <w:rPr>
                <w:sz w:val="28"/>
                <w:szCs w:val="28"/>
              </w:rPr>
            </w:pPr>
            <w:r>
              <w:rPr>
                <w:sz w:val="28"/>
                <w:szCs w:val="28"/>
              </w:rPr>
              <w:t>2 (10%)</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«4»</w:t>
            </w:r>
          </w:p>
        </w:tc>
        <w:tc>
          <w:tcPr>
            <w:tcW w:w="2592" w:type="dxa"/>
          </w:tcPr>
          <w:p w:rsidR="003F2804" w:rsidRPr="001A1E01" w:rsidRDefault="00840A83" w:rsidP="003F2804">
            <w:pPr>
              <w:jc w:val="center"/>
              <w:rPr>
                <w:sz w:val="28"/>
                <w:szCs w:val="28"/>
              </w:rPr>
            </w:pPr>
            <w:r>
              <w:rPr>
                <w:sz w:val="28"/>
                <w:szCs w:val="28"/>
              </w:rPr>
              <w:t>9 (45</w:t>
            </w:r>
            <w:r w:rsidR="003F2804" w:rsidRPr="001A1E01">
              <w:rPr>
                <w:sz w:val="28"/>
                <w:szCs w:val="28"/>
              </w:rPr>
              <w:t>%)</w:t>
            </w:r>
          </w:p>
        </w:tc>
        <w:tc>
          <w:tcPr>
            <w:tcW w:w="1985" w:type="dxa"/>
          </w:tcPr>
          <w:p w:rsidR="003F2804" w:rsidRPr="001A1E01" w:rsidRDefault="003F2804" w:rsidP="003F2804">
            <w:pPr>
              <w:jc w:val="both"/>
              <w:rPr>
                <w:sz w:val="28"/>
                <w:szCs w:val="28"/>
              </w:rPr>
            </w:pPr>
            <w:r w:rsidRPr="001A1E01">
              <w:rPr>
                <w:sz w:val="28"/>
                <w:szCs w:val="28"/>
              </w:rPr>
              <w:t>«4»</w:t>
            </w:r>
          </w:p>
        </w:tc>
        <w:tc>
          <w:tcPr>
            <w:tcW w:w="2687" w:type="dxa"/>
          </w:tcPr>
          <w:p w:rsidR="003F2804" w:rsidRPr="001A1E01" w:rsidRDefault="00A71856" w:rsidP="003F2804">
            <w:pPr>
              <w:jc w:val="center"/>
              <w:rPr>
                <w:sz w:val="28"/>
                <w:szCs w:val="28"/>
              </w:rPr>
            </w:pPr>
            <w:r>
              <w:rPr>
                <w:sz w:val="28"/>
                <w:szCs w:val="28"/>
              </w:rPr>
              <w:t>5</w:t>
            </w:r>
            <w:r w:rsidR="003F2804">
              <w:rPr>
                <w:sz w:val="28"/>
                <w:szCs w:val="28"/>
              </w:rPr>
              <w:t xml:space="preserve"> (</w:t>
            </w:r>
            <w:r>
              <w:rPr>
                <w:sz w:val="28"/>
                <w:szCs w:val="28"/>
              </w:rPr>
              <w:t>2</w:t>
            </w:r>
            <w:r w:rsidR="003F2804">
              <w:rPr>
                <w:sz w:val="28"/>
                <w:szCs w:val="28"/>
              </w:rPr>
              <w:t>5</w:t>
            </w:r>
            <w:r w:rsidR="003F2804" w:rsidRPr="001A1E01">
              <w:rPr>
                <w:sz w:val="28"/>
                <w:szCs w:val="28"/>
              </w:rPr>
              <w:t>%)</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«3»</w:t>
            </w:r>
          </w:p>
        </w:tc>
        <w:tc>
          <w:tcPr>
            <w:tcW w:w="2592" w:type="dxa"/>
          </w:tcPr>
          <w:p w:rsidR="003F2804" w:rsidRPr="001A1E01" w:rsidRDefault="00840A83" w:rsidP="003F2804">
            <w:pPr>
              <w:jc w:val="center"/>
              <w:rPr>
                <w:sz w:val="28"/>
                <w:szCs w:val="28"/>
              </w:rPr>
            </w:pPr>
            <w:r>
              <w:rPr>
                <w:sz w:val="28"/>
                <w:szCs w:val="28"/>
              </w:rPr>
              <w:t>8 (40</w:t>
            </w:r>
            <w:r w:rsidR="003F2804">
              <w:rPr>
                <w:sz w:val="28"/>
                <w:szCs w:val="28"/>
              </w:rPr>
              <w:t>%)</w:t>
            </w:r>
          </w:p>
        </w:tc>
        <w:tc>
          <w:tcPr>
            <w:tcW w:w="1985" w:type="dxa"/>
          </w:tcPr>
          <w:p w:rsidR="003F2804" w:rsidRPr="001A1E01" w:rsidRDefault="003F2804" w:rsidP="003F2804">
            <w:pPr>
              <w:jc w:val="both"/>
              <w:rPr>
                <w:sz w:val="28"/>
                <w:szCs w:val="28"/>
              </w:rPr>
            </w:pPr>
            <w:r w:rsidRPr="001A1E01">
              <w:rPr>
                <w:sz w:val="28"/>
                <w:szCs w:val="28"/>
              </w:rPr>
              <w:t>«3»</w:t>
            </w:r>
          </w:p>
        </w:tc>
        <w:tc>
          <w:tcPr>
            <w:tcW w:w="2687" w:type="dxa"/>
          </w:tcPr>
          <w:p w:rsidR="003F2804" w:rsidRPr="001A1E01" w:rsidRDefault="00A71856" w:rsidP="003F2804">
            <w:pPr>
              <w:jc w:val="center"/>
              <w:rPr>
                <w:sz w:val="28"/>
                <w:szCs w:val="28"/>
              </w:rPr>
            </w:pPr>
            <w:r>
              <w:rPr>
                <w:sz w:val="28"/>
                <w:szCs w:val="28"/>
              </w:rPr>
              <w:t>13 (65</w:t>
            </w:r>
            <w:r w:rsidR="003F2804" w:rsidRPr="001A1E01">
              <w:rPr>
                <w:sz w:val="28"/>
                <w:szCs w:val="28"/>
              </w:rPr>
              <w:t>%)</w:t>
            </w:r>
          </w:p>
        </w:tc>
      </w:tr>
      <w:tr w:rsidR="003F2804" w:rsidRPr="00550E8C" w:rsidTr="00A71856">
        <w:tc>
          <w:tcPr>
            <w:tcW w:w="1973" w:type="dxa"/>
          </w:tcPr>
          <w:p w:rsidR="003F2804" w:rsidRPr="001A1E01" w:rsidRDefault="003F2804" w:rsidP="003F2804">
            <w:pPr>
              <w:jc w:val="both"/>
              <w:rPr>
                <w:sz w:val="28"/>
                <w:szCs w:val="28"/>
              </w:rPr>
            </w:pPr>
            <w:r w:rsidRPr="001A1E01">
              <w:rPr>
                <w:sz w:val="28"/>
                <w:szCs w:val="28"/>
              </w:rPr>
              <w:t>«2»</w:t>
            </w:r>
          </w:p>
        </w:tc>
        <w:tc>
          <w:tcPr>
            <w:tcW w:w="2592" w:type="dxa"/>
          </w:tcPr>
          <w:p w:rsidR="003F2804" w:rsidRPr="001A1E01" w:rsidRDefault="003F2804" w:rsidP="003F2804">
            <w:pPr>
              <w:jc w:val="center"/>
              <w:rPr>
                <w:sz w:val="28"/>
                <w:szCs w:val="28"/>
              </w:rPr>
            </w:pPr>
            <w:r>
              <w:rPr>
                <w:sz w:val="28"/>
                <w:szCs w:val="28"/>
              </w:rPr>
              <w:t>0</w:t>
            </w:r>
          </w:p>
        </w:tc>
        <w:tc>
          <w:tcPr>
            <w:tcW w:w="1985" w:type="dxa"/>
          </w:tcPr>
          <w:p w:rsidR="003F2804" w:rsidRPr="001A1E01" w:rsidRDefault="003F2804" w:rsidP="003F2804">
            <w:pPr>
              <w:jc w:val="both"/>
              <w:rPr>
                <w:sz w:val="28"/>
                <w:szCs w:val="28"/>
              </w:rPr>
            </w:pPr>
            <w:r w:rsidRPr="001A1E01">
              <w:rPr>
                <w:sz w:val="28"/>
                <w:szCs w:val="28"/>
              </w:rPr>
              <w:t>«2»</w:t>
            </w:r>
          </w:p>
        </w:tc>
        <w:tc>
          <w:tcPr>
            <w:tcW w:w="2687" w:type="dxa"/>
          </w:tcPr>
          <w:p w:rsidR="003F2804" w:rsidRPr="001A1E01" w:rsidRDefault="00A71856" w:rsidP="003F2804">
            <w:pPr>
              <w:jc w:val="center"/>
              <w:rPr>
                <w:sz w:val="28"/>
                <w:szCs w:val="28"/>
              </w:rPr>
            </w:pPr>
            <w:r>
              <w:rPr>
                <w:sz w:val="28"/>
                <w:szCs w:val="28"/>
              </w:rPr>
              <w:t>0</w:t>
            </w:r>
          </w:p>
        </w:tc>
      </w:tr>
      <w:tr w:rsidR="003F2804" w:rsidRPr="00550E8C" w:rsidTr="00A71856">
        <w:tc>
          <w:tcPr>
            <w:tcW w:w="1973" w:type="dxa"/>
          </w:tcPr>
          <w:p w:rsidR="003F2804" w:rsidRPr="001A1E01" w:rsidRDefault="003F2804" w:rsidP="003F2804">
            <w:pPr>
              <w:jc w:val="both"/>
              <w:rPr>
                <w:sz w:val="28"/>
                <w:szCs w:val="28"/>
              </w:rPr>
            </w:pPr>
            <w:r>
              <w:rPr>
                <w:sz w:val="28"/>
                <w:szCs w:val="28"/>
              </w:rPr>
              <w:t>Подтвердили</w:t>
            </w:r>
          </w:p>
        </w:tc>
        <w:tc>
          <w:tcPr>
            <w:tcW w:w="2592" w:type="dxa"/>
          </w:tcPr>
          <w:p w:rsidR="003F2804" w:rsidRDefault="00840A83" w:rsidP="003F2804">
            <w:pPr>
              <w:jc w:val="center"/>
              <w:rPr>
                <w:sz w:val="28"/>
                <w:szCs w:val="28"/>
              </w:rPr>
            </w:pPr>
            <w:r>
              <w:rPr>
                <w:sz w:val="28"/>
                <w:szCs w:val="28"/>
              </w:rPr>
              <w:t>14 (70</w:t>
            </w:r>
            <w:r w:rsidR="003F2804">
              <w:rPr>
                <w:sz w:val="28"/>
                <w:szCs w:val="28"/>
              </w:rPr>
              <w:t>%)</w:t>
            </w:r>
          </w:p>
        </w:tc>
        <w:tc>
          <w:tcPr>
            <w:tcW w:w="1985" w:type="dxa"/>
          </w:tcPr>
          <w:p w:rsidR="003F2804" w:rsidRPr="001A1E01" w:rsidRDefault="003F2804" w:rsidP="003F2804">
            <w:pPr>
              <w:jc w:val="both"/>
              <w:rPr>
                <w:sz w:val="28"/>
                <w:szCs w:val="28"/>
              </w:rPr>
            </w:pPr>
            <w:r>
              <w:rPr>
                <w:sz w:val="28"/>
                <w:szCs w:val="28"/>
              </w:rPr>
              <w:t>Подтвердили</w:t>
            </w:r>
          </w:p>
        </w:tc>
        <w:tc>
          <w:tcPr>
            <w:tcW w:w="2687" w:type="dxa"/>
          </w:tcPr>
          <w:p w:rsidR="003F2804" w:rsidRDefault="00A71856" w:rsidP="003F2804">
            <w:pPr>
              <w:jc w:val="center"/>
              <w:rPr>
                <w:sz w:val="28"/>
                <w:szCs w:val="28"/>
              </w:rPr>
            </w:pPr>
            <w:r>
              <w:rPr>
                <w:sz w:val="28"/>
                <w:szCs w:val="28"/>
              </w:rPr>
              <w:t>19 (95</w:t>
            </w:r>
            <w:r w:rsidR="003F2804">
              <w:rPr>
                <w:sz w:val="28"/>
                <w:szCs w:val="28"/>
              </w:rPr>
              <w:t>%)</w:t>
            </w:r>
          </w:p>
        </w:tc>
      </w:tr>
      <w:tr w:rsidR="003F2804" w:rsidRPr="00550E8C" w:rsidTr="00A71856">
        <w:tc>
          <w:tcPr>
            <w:tcW w:w="1973" w:type="dxa"/>
          </w:tcPr>
          <w:p w:rsidR="003F2804" w:rsidRPr="001A1E01" w:rsidRDefault="003F2804" w:rsidP="003F2804">
            <w:pPr>
              <w:jc w:val="both"/>
              <w:rPr>
                <w:sz w:val="28"/>
                <w:szCs w:val="28"/>
              </w:rPr>
            </w:pPr>
            <w:r>
              <w:rPr>
                <w:sz w:val="28"/>
                <w:szCs w:val="28"/>
              </w:rPr>
              <w:t>Выше годовой</w:t>
            </w:r>
          </w:p>
        </w:tc>
        <w:tc>
          <w:tcPr>
            <w:tcW w:w="2592" w:type="dxa"/>
          </w:tcPr>
          <w:p w:rsidR="003F2804" w:rsidRDefault="00840A83" w:rsidP="003F2804">
            <w:pPr>
              <w:rPr>
                <w:sz w:val="28"/>
                <w:szCs w:val="28"/>
              </w:rPr>
            </w:pPr>
            <w:r>
              <w:rPr>
                <w:sz w:val="28"/>
                <w:szCs w:val="28"/>
              </w:rPr>
              <w:t xml:space="preserve">            1 (5%)</w:t>
            </w:r>
          </w:p>
        </w:tc>
        <w:tc>
          <w:tcPr>
            <w:tcW w:w="1985" w:type="dxa"/>
          </w:tcPr>
          <w:p w:rsidR="003F2804" w:rsidRPr="001A1E01" w:rsidRDefault="003F2804" w:rsidP="003F2804">
            <w:pPr>
              <w:jc w:val="both"/>
              <w:rPr>
                <w:sz w:val="28"/>
                <w:szCs w:val="28"/>
              </w:rPr>
            </w:pPr>
            <w:r>
              <w:rPr>
                <w:sz w:val="28"/>
                <w:szCs w:val="28"/>
              </w:rPr>
              <w:t>Выше годовой</w:t>
            </w:r>
          </w:p>
        </w:tc>
        <w:tc>
          <w:tcPr>
            <w:tcW w:w="2687" w:type="dxa"/>
          </w:tcPr>
          <w:p w:rsidR="003F2804" w:rsidRDefault="003F2804" w:rsidP="003F2804">
            <w:pPr>
              <w:jc w:val="center"/>
              <w:rPr>
                <w:sz w:val="28"/>
                <w:szCs w:val="28"/>
              </w:rPr>
            </w:pPr>
            <w:r>
              <w:rPr>
                <w:sz w:val="28"/>
                <w:szCs w:val="28"/>
              </w:rPr>
              <w:t>0</w:t>
            </w:r>
          </w:p>
        </w:tc>
      </w:tr>
      <w:tr w:rsidR="003F2804" w:rsidRPr="00550E8C" w:rsidTr="00A71856">
        <w:tc>
          <w:tcPr>
            <w:tcW w:w="1973" w:type="dxa"/>
          </w:tcPr>
          <w:p w:rsidR="003F2804" w:rsidRPr="001A1E01" w:rsidRDefault="003F2804" w:rsidP="003F2804">
            <w:pPr>
              <w:jc w:val="both"/>
              <w:rPr>
                <w:sz w:val="28"/>
                <w:szCs w:val="28"/>
              </w:rPr>
            </w:pPr>
            <w:r>
              <w:rPr>
                <w:sz w:val="28"/>
                <w:szCs w:val="28"/>
              </w:rPr>
              <w:t>Ниже годовой</w:t>
            </w:r>
          </w:p>
        </w:tc>
        <w:tc>
          <w:tcPr>
            <w:tcW w:w="2592" w:type="dxa"/>
          </w:tcPr>
          <w:p w:rsidR="003F2804" w:rsidRDefault="00840A83" w:rsidP="003F2804">
            <w:pPr>
              <w:jc w:val="center"/>
              <w:rPr>
                <w:sz w:val="28"/>
                <w:szCs w:val="28"/>
              </w:rPr>
            </w:pPr>
            <w:r>
              <w:rPr>
                <w:sz w:val="28"/>
                <w:szCs w:val="28"/>
              </w:rPr>
              <w:t>5 (25</w:t>
            </w:r>
            <w:r w:rsidR="003F2804">
              <w:rPr>
                <w:sz w:val="28"/>
                <w:szCs w:val="28"/>
              </w:rPr>
              <w:t>%)</w:t>
            </w:r>
          </w:p>
        </w:tc>
        <w:tc>
          <w:tcPr>
            <w:tcW w:w="1985" w:type="dxa"/>
          </w:tcPr>
          <w:p w:rsidR="003F2804" w:rsidRPr="001A1E01" w:rsidRDefault="003F2804" w:rsidP="003F2804">
            <w:pPr>
              <w:jc w:val="both"/>
              <w:rPr>
                <w:sz w:val="28"/>
                <w:szCs w:val="28"/>
              </w:rPr>
            </w:pPr>
            <w:r>
              <w:rPr>
                <w:sz w:val="28"/>
                <w:szCs w:val="28"/>
              </w:rPr>
              <w:t>Ниже годовой</w:t>
            </w:r>
          </w:p>
        </w:tc>
        <w:tc>
          <w:tcPr>
            <w:tcW w:w="2687" w:type="dxa"/>
          </w:tcPr>
          <w:p w:rsidR="003F2804" w:rsidRDefault="00A71856" w:rsidP="003F2804">
            <w:pPr>
              <w:jc w:val="center"/>
              <w:rPr>
                <w:sz w:val="28"/>
                <w:szCs w:val="28"/>
              </w:rPr>
            </w:pPr>
            <w:r>
              <w:rPr>
                <w:sz w:val="28"/>
                <w:szCs w:val="28"/>
              </w:rPr>
              <w:t>1 (5</w:t>
            </w:r>
            <w:r w:rsidR="003F2804">
              <w:rPr>
                <w:sz w:val="28"/>
                <w:szCs w:val="28"/>
              </w:rPr>
              <w:t>%)</w:t>
            </w:r>
          </w:p>
        </w:tc>
      </w:tr>
      <w:tr w:rsidR="003F2804" w:rsidRPr="00550E8C" w:rsidTr="00A71856">
        <w:tc>
          <w:tcPr>
            <w:tcW w:w="1973" w:type="dxa"/>
          </w:tcPr>
          <w:p w:rsidR="003F2804" w:rsidRPr="00CD340C" w:rsidRDefault="003F2804" w:rsidP="003F2804">
            <w:pPr>
              <w:jc w:val="center"/>
              <w:rPr>
                <w:sz w:val="28"/>
                <w:szCs w:val="28"/>
              </w:rPr>
            </w:pPr>
            <w:r w:rsidRPr="00CD340C">
              <w:rPr>
                <w:sz w:val="28"/>
                <w:szCs w:val="28"/>
              </w:rPr>
              <w:t>УО</w:t>
            </w:r>
          </w:p>
        </w:tc>
        <w:tc>
          <w:tcPr>
            <w:tcW w:w="2592" w:type="dxa"/>
          </w:tcPr>
          <w:p w:rsidR="003F2804" w:rsidRPr="00CD340C" w:rsidRDefault="003F2804" w:rsidP="003F2804">
            <w:pPr>
              <w:jc w:val="center"/>
              <w:rPr>
                <w:sz w:val="28"/>
                <w:szCs w:val="28"/>
              </w:rPr>
            </w:pPr>
            <w:r>
              <w:rPr>
                <w:sz w:val="28"/>
                <w:szCs w:val="28"/>
              </w:rPr>
              <w:t>100%</w:t>
            </w:r>
          </w:p>
        </w:tc>
        <w:tc>
          <w:tcPr>
            <w:tcW w:w="1985" w:type="dxa"/>
          </w:tcPr>
          <w:p w:rsidR="003F2804" w:rsidRPr="00CD340C" w:rsidRDefault="003F2804" w:rsidP="003F2804">
            <w:pPr>
              <w:jc w:val="center"/>
              <w:rPr>
                <w:sz w:val="28"/>
                <w:szCs w:val="28"/>
              </w:rPr>
            </w:pPr>
            <w:r w:rsidRPr="00CD340C">
              <w:rPr>
                <w:sz w:val="28"/>
                <w:szCs w:val="28"/>
              </w:rPr>
              <w:t>УО</w:t>
            </w:r>
          </w:p>
        </w:tc>
        <w:tc>
          <w:tcPr>
            <w:tcW w:w="2687" w:type="dxa"/>
          </w:tcPr>
          <w:p w:rsidR="003F2804" w:rsidRPr="00CD340C" w:rsidRDefault="00A71856" w:rsidP="003F2804">
            <w:pPr>
              <w:jc w:val="center"/>
              <w:rPr>
                <w:sz w:val="28"/>
                <w:szCs w:val="28"/>
              </w:rPr>
            </w:pPr>
            <w:r>
              <w:rPr>
                <w:sz w:val="28"/>
                <w:szCs w:val="28"/>
              </w:rPr>
              <w:t>100</w:t>
            </w:r>
            <w:r w:rsidR="003F2804">
              <w:rPr>
                <w:sz w:val="28"/>
                <w:szCs w:val="28"/>
              </w:rPr>
              <w:t>%</w:t>
            </w:r>
          </w:p>
        </w:tc>
      </w:tr>
      <w:tr w:rsidR="003F2804" w:rsidRPr="00550E8C" w:rsidTr="00A71856">
        <w:tc>
          <w:tcPr>
            <w:tcW w:w="1973" w:type="dxa"/>
          </w:tcPr>
          <w:p w:rsidR="003F2804" w:rsidRPr="00CD340C" w:rsidRDefault="003F2804" w:rsidP="003F2804">
            <w:pPr>
              <w:jc w:val="center"/>
              <w:rPr>
                <w:sz w:val="28"/>
                <w:szCs w:val="28"/>
              </w:rPr>
            </w:pPr>
            <w:r w:rsidRPr="00CD340C">
              <w:rPr>
                <w:sz w:val="28"/>
                <w:szCs w:val="28"/>
              </w:rPr>
              <w:t>КЗ</w:t>
            </w:r>
          </w:p>
        </w:tc>
        <w:tc>
          <w:tcPr>
            <w:tcW w:w="2592" w:type="dxa"/>
          </w:tcPr>
          <w:p w:rsidR="003F2804" w:rsidRPr="00CD340C" w:rsidRDefault="00840A83" w:rsidP="003F2804">
            <w:pPr>
              <w:jc w:val="center"/>
              <w:rPr>
                <w:sz w:val="28"/>
                <w:szCs w:val="28"/>
              </w:rPr>
            </w:pPr>
            <w:r>
              <w:rPr>
                <w:sz w:val="28"/>
                <w:szCs w:val="28"/>
              </w:rPr>
              <w:t>60</w:t>
            </w:r>
            <w:r w:rsidR="003F2804">
              <w:rPr>
                <w:sz w:val="28"/>
                <w:szCs w:val="28"/>
              </w:rPr>
              <w:t>%</w:t>
            </w:r>
          </w:p>
        </w:tc>
        <w:tc>
          <w:tcPr>
            <w:tcW w:w="1985" w:type="dxa"/>
          </w:tcPr>
          <w:p w:rsidR="003F2804" w:rsidRPr="00CD340C" w:rsidRDefault="003F2804" w:rsidP="003F2804">
            <w:pPr>
              <w:jc w:val="center"/>
              <w:rPr>
                <w:sz w:val="28"/>
                <w:szCs w:val="28"/>
              </w:rPr>
            </w:pPr>
            <w:r w:rsidRPr="00CD340C">
              <w:rPr>
                <w:sz w:val="28"/>
                <w:szCs w:val="28"/>
              </w:rPr>
              <w:t>КЗ</w:t>
            </w:r>
          </w:p>
        </w:tc>
        <w:tc>
          <w:tcPr>
            <w:tcW w:w="2687" w:type="dxa"/>
          </w:tcPr>
          <w:p w:rsidR="003F2804" w:rsidRPr="00CD340C" w:rsidRDefault="00A71856" w:rsidP="003F2804">
            <w:pPr>
              <w:jc w:val="center"/>
              <w:rPr>
                <w:sz w:val="28"/>
                <w:szCs w:val="28"/>
              </w:rPr>
            </w:pPr>
            <w:r>
              <w:rPr>
                <w:sz w:val="28"/>
                <w:szCs w:val="28"/>
              </w:rPr>
              <w:t>3</w:t>
            </w:r>
            <w:r w:rsidR="003F2804">
              <w:rPr>
                <w:sz w:val="28"/>
                <w:szCs w:val="28"/>
              </w:rPr>
              <w:t>5%</w:t>
            </w:r>
          </w:p>
        </w:tc>
      </w:tr>
      <w:tr w:rsidR="003F2804" w:rsidRPr="00550E8C" w:rsidTr="00A71856">
        <w:tc>
          <w:tcPr>
            <w:tcW w:w="1973" w:type="dxa"/>
          </w:tcPr>
          <w:p w:rsidR="003F2804" w:rsidRPr="00CD340C" w:rsidRDefault="003F2804" w:rsidP="003F2804">
            <w:pPr>
              <w:jc w:val="center"/>
              <w:rPr>
                <w:sz w:val="28"/>
                <w:szCs w:val="28"/>
              </w:rPr>
            </w:pPr>
            <w:r w:rsidRPr="00CD340C">
              <w:rPr>
                <w:sz w:val="28"/>
                <w:szCs w:val="28"/>
              </w:rPr>
              <w:t>СОБ</w:t>
            </w:r>
          </w:p>
        </w:tc>
        <w:tc>
          <w:tcPr>
            <w:tcW w:w="2592" w:type="dxa"/>
          </w:tcPr>
          <w:p w:rsidR="003F2804" w:rsidRPr="00CD340C" w:rsidRDefault="00840A83" w:rsidP="003F2804">
            <w:pPr>
              <w:jc w:val="center"/>
              <w:rPr>
                <w:sz w:val="28"/>
                <w:szCs w:val="28"/>
              </w:rPr>
            </w:pPr>
            <w:r>
              <w:rPr>
                <w:sz w:val="28"/>
                <w:szCs w:val="28"/>
              </w:rPr>
              <w:t>3,75</w:t>
            </w:r>
          </w:p>
        </w:tc>
        <w:tc>
          <w:tcPr>
            <w:tcW w:w="1985" w:type="dxa"/>
          </w:tcPr>
          <w:p w:rsidR="003F2804" w:rsidRPr="00CD340C" w:rsidRDefault="003F2804" w:rsidP="003F2804">
            <w:pPr>
              <w:jc w:val="center"/>
              <w:rPr>
                <w:sz w:val="28"/>
                <w:szCs w:val="28"/>
              </w:rPr>
            </w:pPr>
            <w:r w:rsidRPr="00CD340C">
              <w:rPr>
                <w:sz w:val="28"/>
                <w:szCs w:val="28"/>
              </w:rPr>
              <w:t>СОБ</w:t>
            </w:r>
          </w:p>
        </w:tc>
        <w:tc>
          <w:tcPr>
            <w:tcW w:w="2687" w:type="dxa"/>
          </w:tcPr>
          <w:p w:rsidR="003F2804" w:rsidRPr="00CD340C" w:rsidRDefault="00A71856" w:rsidP="003F2804">
            <w:pPr>
              <w:jc w:val="center"/>
              <w:rPr>
                <w:sz w:val="28"/>
                <w:szCs w:val="28"/>
              </w:rPr>
            </w:pPr>
            <w:r>
              <w:rPr>
                <w:sz w:val="28"/>
                <w:szCs w:val="28"/>
              </w:rPr>
              <w:t>3,5</w:t>
            </w:r>
          </w:p>
        </w:tc>
      </w:tr>
    </w:tbl>
    <w:p w:rsidR="00DF5D45" w:rsidRDefault="00DF5D45" w:rsidP="00DF5D45">
      <w:pPr>
        <w:tabs>
          <w:tab w:val="left" w:pos="2115"/>
        </w:tabs>
        <w:jc w:val="both"/>
        <w:rPr>
          <w:sz w:val="28"/>
          <w:szCs w:val="28"/>
          <w:u w:val="single"/>
        </w:rPr>
      </w:pPr>
    </w:p>
    <w:p w:rsidR="00DF5D45" w:rsidRPr="0003637D" w:rsidRDefault="00DF5D45" w:rsidP="00DF5D45">
      <w:pPr>
        <w:tabs>
          <w:tab w:val="left" w:pos="2115"/>
        </w:tabs>
        <w:jc w:val="both"/>
        <w:rPr>
          <w:sz w:val="28"/>
          <w:szCs w:val="28"/>
          <w:u w:val="single"/>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Pr="00033B66" w:rsidRDefault="00033B66" w:rsidP="00DF5D45">
      <w:pPr>
        <w:tabs>
          <w:tab w:val="left" w:pos="2115"/>
        </w:tabs>
        <w:jc w:val="both"/>
        <w:rPr>
          <w:sz w:val="28"/>
          <w:szCs w:val="28"/>
          <w:u w:val="single"/>
        </w:rPr>
      </w:pPr>
      <w:r w:rsidRPr="00033B66">
        <w:rPr>
          <w:sz w:val="28"/>
          <w:szCs w:val="28"/>
          <w:u w:val="single"/>
        </w:rPr>
        <w:t>Результаты ВПР в 8-х классах</w:t>
      </w:r>
    </w:p>
    <w:p w:rsidR="00033B66" w:rsidRDefault="00033B66" w:rsidP="00DF5D45">
      <w:pPr>
        <w:tabs>
          <w:tab w:val="left" w:pos="2115"/>
        </w:tabs>
        <w:jc w:val="both"/>
        <w:rPr>
          <w:sz w:val="28"/>
          <w:szCs w:val="28"/>
        </w:rPr>
      </w:pPr>
    </w:p>
    <w:p w:rsidR="00DF5D45" w:rsidRDefault="00DF5D45" w:rsidP="00DF5D45">
      <w:pPr>
        <w:tabs>
          <w:tab w:val="left" w:pos="2115"/>
        </w:tabs>
        <w:jc w:val="both"/>
        <w:rPr>
          <w:sz w:val="28"/>
          <w:szCs w:val="28"/>
        </w:rPr>
      </w:pPr>
      <w:r>
        <w:rPr>
          <w:sz w:val="28"/>
          <w:szCs w:val="28"/>
        </w:rPr>
        <w:t>Результаты ВПР по русскому языку</w:t>
      </w: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u w:val="single"/>
        </w:rPr>
      </w:pPr>
    </w:p>
    <w:tbl>
      <w:tblPr>
        <w:tblW w:w="0" w:type="auto"/>
        <w:tblInd w:w="108" w:type="dxa"/>
        <w:tblLook w:val="04A0" w:firstRow="1" w:lastRow="0" w:firstColumn="1" w:lastColumn="0" w:noHBand="0" w:noVBand="1"/>
      </w:tblPr>
      <w:tblGrid>
        <w:gridCol w:w="1974"/>
        <w:gridCol w:w="2494"/>
        <w:gridCol w:w="2710"/>
        <w:gridCol w:w="2059"/>
      </w:tblGrid>
      <w:tr w:rsidR="00DF5D45" w:rsidRPr="00550E8C" w:rsidTr="00AE3CC6">
        <w:tc>
          <w:tcPr>
            <w:tcW w:w="1974" w:type="dxa"/>
          </w:tcPr>
          <w:p w:rsidR="00DF5D45" w:rsidRPr="00550E8C" w:rsidRDefault="00DF5D45" w:rsidP="00DF5D45">
            <w:pPr>
              <w:jc w:val="both"/>
              <w:rPr>
                <w:sz w:val="28"/>
                <w:szCs w:val="28"/>
              </w:rPr>
            </w:pPr>
          </w:p>
        </w:tc>
        <w:tc>
          <w:tcPr>
            <w:tcW w:w="2494" w:type="dxa"/>
          </w:tcPr>
          <w:p w:rsidR="00DF5D45" w:rsidRPr="00550E8C" w:rsidRDefault="00DF5D45" w:rsidP="00033B66">
            <w:pPr>
              <w:jc w:val="both"/>
              <w:rPr>
                <w:sz w:val="28"/>
                <w:szCs w:val="28"/>
              </w:rPr>
            </w:pPr>
            <w:r>
              <w:rPr>
                <w:sz w:val="28"/>
                <w:szCs w:val="28"/>
              </w:rPr>
              <w:t>8а</w:t>
            </w:r>
            <w:r w:rsidRPr="00550E8C">
              <w:rPr>
                <w:sz w:val="28"/>
                <w:szCs w:val="28"/>
              </w:rPr>
              <w:t>(</w:t>
            </w:r>
            <w:r w:rsidR="00033B66">
              <w:rPr>
                <w:sz w:val="28"/>
                <w:szCs w:val="28"/>
              </w:rPr>
              <w:t>Тарасова О.Н</w:t>
            </w:r>
            <w:r>
              <w:rPr>
                <w:sz w:val="28"/>
                <w:szCs w:val="28"/>
              </w:rPr>
              <w:t>.)</w:t>
            </w:r>
          </w:p>
        </w:tc>
        <w:tc>
          <w:tcPr>
            <w:tcW w:w="2710" w:type="dxa"/>
          </w:tcPr>
          <w:p w:rsidR="00DF5D45" w:rsidRPr="00550E8C" w:rsidRDefault="00DF5D45" w:rsidP="00033B66">
            <w:pPr>
              <w:jc w:val="both"/>
              <w:rPr>
                <w:sz w:val="28"/>
                <w:szCs w:val="28"/>
              </w:rPr>
            </w:pPr>
            <w:r>
              <w:rPr>
                <w:sz w:val="28"/>
                <w:szCs w:val="28"/>
              </w:rPr>
              <w:t>8</w:t>
            </w:r>
            <w:r w:rsidRPr="00550E8C">
              <w:rPr>
                <w:sz w:val="28"/>
                <w:szCs w:val="28"/>
              </w:rPr>
              <w:t>б (</w:t>
            </w:r>
            <w:r w:rsidR="00033B66">
              <w:rPr>
                <w:sz w:val="28"/>
                <w:szCs w:val="28"/>
              </w:rPr>
              <w:t>Петрова О.В.)</w:t>
            </w:r>
          </w:p>
        </w:tc>
        <w:tc>
          <w:tcPr>
            <w:tcW w:w="2059" w:type="dxa"/>
          </w:tcPr>
          <w:p w:rsidR="00DF5D45" w:rsidRPr="00550E8C" w:rsidRDefault="00DF5D45" w:rsidP="00033B66">
            <w:pPr>
              <w:jc w:val="center"/>
              <w:rPr>
                <w:sz w:val="28"/>
                <w:szCs w:val="28"/>
              </w:rPr>
            </w:pPr>
            <w:r w:rsidRPr="00550E8C">
              <w:rPr>
                <w:sz w:val="28"/>
                <w:szCs w:val="28"/>
              </w:rPr>
              <w:t>всего</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В классе</w:t>
            </w:r>
          </w:p>
        </w:tc>
        <w:tc>
          <w:tcPr>
            <w:tcW w:w="2494" w:type="dxa"/>
          </w:tcPr>
          <w:p w:rsidR="00DF5D45" w:rsidRPr="001A1E01" w:rsidRDefault="00033B66" w:rsidP="00DF5D45">
            <w:pPr>
              <w:rPr>
                <w:sz w:val="28"/>
                <w:szCs w:val="28"/>
              </w:rPr>
            </w:pPr>
            <w:r>
              <w:rPr>
                <w:sz w:val="28"/>
                <w:szCs w:val="28"/>
              </w:rPr>
              <w:t xml:space="preserve">           26</w:t>
            </w:r>
            <w:r w:rsidR="00DF5D45" w:rsidRPr="001A1E01">
              <w:rPr>
                <w:sz w:val="28"/>
                <w:szCs w:val="28"/>
              </w:rPr>
              <w:t xml:space="preserve"> чел.</w:t>
            </w:r>
          </w:p>
        </w:tc>
        <w:tc>
          <w:tcPr>
            <w:tcW w:w="2710" w:type="dxa"/>
          </w:tcPr>
          <w:p w:rsidR="00DF5D45" w:rsidRPr="001A1E01" w:rsidRDefault="00AE3CC6" w:rsidP="00DF5D45">
            <w:pPr>
              <w:jc w:val="center"/>
              <w:rPr>
                <w:sz w:val="28"/>
                <w:szCs w:val="28"/>
              </w:rPr>
            </w:pPr>
            <w:r>
              <w:rPr>
                <w:sz w:val="28"/>
                <w:szCs w:val="28"/>
              </w:rPr>
              <w:t>20</w:t>
            </w:r>
            <w:r w:rsidR="00DF5D45" w:rsidRPr="001A1E01">
              <w:rPr>
                <w:sz w:val="28"/>
                <w:szCs w:val="28"/>
              </w:rPr>
              <w:t xml:space="preserve"> чел.</w:t>
            </w:r>
          </w:p>
        </w:tc>
        <w:tc>
          <w:tcPr>
            <w:tcW w:w="2059" w:type="dxa"/>
          </w:tcPr>
          <w:p w:rsidR="00DF5D45" w:rsidRPr="001A1E01" w:rsidRDefault="003F2BE5" w:rsidP="00DF5D45">
            <w:pPr>
              <w:jc w:val="center"/>
              <w:rPr>
                <w:sz w:val="28"/>
                <w:szCs w:val="28"/>
              </w:rPr>
            </w:pPr>
            <w:r>
              <w:rPr>
                <w:sz w:val="28"/>
                <w:szCs w:val="28"/>
              </w:rPr>
              <w:t>4</w:t>
            </w:r>
            <w:r>
              <w:rPr>
                <w:sz w:val="28"/>
                <w:szCs w:val="28"/>
                <w:lang w:val="en-US"/>
              </w:rPr>
              <w:t>6</w:t>
            </w:r>
            <w:r w:rsidR="00DF5D45">
              <w:rPr>
                <w:sz w:val="28"/>
                <w:szCs w:val="28"/>
              </w:rPr>
              <w:t xml:space="preserve"> чел</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Выполняли</w:t>
            </w:r>
          </w:p>
        </w:tc>
        <w:tc>
          <w:tcPr>
            <w:tcW w:w="2494" w:type="dxa"/>
          </w:tcPr>
          <w:p w:rsidR="00DF5D45" w:rsidRPr="00F87A66" w:rsidRDefault="00033B66" w:rsidP="00DF5D45">
            <w:pPr>
              <w:jc w:val="center"/>
              <w:rPr>
                <w:sz w:val="28"/>
                <w:szCs w:val="28"/>
              </w:rPr>
            </w:pPr>
            <w:r>
              <w:rPr>
                <w:sz w:val="28"/>
                <w:szCs w:val="28"/>
              </w:rPr>
              <w:t>22</w:t>
            </w:r>
            <w:r w:rsidR="00DF5D45" w:rsidRPr="00F87A66">
              <w:rPr>
                <w:sz w:val="28"/>
                <w:szCs w:val="28"/>
              </w:rPr>
              <w:t xml:space="preserve"> чел.</w:t>
            </w:r>
          </w:p>
        </w:tc>
        <w:tc>
          <w:tcPr>
            <w:tcW w:w="2710" w:type="dxa"/>
          </w:tcPr>
          <w:p w:rsidR="00DF5D45" w:rsidRPr="00F87A66" w:rsidRDefault="00AE3CC6" w:rsidP="00DF5D45">
            <w:pPr>
              <w:tabs>
                <w:tab w:val="left" w:pos="1080"/>
              </w:tabs>
              <w:jc w:val="center"/>
              <w:rPr>
                <w:sz w:val="28"/>
                <w:szCs w:val="28"/>
              </w:rPr>
            </w:pPr>
            <w:r>
              <w:rPr>
                <w:sz w:val="28"/>
                <w:szCs w:val="28"/>
              </w:rPr>
              <w:t>18</w:t>
            </w:r>
            <w:r w:rsidR="00DF5D45" w:rsidRPr="00F87A66">
              <w:rPr>
                <w:sz w:val="28"/>
                <w:szCs w:val="28"/>
              </w:rPr>
              <w:t xml:space="preserve"> чел.</w:t>
            </w:r>
          </w:p>
        </w:tc>
        <w:tc>
          <w:tcPr>
            <w:tcW w:w="2059" w:type="dxa"/>
          </w:tcPr>
          <w:p w:rsidR="00DF5D45" w:rsidRPr="001A1E01" w:rsidRDefault="00DF5D45" w:rsidP="000A2B47">
            <w:pPr>
              <w:tabs>
                <w:tab w:val="left" w:pos="1080"/>
              </w:tabs>
              <w:jc w:val="center"/>
              <w:rPr>
                <w:sz w:val="28"/>
                <w:szCs w:val="28"/>
              </w:rPr>
            </w:pPr>
            <w:r>
              <w:rPr>
                <w:sz w:val="28"/>
                <w:szCs w:val="28"/>
              </w:rPr>
              <w:t>40 чел</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«5»</w:t>
            </w:r>
          </w:p>
        </w:tc>
        <w:tc>
          <w:tcPr>
            <w:tcW w:w="2494" w:type="dxa"/>
          </w:tcPr>
          <w:p w:rsidR="00DF5D45" w:rsidRPr="00C134EF" w:rsidRDefault="00DF5D45" w:rsidP="00DF5D45">
            <w:pPr>
              <w:jc w:val="center"/>
              <w:rPr>
                <w:sz w:val="28"/>
                <w:szCs w:val="28"/>
              </w:rPr>
            </w:pPr>
            <w:r w:rsidRPr="00C134EF">
              <w:rPr>
                <w:sz w:val="28"/>
                <w:szCs w:val="28"/>
              </w:rPr>
              <w:t>1</w:t>
            </w:r>
            <w:r w:rsidR="00033B66">
              <w:rPr>
                <w:sz w:val="28"/>
                <w:szCs w:val="28"/>
              </w:rPr>
              <w:t xml:space="preserve"> (4%)</w:t>
            </w:r>
          </w:p>
        </w:tc>
        <w:tc>
          <w:tcPr>
            <w:tcW w:w="2710" w:type="dxa"/>
          </w:tcPr>
          <w:p w:rsidR="00DF5D45" w:rsidRPr="00C134EF" w:rsidRDefault="00DF5D45" w:rsidP="00DF5D45">
            <w:pPr>
              <w:jc w:val="center"/>
              <w:rPr>
                <w:sz w:val="28"/>
                <w:szCs w:val="28"/>
              </w:rPr>
            </w:pPr>
            <w:r w:rsidRPr="00C134EF">
              <w:rPr>
                <w:sz w:val="28"/>
                <w:szCs w:val="28"/>
              </w:rPr>
              <w:t>0</w:t>
            </w:r>
          </w:p>
        </w:tc>
        <w:tc>
          <w:tcPr>
            <w:tcW w:w="2059" w:type="dxa"/>
          </w:tcPr>
          <w:p w:rsidR="00DF5D45" w:rsidRPr="001A1E01" w:rsidRDefault="00DF5D45" w:rsidP="00DF5D45">
            <w:pPr>
              <w:jc w:val="center"/>
              <w:rPr>
                <w:sz w:val="28"/>
                <w:szCs w:val="28"/>
              </w:rPr>
            </w:pPr>
            <w:r>
              <w:rPr>
                <w:sz w:val="28"/>
                <w:szCs w:val="28"/>
              </w:rPr>
              <w:t>1</w:t>
            </w:r>
            <w:r w:rsidR="000A2B47">
              <w:rPr>
                <w:sz w:val="28"/>
                <w:szCs w:val="28"/>
              </w:rPr>
              <w:t xml:space="preserve"> (2%)</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«4»</w:t>
            </w:r>
          </w:p>
        </w:tc>
        <w:tc>
          <w:tcPr>
            <w:tcW w:w="2494" w:type="dxa"/>
          </w:tcPr>
          <w:p w:rsidR="00DF5D45" w:rsidRPr="00C134EF" w:rsidRDefault="00DF5D45" w:rsidP="00DF5D45">
            <w:pPr>
              <w:jc w:val="center"/>
              <w:rPr>
                <w:sz w:val="28"/>
                <w:szCs w:val="28"/>
              </w:rPr>
            </w:pPr>
            <w:r w:rsidRPr="00C134EF">
              <w:rPr>
                <w:sz w:val="28"/>
                <w:szCs w:val="28"/>
              </w:rPr>
              <w:t>7</w:t>
            </w:r>
            <w:r w:rsidR="00033B66">
              <w:rPr>
                <w:sz w:val="28"/>
                <w:szCs w:val="28"/>
              </w:rPr>
              <w:t xml:space="preserve"> (32%)</w:t>
            </w:r>
          </w:p>
        </w:tc>
        <w:tc>
          <w:tcPr>
            <w:tcW w:w="2710" w:type="dxa"/>
          </w:tcPr>
          <w:p w:rsidR="00DF5D45" w:rsidRPr="000E1F22" w:rsidRDefault="00AE3CC6" w:rsidP="00DF5D45">
            <w:pPr>
              <w:jc w:val="center"/>
              <w:rPr>
                <w:sz w:val="28"/>
                <w:szCs w:val="28"/>
                <w:lang w:val="en-US"/>
              </w:rPr>
            </w:pPr>
            <w:r>
              <w:rPr>
                <w:sz w:val="28"/>
                <w:szCs w:val="28"/>
              </w:rPr>
              <w:t>8</w:t>
            </w:r>
            <w:r w:rsidR="000E1F22">
              <w:rPr>
                <w:sz w:val="28"/>
                <w:szCs w:val="28"/>
                <w:lang w:val="en-US"/>
              </w:rPr>
              <w:t xml:space="preserve"> (44%)</w:t>
            </w:r>
          </w:p>
        </w:tc>
        <w:tc>
          <w:tcPr>
            <w:tcW w:w="2059" w:type="dxa"/>
          </w:tcPr>
          <w:p w:rsidR="00DF5D45" w:rsidRPr="001A1E01" w:rsidRDefault="000A2B47" w:rsidP="00DF5D45">
            <w:pPr>
              <w:jc w:val="center"/>
              <w:rPr>
                <w:sz w:val="28"/>
                <w:szCs w:val="28"/>
              </w:rPr>
            </w:pPr>
            <w:r>
              <w:rPr>
                <w:sz w:val="28"/>
                <w:szCs w:val="28"/>
              </w:rPr>
              <w:t>15 (38%)</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«3»</w:t>
            </w:r>
          </w:p>
        </w:tc>
        <w:tc>
          <w:tcPr>
            <w:tcW w:w="2494" w:type="dxa"/>
          </w:tcPr>
          <w:p w:rsidR="00DF5D45" w:rsidRPr="00C134EF" w:rsidRDefault="00033B66" w:rsidP="00DF5D45">
            <w:pPr>
              <w:jc w:val="center"/>
              <w:rPr>
                <w:sz w:val="28"/>
                <w:szCs w:val="28"/>
              </w:rPr>
            </w:pPr>
            <w:r>
              <w:rPr>
                <w:sz w:val="28"/>
                <w:szCs w:val="28"/>
              </w:rPr>
              <w:t>13 (60%)</w:t>
            </w:r>
          </w:p>
        </w:tc>
        <w:tc>
          <w:tcPr>
            <w:tcW w:w="2710" w:type="dxa"/>
          </w:tcPr>
          <w:p w:rsidR="00DF5D45" w:rsidRPr="000E1F22" w:rsidRDefault="00AE3CC6" w:rsidP="00DF5D45">
            <w:pPr>
              <w:jc w:val="center"/>
              <w:rPr>
                <w:sz w:val="28"/>
                <w:szCs w:val="28"/>
                <w:lang w:val="en-US"/>
              </w:rPr>
            </w:pPr>
            <w:r>
              <w:rPr>
                <w:sz w:val="28"/>
                <w:szCs w:val="28"/>
              </w:rPr>
              <w:t>9</w:t>
            </w:r>
            <w:r w:rsidR="000E1F22">
              <w:rPr>
                <w:sz w:val="28"/>
                <w:szCs w:val="28"/>
                <w:lang w:val="en-US"/>
              </w:rPr>
              <w:t xml:space="preserve"> (50%)</w:t>
            </w:r>
          </w:p>
        </w:tc>
        <w:tc>
          <w:tcPr>
            <w:tcW w:w="2059" w:type="dxa"/>
          </w:tcPr>
          <w:p w:rsidR="00DF5D45" w:rsidRPr="001A1E01" w:rsidRDefault="000A2B47" w:rsidP="00DF5D45">
            <w:pPr>
              <w:jc w:val="center"/>
              <w:rPr>
                <w:sz w:val="28"/>
                <w:szCs w:val="28"/>
              </w:rPr>
            </w:pPr>
            <w:r>
              <w:rPr>
                <w:sz w:val="28"/>
                <w:szCs w:val="28"/>
              </w:rPr>
              <w:t>22 (55%)</w:t>
            </w:r>
          </w:p>
        </w:tc>
      </w:tr>
      <w:tr w:rsidR="00DF5D45" w:rsidRPr="00550E8C" w:rsidTr="00AE3CC6">
        <w:tc>
          <w:tcPr>
            <w:tcW w:w="1974" w:type="dxa"/>
          </w:tcPr>
          <w:p w:rsidR="00DF5D45" w:rsidRPr="001A1E01" w:rsidRDefault="00DF5D45" w:rsidP="00DF5D45">
            <w:pPr>
              <w:jc w:val="both"/>
              <w:rPr>
                <w:sz w:val="28"/>
                <w:szCs w:val="28"/>
              </w:rPr>
            </w:pPr>
            <w:r w:rsidRPr="001A1E01">
              <w:rPr>
                <w:sz w:val="28"/>
                <w:szCs w:val="28"/>
              </w:rPr>
              <w:t>«2»</w:t>
            </w:r>
          </w:p>
        </w:tc>
        <w:tc>
          <w:tcPr>
            <w:tcW w:w="2494" w:type="dxa"/>
          </w:tcPr>
          <w:p w:rsidR="00DF5D45" w:rsidRPr="00C134EF" w:rsidRDefault="00033B66" w:rsidP="00DF5D45">
            <w:pPr>
              <w:jc w:val="center"/>
              <w:rPr>
                <w:sz w:val="28"/>
                <w:szCs w:val="28"/>
              </w:rPr>
            </w:pPr>
            <w:r>
              <w:rPr>
                <w:sz w:val="28"/>
                <w:szCs w:val="28"/>
              </w:rPr>
              <w:t>1 (4%)</w:t>
            </w:r>
          </w:p>
        </w:tc>
        <w:tc>
          <w:tcPr>
            <w:tcW w:w="2710" w:type="dxa"/>
          </w:tcPr>
          <w:p w:rsidR="00DF5D45" w:rsidRPr="000E1F22" w:rsidRDefault="00AE3CC6" w:rsidP="00DF5D45">
            <w:pPr>
              <w:jc w:val="center"/>
              <w:rPr>
                <w:sz w:val="28"/>
                <w:szCs w:val="28"/>
                <w:lang w:val="en-US"/>
              </w:rPr>
            </w:pPr>
            <w:r>
              <w:rPr>
                <w:sz w:val="28"/>
                <w:szCs w:val="28"/>
              </w:rPr>
              <w:t>1</w:t>
            </w:r>
            <w:r w:rsidR="000E1F22">
              <w:rPr>
                <w:sz w:val="28"/>
                <w:szCs w:val="28"/>
                <w:lang w:val="en-US"/>
              </w:rPr>
              <w:t xml:space="preserve"> (5%)</w:t>
            </w:r>
          </w:p>
        </w:tc>
        <w:tc>
          <w:tcPr>
            <w:tcW w:w="2059" w:type="dxa"/>
          </w:tcPr>
          <w:p w:rsidR="00DF5D45" w:rsidRPr="001A1E01" w:rsidRDefault="000A2B47" w:rsidP="00DF5D45">
            <w:pPr>
              <w:jc w:val="center"/>
              <w:rPr>
                <w:sz w:val="28"/>
                <w:szCs w:val="28"/>
              </w:rPr>
            </w:pPr>
            <w:r>
              <w:rPr>
                <w:sz w:val="28"/>
                <w:szCs w:val="28"/>
              </w:rPr>
              <w:t>2 (5%)</w:t>
            </w:r>
          </w:p>
        </w:tc>
      </w:tr>
      <w:tr w:rsidR="00DF5D45" w:rsidRPr="00550E8C" w:rsidTr="00AE3CC6">
        <w:tc>
          <w:tcPr>
            <w:tcW w:w="1974" w:type="dxa"/>
          </w:tcPr>
          <w:p w:rsidR="00DF5D45" w:rsidRPr="001A1E01" w:rsidRDefault="00DF5D45" w:rsidP="00DF5D45">
            <w:pPr>
              <w:jc w:val="both"/>
              <w:rPr>
                <w:sz w:val="28"/>
                <w:szCs w:val="28"/>
              </w:rPr>
            </w:pPr>
            <w:r>
              <w:rPr>
                <w:sz w:val="28"/>
                <w:szCs w:val="28"/>
              </w:rPr>
              <w:t>Подтвердили</w:t>
            </w:r>
          </w:p>
        </w:tc>
        <w:tc>
          <w:tcPr>
            <w:tcW w:w="2494" w:type="dxa"/>
          </w:tcPr>
          <w:p w:rsidR="00DF5D45" w:rsidRPr="00C134EF" w:rsidRDefault="00033B66" w:rsidP="00DF5D45">
            <w:pPr>
              <w:jc w:val="center"/>
              <w:rPr>
                <w:sz w:val="28"/>
                <w:szCs w:val="28"/>
              </w:rPr>
            </w:pPr>
            <w:r>
              <w:rPr>
                <w:sz w:val="28"/>
                <w:szCs w:val="28"/>
              </w:rPr>
              <w:t>14 (64</w:t>
            </w:r>
            <w:r w:rsidR="00DF5D45" w:rsidRPr="00C134EF">
              <w:rPr>
                <w:sz w:val="28"/>
                <w:szCs w:val="28"/>
              </w:rPr>
              <w:t>%)</w:t>
            </w:r>
          </w:p>
        </w:tc>
        <w:tc>
          <w:tcPr>
            <w:tcW w:w="2710" w:type="dxa"/>
          </w:tcPr>
          <w:p w:rsidR="00DF5D45" w:rsidRPr="00C134EF" w:rsidRDefault="000E1F22" w:rsidP="00DF5D45">
            <w:pPr>
              <w:jc w:val="center"/>
              <w:rPr>
                <w:sz w:val="28"/>
                <w:szCs w:val="28"/>
              </w:rPr>
            </w:pPr>
            <w:r>
              <w:rPr>
                <w:sz w:val="28"/>
                <w:szCs w:val="28"/>
              </w:rPr>
              <w:t>15 (83</w:t>
            </w:r>
            <w:r w:rsidR="00DF5D45" w:rsidRPr="00C134EF">
              <w:rPr>
                <w:sz w:val="28"/>
                <w:szCs w:val="28"/>
              </w:rPr>
              <w:t>%)</w:t>
            </w:r>
          </w:p>
        </w:tc>
        <w:tc>
          <w:tcPr>
            <w:tcW w:w="2059" w:type="dxa"/>
          </w:tcPr>
          <w:p w:rsidR="00DF5D45" w:rsidRDefault="000A2B47" w:rsidP="00DF5D45">
            <w:pPr>
              <w:jc w:val="center"/>
              <w:rPr>
                <w:sz w:val="28"/>
                <w:szCs w:val="28"/>
              </w:rPr>
            </w:pPr>
            <w:r>
              <w:rPr>
                <w:sz w:val="28"/>
                <w:szCs w:val="28"/>
              </w:rPr>
              <w:t>29 (73</w:t>
            </w:r>
            <w:r w:rsidR="00DF5D45">
              <w:rPr>
                <w:sz w:val="28"/>
                <w:szCs w:val="28"/>
              </w:rPr>
              <w:t>%)</w:t>
            </w:r>
          </w:p>
        </w:tc>
      </w:tr>
      <w:tr w:rsidR="00DF5D45" w:rsidRPr="00550E8C" w:rsidTr="00AE3CC6">
        <w:tc>
          <w:tcPr>
            <w:tcW w:w="1974" w:type="dxa"/>
          </w:tcPr>
          <w:p w:rsidR="00DF5D45" w:rsidRPr="001A1E01" w:rsidRDefault="00DF5D45" w:rsidP="00DF5D45">
            <w:pPr>
              <w:jc w:val="both"/>
              <w:rPr>
                <w:sz w:val="28"/>
                <w:szCs w:val="28"/>
              </w:rPr>
            </w:pPr>
            <w:r>
              <w:rPr>
                <w:sz w:val="28"/>
                <w:szCs w:val="28"/>
              </w:rPr>
              <w:t>Выше годовой</w:t>
            </w:r>
          </w:p>
        </w:tc>
        <w:tc>
          <w:tcPr>
            <w:tcW w:w="2494" w:type="dxa"/>
          </w:tcPr>
          <w:p w:rsidR="00DF5D45" w:rsidRPr="00C134EF" w:rsidRDefault="00033B66" w:rsidP="00033B66">
            <w:pPr>
              <w:jc w:val="center"/>
              <w:rPr>
                <w:sz w:val="28"/>
                <w:szCs w:val="28"/>
              </w:rPr>
            </w:pPr>
            <w:r>
              <w:rPr>
                <w:sz w:val="28"/>
                <w:szCs w:val="28"/>
              </w:rPr>
              <w:t>2 (9</w:t>
            </w:r>
            <w:r w:rsidR="00DF5D45" w:rsidRPr="00C134EF">
              <w:rPr>
                <w:sz w:val="28"/>
                <w:szCs w:val="28"/>
              </w:rPr>
              <w:t>%)</w:t>
            </w:r>
          </w:p>
        </w:tc>
        <w:tc>
          <w:tcPr>
            <w:tcW w:w="2710" w:type="dxa"/>
          </w:tcPr>
          <w:p w:rsidR="00DF5D45" w:rsidRPr="000E1F22" w:rsidRDefault="000E1F22" w:rsidP="00DF5D45">
            <w:pPr>
              <w:jc w:val="center"/>
              <w:rPr>
                <w:sz w:val="28"/>
                <w:szCs w:val="28"/>
                <w:lang w:val="en-US"/>
              </w:rPr>
            </w:pPr>
            <w:r>
              <w:rPr>
                <w:sz w:val="28"/>
                <w:szCs w:val="28"/>
                <w:lang w:val="en-US"/>
              </w:rPr>
              <w:t>0</w:t>
            </w:r>
          </w:p>
        </w:tc>
        <w:tc>
          <w:tcPr>
            <w:tcW w:w="2059" w:type="dxa"/>
          </w:tcPr>
          <w:p w:rsidR="00DF5D45" w:rsidRDefault="000A2B47" w:rsidP="00DF5D45">
            <w:pPr>
              <w:jc w:val="center"/>
              <w:rPr>
                <w:sz w:val="28"/>
                <w:szCs w:val="28"/>
              </w:rPr>
            </w:pPr>
            <w:r>
              <w:rPr>
                <w:sz w:val="28"/>
                <w:szCs w:val="28"/>
              </w:rPr>
              <w:t>2 (</w:t>
            </w:r>
            <w:r w:rsidR="00DF5D45">
              <w:rPr>
                <w:sz w:val="28"/>
                <w:szCs w:val="28"/>
              </w:rPr>
              <w:t>5%)</w:t>
            </w:r>
          </w:p>
        </w:tc>
      </w:tr>
      <w:tr w:rsidR="00DF5D45" w:rsidRPr="00550E8C" w:rsidTr="00AE3CC6">
        <w:tc>
          <w:tcPr>
            <w:tcW w:w="1974" w:type="dxa"/>
          </w:tcPr>
          <w:p w:rsidR="00DF5D45" w:rsidRPr="001A1E01" w:rsidRDefault="00DF5D45" w:rsidP="00DF5D45">
            <w:pPr>
              <w:jc w:val="both"/>
              <w:rPr>
                <w:sz w:val="28"/>
                <w:szCs w:val="28"/>
              </w:rPr>
            </w:pPr>
            <w:r>
              <w:rPr>
                <w:sz w:val="28"/>
                <w:szCs w:val="28"/>
              </w:rPr>
              <w:t>Ниже годовой</w:t>
            </w:r>
          </w:p>
        </w:tc>
        <w:tc>
          <w:tcPr>
            <w:tcW w:w="2494" w:type="dxa"/>
          </w:tcPr>
          <w:p w:rsidR="00DF5D45" w:rsidRPr="00C134EF" w:rsidRDefault="00033B66" w:rsidP="00DF5D45">
            <w:pPr>
              <w:jc w:val="center"/>
              <w:rPr>
                <w:sz w:val="28"/>
                <w:szCs w:val="28"/>
              </w:rPr>
            </w:pPr>
            <w:r>
              <w:rPr>
                <w:sz w:val="28"/>
                <w:szCs w:val="28"/>
              </w:rPr>
              <w:t>6</w:t>
            </w:r>
            <w:r w:rsidR="00AE3CC6">
              <w:rPr>
                <w:sz w:val="28"/>
                <w:szCs w:val="28"/>
              </w:rPr>
              <w:t xml:space="preserve"> (27</w:t>
            </w:r>
            <w:r w:rsidR="00DF5D45" w:rsidRPr="00C134EF">
              <w:rPr>
                <w:sz w:val="28"/>
                <w:szCs w:val="28"/>
              </w:rPr>
              <w:t>%)</w:t>
            </w:r>
          </w:p>
        </w:tc>
        <w:tc>
          <w:tcPr>
            <w:tcW w:w="2710" w:type="dxa"/>
          </w:tcPr>
          <w:p w:rsidR="00DF5D45" w:rsidRPr="000E1F22" w:rsidRDefault="000E1F22" w:rsidP="00DF5D45">
            <w:pPr>
              <w:jc w:val="center"/>
              <w:rPr>
                <w:sz w:val="28"/>
                <w:szCs w:val="28"/>
                <w:lang w:val="en-US"/>
              </w:rPr>
            </w:pPr>
            <w:r>
              <w:rPr>
                <w:sz w:val="28"/>
                <w:szCs w:val="28"/>
                <w:lang w:val="en-US"/>
              </w:rPr>
              <w:t>3 (17%)</w:t>
            </w:r>
          </w:p>
        </w:tc>
        <w:tc>
          <w:tcPr>
            <w:tcW w:w="2059" w:type="dxa"/>
          </w:tcPr>
          <w:p w:rsidR="00DF5D45" w:rsidRDefault="000A2B47" w:rsidP="00DF5D45">
            <w:pPr>
              <w:jc w:val="center"/>
              <w:rPr>
                <w:sz w:val="28"/>
                <w:szCs w:val="28"/>
              </w:rPr>
            </w:pPr>
            <w:r>
              <w:rPr>
                <w:sz w:val="28"/>
                <w:szCs w:val="28"/>
              </w:rPr>
              <w:t>9 (23</w:t>
            </w:r>
            <w:r w:rsidR="00DF5D45">
              <w:rPr>
                <w:sz w:val="28"/>
                <w:szCs w:val="28"/>
              </w:rPr>
              <w:t>%)</w:t>
            </w:r>
          </w:p>
        </w:tc>
      </w:tr>
      <w:tr w:rsidR="00DF5D45" w:rsidRPr="00550E8C" w:rsidTr="00AE3CC6">
        <w:tc>
          <w:tcPr>
            <w:tcW w:w="1974" w:type="dxa"/>
          </w:tcPr>
          <w:p w:rsidR="00DF5D45" w:rsidRPr="00CD340C" w:rsidRDefault="00DF5D45" w:rsidP="00DF5D45">
            <w:pPr>
              <w:jc w:val="center"/>
              <w:rPr>
                <w:sz w:val="28"/>
                <w:szCs w:val="28"/>
              </w:rPr>
            </w:pPr>
            <w:r w:rsidRPr="00CD340C">
              <w:rPr>
                <w:sz w:val="28"/>
                <w:szCs w:val="28"/>
              </w:rPr>
              <w:t>УО</w:t>
            </w:r>
          </w:p>
        </w:tc>
        <w:tc>
          <w:tcPr>
            <w:tcW w:w="2494" w:type="dxa"/>
          </w:tcPr>
          <w:p w:rsidR="00DF5D45" w:rsidRPr="00C134EF" w:rsidRDefault="00AE3CC6" w:rsidP="00DF5D45">
            <w:pPr>
              <w:jc w:val="center"/>
              <w:rPr>
                <w:sz w:val="28"/>
                <w:szCs w:val="28"/>
              </w:rPr>
            </w:pPr>
            <w:r>
              <w:rPr>
                <w:sz w:val="28"/>
                <w:szCs w:val="28"/>
              </w:rPr>
              <w:t>96</w:t>
            </w:r>
            <w:r w:rsidR="00DF5D45" w:rsidRPr="00C134EF">
              <w:rPr>
                <w:sz w:val="28"/>
                <w:szCs w:val="28"/>
              </w:rPr>
              <w:t>%</w:t>
            </w:r>
          </w:p>
        </w:tc>
        <w:tc>
          <w:tcPr>
            <w:tcW w:w="2710" w:type="dxa"/>
          </w:tcPr>
          <w:p w:rsidR="00DF5D45" w:rsidRPr="00C134EF" w:rsidRDefault="003F2BE5" w:rsidP="00DF5D45">
            <w:pPr>
              <w:jc w:val="center"/>
              <w:rPr>
                <w:sz w:val="28"/>
                <w:szCs w:val="28"/>
              </w:rPr>
            </w:pPr>
            <w:r>
              <w:rPr>
                <w:sz w:val="28"/>
                <w:szCs w:val="28"/>
              </w:rPr>
              <w:t>94</w:t>
            </w:r>
            <w:r w:rsidR="00DF5D45" w:rsidRPr="00C134EF">
              <w:rPr>
                <w:sz w:val="28"/>
                <w:szCs w:val="28"/>
              </w:rPr>
              <w:t>%</w:t>
            </w:r>
          </w:p>
        </w:tc>
        <w:tc>
          <w:tcPr>
            <w:tcW w:w="2059" w:type="dxa"/>
          </w:tcPr>
          <w:p w:rsidR="00DF5D45" w:rsidRPr="00CD340C" w:rsidRDefault="000A2B47" w:rsidP="00DF5D45">
            <w:pPr>
              <w:jc w:val="center"/>
              <w:rPr>
                <w:sz w:val="28"/>
                <w:szCs w:val="28"/>
              </w:rPr>
            </w:pPr>
            <w:r>
              <w:rPr>
                <w:sz w:val="28"/>
                <w:szCs w:val="28"/>
              </w:rPr>
              <w:t>95%</w:t>
            </w:r>
          </w:p>
        </w:tc>
      </w:tr>
      <w:tr w:rsidR="00DF5D45" w:rsidRPr="00550E8C" w:rsidTr="00AE3CC6">
        <w:tc>
          <w:tcPr>
            <w:tcW w:w="1974" w:type="dxa"/>
          </w:tcPr>
          <w:p w:rsidR="00DF5D45" w:rsidRPr="00CD340C" w:rsidRDefault="00DF5D45" w:rsidP="00DF5D45">
            <w:pPr>
              <w:jc w:val="center"/>
              <w:rPr>
                <w:sz w:val="28"/>
                <w:szCs w:val="28"/>
              </w:rPr>
            </w:pPr>
            <w:r w:rsidRPr="00CD340C">
              <w:rPr>
                <w:sz w:val="28"/>
                <w:szCs w:val="28"/>
              </w:rPr>
              <w:t>КЗ</w:t>
            </w:r>
          </w:p>
        </w:tc>
        <w:tc>
          <w:tcPr>
            <w:tcW w:w="2494" w:type="dxa"/>
          </w:tcPr>
          <w:p w:rsidR="00DF5D45" w:rsidRPr="00C134EF" w:rsidRDefault="00AE3CC6" w:rsidP="00DF5D45">
            <w:pPr>
              <w:jc w:val="center"/>
              <w:rPr>
                <w:sz w:val="28"/>
                <w:szCs w:val="28"/>
              </w:rPr>
            </w:pPr>
            <w:r>
              <w:rPr>
                <w:sz w:val="28"/>
                <w:szCs w:val="28"/>
              </w:rPr>
              <w:t>36</w:t>
            </w:r>
            <w:r w:rsidR="00DF5D45" w:rsidRPr="00C134EF">
              <w:rPr>
                <w:sz w:val="28"/>
                <w:szCs w:val="28"/>
              </w:rPr>
              <w:t>%</w:t>
            </w:r>
          </w:p>
        </w:tc>
        <w:tc>
          <w:tcPr>
            <w:tcW w:w="2710" w:type="dxa"/>
          </w:tcPr>
          <w:p w:rsidR="00DF5D45" w:rsidRPr="00C134EF" w:rsidRDefault="003F2BE5" w:rsidP="00DF5D45">
            <w:pPr>
              <w:jc w:val="center"/>
              <w:rPr>
                <w:sz w:val="28"/>
                <w:szCs w:val="28"/>
              </w:rPr>
            </w:pPr>
            <w:r>
              <w:rPr>
                <w:sz w:val="28"/>
                <w:szCs w:val="28"/>
              </w:rPr>
              <w:t>44</w:t>
            </w:r>
            <w:r w:rsidR="00DF5D45" w:rsidRPr="00C134EF">
              <w:rPr>
                <w:sz w:val="28"/>
                <w:szCs w:val="28"/>
              </w:rPr>
              <w:t>%</w:t>
            </w:r>
          </w:p>
        </w:tc>
        <w:tc>
          <w:tcPr>
            <w:tcW w:w="2059" w:type="dxa"/>
          </w:tcPr>
          <w:p w:rsidR="00DF5D45" w:rsidRPr="00CD340C" w:rsidRDefault="000A2B47" w:rsidP="00DF5D45">
            <w:pPr>
              <w:jc w:val="center"/>
              <w:rPr>
                <w:sz w:val="28"/>
                <w:szCs w:val="28"/>
              </w:rPr>
            </w:pPr>
            <w:r>
              <w:rPr>
                <w:sz w:val="28"/>
                <w:szCs w:val="28"/>
              </w:rPr>
              <w:t>40%</w:t>
            </w:r>
          </w:p>
        </w:tc>
      </w:tr>
      <w:tr w:rsidR="00DF5D45" w:rsidRPr="00550E8C" w:rsidTr="00AE3CC6">
        <w:tc>
          <w:tcPr>
            <w:tcW w:w="1974" w:type="dxa"/>
          </w:tcPr>
          <w:p w:rsidR="00DF5D45" w:rsidRPr="00CD340C" w:rsidRDefault="00DF5D45" w:rsidP="00DF5D45">
            <w:pPr>
              <w:jc w:val="center"/>
              <w:rPr>
                <w:sz w:val="28"/>
                <w:szCs w:val="28"/>
              </w:rPr>
            </w:pPr>
            <w:r w:rsidRPr="00CD340C">
              <w:rPr>
                <w:sz w:val="28"/>
                <w:szCs w:val="28"/>
              </w:rPr>
              <w:t>СОБ</w:t>
            </w:r>
          </w:p>
        </w:tc>
        <w:tc>
          <w:tcPr>
            <w:tcW w:w="2494" w:type="dxa"/>
          </w:tcPr>
          <w:p w:rsidR="00DF5D45" w:rsidRPr="00C134EF" w:rsidRDefault="00AE3CC6" w:rsidP="00DF5D45">
            <w:pPr>
              <w:jc w:val="center"/>
              <w:rPr>
                <w:sz w:val="28"/>
                <w:szCs w:val="28"/>
              </w:rPr>
            </w:pPr>
            <w:r>
              <w:rPr>
                <w:sz w:val="28"/>
                <w:szCs w:val="28"/>
              </w:rPr>
              <w:t>3,4</w:t>
            </w:r>
          </w:p>
        </w:tc>
        <w:tc>
          <w:tcPr>
            <w:tcW w:w="2710" w:type="dxa"/>
          </w:tcPr>
          <w:p w:rsidR="00DF5D45" w:rsidRPr="003F2BE5" w:rsidRDefault="00DF5D45" w:rsidP="00DF5D45">
            <w:pPr>
              <w:jc w:val="center"/>
              <w:rPr>
                <w:sz w:val="28"/>
                <w:szCs w:val="28"/>
              </w:rPr>
            </w:pPr>
            <w:r w:rsidRPr="00C134EF">
              <w:rPr>
                <w:sz w:val="28"/>
                <w:szCs w:val="28"/>
              </w:rPr>
              <w:t>3</w:t>
            </w:r>
            <w:r w:rsidR="003F2BE5">
              <w:rPr>
                <w:sz w:val="28"/>
                <w:szCs w:val="28"/>
              </w:rPr>
              <w:t>,4</w:t>
            </w:r>
          </w:p>
        </w:tc>
        <w:tc>
          <w:tcPr>
            <w:tcW w:w="2059" w:type="dxa"/>
          </w:tcPr>
          <w:p w:rsidR="00DF5D45" w:rsidRPr="00CD340C" w:rsidRDefault="000A2B47" w:rsidP="00DF5D45">
            <w:pPr>
              <w:jc w:val="center"/>
              <w:rPr>
                <w:sz w:val="28"/>
                <w:szCs w:val="28"/>
              </w:rPr>
            </w:pPr>
            <w:r>
              <w:rPr>
                <w:sz w:val="28"/>
                <w:szCs w:val="28"/>
              </w:rPr>
              <w:t>3,4</w:t>
            </w:r>
          </w:p>
        </w:tc>
      </w:tr>
    </w:tbl>
    <w:p w:rsidR="00DF5D45" w:rsidRPr="0003637D" w:rsidRDefault="00DF5D45" w:rsidP="00DF5D45">
      <w:pPr>
        <w:tabs>
          <w:tab w:val="left" w:pos="2115"/>
        </w:tabs>
        <w:jc w:val="both"/>
        <w:rPr>
          <w:sz w:val="28"/>
          <w:szCs w:val="28"/>
          <w:u w:val="single"/>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F3363F" w:rsidRDefault="00F3363F" w:rsidP="00DF5D45">
      <w:pPr>
        <w:tabs>
          <w:tab w:val="left" w:pos="2115"/>
        </w:tabs>
        <w:jc w:val="both"/>
        <w:rPr>
          <w:sz w:val="28"/>
          <w:szCs w:val="28"/>
        </w:rPr>
      </w:pPr>
    </w:p>
    <w:p w:rsidR="00DF5D45" w:rsidRDefault="00DF5D45" w:rsidP="00DF5D45">
      <w:pPr>
        <w:tabs>
          <w:tab w:val="left" w:pos="2115"/>
        </w:tabs>
        <w:jc w:val="both"/>
        <w:rPr>
          <w:sz w:val="28"/>
          <w:szCs w:val="28"/>
        </w:rPr>
      </w:pPr>
      <w:r>
        <w:rPr>
          <w:sz w:val="28"/>
          <w:szCs w:val="28"/>
        </w:rPr>
        <w:t>Результаты ВПР по математике</w:t>
      </w:r>
    </w:p>
    <w:p w:rsidR="00DF5D45" w:rsidRDefault="00DF5D45" w:rsidP="00DF5D45">
      <w:pPr>
        <w:tabs>
          <w:tab w:val="left" w:pos="2115"/>
        </w:tabs>
        <w:jc w:val="both"/>
        <w:rPr>
          <w:sz w:val="28"/>
          <w:szCs w:val="28"/>
          <w:u w:val="single"/>
        </w:rPr>
      </w:pPr>
    </w:p>
    <w:tbl>
      <w:tblPr>
        <w:tblW w:w="0" w:type="auto"/>
        <w:tblInd w:w="108" w:type="dxa"/>
        <w:tblLook w:val="04A0" w:firstRow="1" w:lastRow="0" w:firstColumn="1" w:lastColumn="0" w:noHBand="0" w:noVBand="1"/>
      </w:tblPr>
      <w:tblGrid>
        <w:gridCol w:w="1976"/>
        <w:gridCol w:w="2477"/>
        <w:gridCol w:w="2719"/>
        <w:gridCol w:w="2065"/>
      </w:tblGrid>
      <w:tr w:rsidR="00DF5D45" w:rsidRPr="00550E8C" w:rsidTr="00F3363F">
        <w:tc>
          <w:tcPr>
            <w:tcW w:w="1976" w:type="dxa"/>
          </w:tcPr>
          <w:p w:rsidR="00DF5D45" w:rsidRPr="00550E8C" w:rsidRDefault="00DF5D45" w:rsidP="00DF5D45">
            <w:pPr>
              <w:jc w:val="both"/>
              <w:rPr>
                <w:sz w:val="28"/>
                <w:szCs w:val="28"/>
              </w:rPr>
            </w:pPr>
          </w:p>
        </w:tc>
        <w:tc>
          <w:tcPr>
            <w:tcW w:w="2477" w:type="dxa"/>
          </w:tcPr>
          <w:p w:rsidR="00DF5D45" w:rsidRPr="00550E8C" w:rsidRDefault="00DF5D45" w:rsidP="00DF5D45">
            <w:pPr>
              <w:jc w:val="both"/>
              <w:rPr>
                <w:sz w:val="28"/>
                <w:szCs w:val="28"/>
              </w:rPr>
            </w:pPr>
            <w:r>
              <w:rPr>
                <w:sz w:val="28"/>
                <w:szCs w:val="28"/>
              </w:rPr>
              <w:t xml:space="preserve">    8а </w:t>
            </w:r>
            <w:r w:rsidRPr="00550E8C">
              <w:rPr>
                <w:sz w:val="28"/>
                <w:szCs w:val="28"/>
              </w:rPr>
              <w:t>(</w:t>
            </w:r>
            <w:proofErr w:type="spellStart"/>
            <w:r>
              <w:rPr>
                <w:sz w:val="28"/>
                <w:szCs w:val="28"/>
              </w:rPr>
              <w:t>Дюбо</w:t>
            </w:r>
            <w:proofErr w:type="spellEnd"/>
            <w:r>
              <w:rPr>
                <w:sz w:val="28"/>
                <w:szCs w:val="28"/>
              </w:rPr>
              <w:t xml:space="preserve"> Н.В.)</w:t>
            </w:r>
          </w:p>
        </w:tc>
        <w:tc>
          <w:tcPr>
            <w:tcW w:w="2719" w:type="dxa"/>
          </w:tcPr>
          <w:p w:rsidR="00DF5D45" w:rsidRPr="00550E8C" w:rsidRDefault="00DF5D45" w:rsidP="00DF5D45">
            <w:pPr>
              <w:jc w:val="both"/>
              <w:rPr>
                <w:sz w:val="28"/>
                <w:szCs w:val="28"/>
              </w:rPr>
            </w:pPr>
            <w:r>
              <w:rPr>
                <w:sz w:val="28"/>
                <w:szCs w:val="28"/>
              </w:rPr>
              <w:t xml:space="preserve">      8</w:t>
            </w:r>
            <w:r w:rsidRPr="00550E8C">
              <w:rPr>
                <w:sz w:val="28"/>
                <w:szCs w:val="28"/>
              </w:rPr>
              <w:t>б (</w:t>
            </w:r>
            <w:proofErr w:type="spellStart"/>
            <w:r>
              <w:rPr>
                <w:sz w:val="28"/>
                <w:szCs w:val="28"/>
              </w:rPr>
              <w:t>Дюбо</w:t>
            </w:r>
            <w:proofErr w:type="spellEnd"/>
            <w:r>
              <w:rPr>
                <w:sz w:val="28"/>
                <w:szCs w:val="28"/>
              </w:rPr>
              <w:t xml:space="preserve"> Н.В.)</w:t>
            </w:r>
          </w:p>
        </w:tc>
        <w:tc>
          <w:tcPr>
            <w:tcW w:w="2065" w:type="dxa"/>
          </w:tcPr>
          <w:p w:rsidR="00DF5D45" w:rsidRPr="00550E8C" w:rsidRDefault="00DF5D45" w:rsidP="00DF5D45">
            <w:pPr>
              <w:jc w:val="both"/>
              <w:rPr>
                <w:sz w:val="28"/>
                <w:szCs w:val="28"/>
              </w:rPr>
            </w:pPr>
            <w:r>
              <w:rPr>
                <w:sz w:val="28"/>
                <w:szCs w:val="28"/>
              </w:rPr>
              <w:t xml:space="preserve">       </w:t>
            </w:r>
            <w:r w:rsidRPr="00550E8C">
              <w:rPr>
                <w:sz w:val="28"/>
                <w:szCs w:val="28"/>
              </w:rPr>
              <w:t>всего</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В классе</w:t>
            </w:r>
          </w:p>
        </w:tc>
        <w:tc>
          <w:tcPr>
            <w:tcW w:w="2477" w:type="dxa"/>
          </w:tcPr>
          <w:p w:rsidR="00DF5D45" w:rsidRPr="001A1E01" w:rsidRDefault="00F3363F" w:rsidP="00DF5D45">
            <w:pPr>
              <w:rPr>
                <w:sz w:val="28"/>
                <w:szCs w:val="28"/>
              </w:rPr>
            </w:pPr>
            <w:r>
              <w:rPr>
                <w:sz w:val="28"/>
                <w:szCs w:val="28"/>
              </w:rPr>
              <w:t xml:space="preserve">           26</w:t>
            </w:r>
            <w:r w:rsidR="00DF5D45" w:rsidRPr="001A1E01">
              <w:rPr>
                <w:sz w:val="28"/>
                <w:szCs w:val="28"/>
              </w:rPr>
              <w:t xml:space="preserve"> чел.</w:t>
            </w:r>
          </w:p>
        </w:tc>
        <w:tc>
          <w:tcPr>
            <w:tcW w:w="2719" w:type="dxa"/>
          </w:tcPr>
          <w:p w:rsidR="00DF5D45" w:rsidRPr="001A1E01" w:rsidRDefault="00F3363F" w:rsidP="00DF5D45">
            <w:pPr>
              <w:jc w:val="center"/>
              <w:rPr>
                <w:sz w:val="28"/>
                <w:szCs w:val="28"/>
              </w:rPr>
            </w:pPr>
            <w:r>
              <w:rPr>
                <w:sz w:val="28"/>
                <w:szCs w:val="28"/>
              </w:rPr>
              <w:t>20</w:t>
            </w:r>
            <w:r w:rsidR="00DF5D45" w:rsidRPr="001A1E01">
              <w:rPr>
                <w:sz w:val="28"/>
                <w:szCs w:val="28"/>
              </w:rPr>
              <w:t xml:space="preserve"> чел.</w:t>
            </w:r>
          </w:p>
        </w:tc>
        <w:tc>
          <w:tcPr>
            <w:tcW w:w="2065" w:type="dxa"/>
          </w:tcPr>
          <w:p w:rsidR="00DF5D45" w:rsidRPr="001A1E01" w:rsidRDefault="003865F7" w:rsidP="00DF5D45">
            <w:pPr>
              <w:jc w:val="center"/>
              <w:rPr>
                <w:sz w:val="28"/>
                <w:szCs w:val="28"/>
              </w:rPr>
            </w:pPr>
            <w:r>
              <w:rPr>
                <w:sz w:val="28"/>
                <w:szCs w:val="28"/>
              </w:rPr>
              <w:t>46</w:t>
            </w:r>
            <w:r w:rsidR="00DF5D45">
              <w:rPr>
                <w:sz w:val="28"/>
                <w:szCs w:val="28"/>
              </w:rPr>
              <w:t xml:space="preserve"> чел</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Выполняли</w:t>
            </w:r>
          </w:p>
        </w:tc>
        <w:tc>
          <w:tcPr>
            <w:tcW w:w="2477" w:type="dxa"/>
          </w:tcPr>
          <w:p w:rsidR="00DF5D45" w:rsidRPr="00F87A66" w:rsidRDefault="00F3363F" w:rsidP="00DF5D45">
            <w:pPr>
              <w:jc w:val="center"/>
              <w:rPr>
                <w:sz w:val="28"/>
                <w:szCs w:val="28"/>
              </w:rPr>
            </w:pPr>
            <w:r>
              <w:rPr>
                <w:sz w:val="28"/>
                <w:szCs w:val="28"/>
              </w:rPr>
              <w:t>22</w:t>
            </w:r>
            <w:r w:rsidR="00DF5D45">
              <w:rPr>
                <w:sz w:val="28"/>
                <w:szCs w:val="28"/>
              </w:rPr>
              <w:t xml:space="preserve"> чел.</w:t>
            </w:r>
          </w:p>
        </w:tc>
        <w:tc>
          <w:tcPr>
            <w:tcW w:w="2719" w:type="dxa"/>
          </w:tcPr>
          <w:p w:rsidR="00DF5D45" w:rsidRPr="00F87A66" w:rsidRDefault="00F3363F" w:rsidP="00DF5D45">
            <w:pPr>
              <w:tabs>
                <w:tab w:val="left" w:pos="1080"/>
              </w:tabs>
              <w:jc w:val="center"/>
              <w:rPr>
                <w:sz w:val="28"/>
                <w:szCs w:val="28"/>
              </w:rPr>
            </w:pPr>
            <w:r>
              <w:rPr>
                <w:sz w:val="28"/>
                <w:szCs w:val="28"/>
              </w:rPr>
              <w:t>16</w:t>
            </w:r>
            <w:r w:rsidR="00DF5D45">
              <w:rPr>
                <w:sz w:val="28"/>
                <w:szCs w:val="28"/>
              </w:rPr>
              <w:t xml:space="preserve"> чел.</w:t>
            </w:r>
          </w:p>
        </w:tc>
        <w:tc>
          <w:tcPr>
            <w:tcW w:w="2065" w:type="dxa"/>
          </w:tcPr>
          <w:p w:rsidR="00DF5D45" w:rsidRPr="001A1E01" w:rsidRDefault="00DF5D45" w:rsidP="00DF5D45">
            <w:pPr>
              <w:tabs>
                <w:tab w:val="left" w:pos="1080"/>
              </w:tabs>
              <w:jc w:val="both"/>
              <w:rPr>
                <w:sz w:val="28"/>
                <w:szCs w:val="28"/>
              </w:rPr>
            </w:pPr>
            <w:r>
              <w:rPr>
                <w:sz w:val="28"/>
                <w:szCs w:val="28"/>
              </w:rPr>
              <w:t xml:space="preserve">        38 чел.</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«5»</w:t>
            </w:r>
          </w:p>
        </w:tc>
        <w:tc>
          <w:tcPr>
            <w:tcW w:w="2477" w:type="dxa"/>
          </w:tcPr>
          <w:p w:rsidR="00DF5D45" w:rsidRPr="00C134EF" w:rsidRDefault="00DF5D45" w:rsidP="00DF5D45">
            <w:pPr>
              <w:jc w:val="center"/>
              <w:rPr>
                <w:sz w:val="28"/>
                <w:szCs w:val="28"/>
              </w:rPr>
            </w:pPr>
            <w:r w:rsidRPr="00C134EF">
              <w:rPr>
                <w:sz w:val="28"/>
                <w:szCs w:val="28"/>
              </w:rPr>
              <w:t>0</w:t>
            </w:r>
          </w:p>
        </w:tc>
        <w:tc>
          <w:tcPr>
            <w:tcW w:w="2719" w:type="dxa"/>
          </w:tcPr>
          <w:p w:rsidR="00DF5D45" w:rsidRPr="00C134EF" w:rsidRDefault="00DF5D45" w:rsidP="00DF5D45">
            <w:pPr>
              <w:jc w:val="center"/>
              <w:rPr>
                <w:sz w:val="28"/>
                <w:szCs w:val="28"/>
              </w:rPr>
            </w:pPr>
            <w:r w:rsidRPr="00C134EF">
              <w:rPr>
                <w:sz w:val="28"/>
                <w:szCs w:val="28"/>
              </w:rPr>
              <w:t>0</w:t>
            </w:r>
          </w:p>
        </w:tc>
        <w:tc>
          <w:tcPr>
            <w:tcW w:w="2065" w:type="dxa"/>
          </w:tcPr>
          <w:p w:rsidR="00DF5D45" w:rsidRPr="001A1E01" w:rsidRDefault="00DF5D45" w:rsidP="00DF5D45">
            <w:pPr>
              <w:jc w:val="center"/>
              <w:rPr>
                <w:sz w:val="28"/>
                <w:szCs w:val="28"/>
              </w:rPr>
            </w:pPr>
            <w:r>
              <w:rPr>
                <w:sz w:val="28"/>
                <w:szCs w:val="28"/>
              </w:rPr>
              <w:t>0</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«4»</w:t>
            </w:r>
          </w:p>
        </w:tc>
        <w:tc>
          <w:tcPr>
            <w:tcW w:w="2477" w:type="dxa"/>
          </w:tcPr>
          <w:p w:rsidR="00DF5D45" w:rsidRPr="00C134EF" w:rsidRDefault="00F3363F" w:rsidP="00DF5D45">
            <w:pPr>
              <w:jc w:val="center"/>
              <w:rPr>
                <w:sz w:val="28"/>
                <w:szCs w:val="28"/>
              </w:rPr>
            </w:pPr>
            <w:r>
              <w:rPr>
                <w:sz w:val="28"/>
                <w:szCs w:val="28"/>
              </w:rPr>
              <w:t>7 (32%)</w:t>
            </w:r>
          </w:p>
        </w:tc>
        <w:tc>
          <w:tcPr>
            <w:tcW w:w="2719" w:type="dxa"/>
          </w:tcPr>
          <w:p w:rsidR="00DF5D45" w:rsidRPr="00C134EF" w:rsidRDefault="00F3363F" w:rsidP="00DF5D45">
            <w:pPr>
              <w:jc w:val="center"/>
              <w:rPr>
                <w:sz w:val="28"/>
                <w:szCs w:val="28"/>
              </w:rPr>
            </w:pPr>
            <w:r>
              <w:rPr>
                <w:sz w:val="28"/>
                <w:szCs w:val="28"/>
              </w:rPr>
              <w:t>5</w:t>
            </w:r>
            <w:r w:rsidR="003865F7">
              <w:rPr>
                <w:sz w:val="28"/>
                <w:szCs w:val="28"/>
              </w:rPr>
              <w:t xml:space="preserve"> (31,3%)</w:t>
            </w:r>
          </w:p>
        </w:tc>
        <w:tc>
          <w:tcPr>
            <w:tcW w:w="2065" w:type="dxa"/>
          </w:tcPr>
          <w:p w:rsidR="00DF5D45" w:rsidRPr="001A1E01" w:rsidRDefault="003865F7" w:rsidP="00DF5D45">
            <w:pPr>
              <w:jc w:val="center"/>
              <w:rPr>
                <w:sz w:val="28"/>
                <w:szCs w:val="28"/>
              </w:rPr>
            </w:pPr>
            <w:r>
              <w:rPr>
                <w:sz w:val="28"/>
                <w:szCs w:val="28"/>
              </w:rPr>
              <w:t>12 (32%)</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«3»</w:t>
            </w:r>
          </w:p>
        </w:tc>
        <w:tc>
          <w:tcPr>
            <w:tcW w:w="2477" w:type="dxa"/>
          </w:tcPr>
          <w:p w:rsidR="00DF5D45" w:rsidRPr="00C134EF" w:rsidRDefault="00F3363F" w:rsidP="00DF5D45">
            <w:pPr>
              <w:jc w:val="center"/>
              <w:rPr>
                <w:sz w:val="28"/>
                <w:szCs w:val="28"/>
              </w:rPr>
            </w:pPr>
            <w:r>
              <w:rPr>
                <w:sz w:val="28"/>
                <w:szCs w:val="28"/>
              </w:rPr>
              <w:t>14 (64%)</w:t>
            </w:r>
          </w:p>
        </w:tc>
        <w:tc>
          <w:tcPr>
            <w:tcW w:w="2719" w:type="dxa"/>
          </w:tcPr>
          <w:p w:rsidR="00DF5D45" w:rsidRPr="00C134EF" w:rsidRDefault="00F3363F" w:rsidP="00DF5D45">
            <w:pPr>
              <w:jc w:val="center"/>
              <w:rPr>
                <w:sz w:val="28"/>
                <w:szCs w:val="28"/>
              </w:rPr>
            </w:pPr>
            <w:r>
              <w:rPr>
                <w:sz w:val="28"/>
                <w:szCs w:val="28"/>
              </w:rPr>
              <w:t>10</w:t>
            </w:r>
            <w:r w:rsidR="003865F7">
              <w:rPr>
                <w:sz w:val="28"/>
                <w:szCs w:val="28"/>
              </w:rPr>
              <w:t xml:space="preserve"> (62,5%)</w:t>
            </w:r>
          </w:p>
        </w:tc>
        <w:tc>
          <w:tcPr>
            <w:tcW w:w="2065" w:type="dxa"/>
          </w:tcPr>
          <w:p w:rsidR="00DF5D45" w:rsidRPr="001A1E01" w:rsidRDefault="003865F7" w:rsidP="00DF5D45">
            <w:pPr>
              <w:jc w:val="center"/>
              <w:rPr>
                <w:sz w:val="28"/>
                <w:szCs w:val="28"/>
              </w:rPr>
            </w:pPr>
            <w:r>
              <w:rPr>
                <w:sz w:val="28"/>
                <w:szCs w:val="28"/>
              </w:rPr>
              <w:t>24 (63%)</w:t>
            </w:r>
          </w:p>
        </w:tc>
      </w:tr>
      <w:tr w:rsidR="00DF5D45" w:rsidRPr="00550E8C" w:rsidTr="00F3363F">
        <w:tc>
          <w:tcPr>
            <w:tcW w:w="1976" w:type="dxa"/>
          </w:tcPr>
          <w:p w:rsidR="00DF5D45" w:rsidRPr="001A1E01" w:rsidRDefault="00DF5D45" w:rsidP="00DF5D45">
            <w:pPr>
              <w:jc w:val="both"/>
              <w:rPr>
                <w:sz w:val="28"/>
                <w:szCs w:val="28"/>
              </w:rPr>
            </w:pPr>
            <w:r w:rsidRPr="001A1E01">
              <w:rPr>
                <w:sz w:val="28"/>
                <w:szCs w:val="28"/>
              </w:rPr>
              <w:t>«2»</w:t>
            </w:r>
          </w:p>
        </w:tc>
        <w:tc>
          <w:tcPr>
            <w:tcW w:w="2477" w:type="dxa"/>
          </w:tcPr>
          <w:p w:rsidR="00DF5D45" w:rsidRPr="00C134EF" w:rsidRDefault="00F3363F" w:rsidP="00DF5D45">
            <w:pPr>
              <w:jc w:val="center"/>
              <w:rPr>
                <w:sz w:val="28"/>
                <w:szCs w:val="28"/>
              </w:rPr>
            </w:pPr>
            <w:r>
              <w:rPr>
                <w:sz w:val="28"/>
                <w:szCs w:val="28"/>
              </w:rPr>
              <w:t>1 (4,5%)</w:t>
            </w:r>
          </w:p>
        </w:tc>
        <w:tc>
          <w:tcPr>
            <w:tcW w:w="2719" w:type="dxa"/>
          </w:tcPr>
          <w:p w:rsidR="00DF5D45" w:rsidRPr="00C134EF" w:rsidRDefault="00F3363F" w:rsidP="00DF5D45">
            <w:pPr>
              <w:jc w:val="center"/>
              <w:rPr>
                <w:sz w:val="28"/>
                <w:szCs w:val="28"/>
              </w:rPr>
            </w:pPr>
            <w:r>
              <w:rPr>
                <w:sz w:val="28"/>
                <w:szCs w:val="28"/>
              </w:rPr>
              <w:t>1</w:t>
            </w:r>
            <w:r w:rsidR="003865F7">
              <w:rPr>
                <w:sz w:val="28"/>
                <w:szCs w:val="28"/>
              </w:rPr>
              <w:t>(6,3%)</w:t>
            </w:r>
          </w:p>
        </w:tc>
        <w:tc>
          <w:tcPr>
            <w:tcW w:w="2065" w:type="dxa"/>
          </w:tcPr>
          <w:p w:rsidR="00DF5D45" w:rsidRPr="001A1E01" w:rsidRDefault="003865F7" w:rsidP="00DF5D45">
            <w:pPr>
              <w:jc w:val="center"/>
              <w:rPr>
                <w:sz w:val="28"/>
                <w:szCs w:val="28"/>
              </w:rPr>
            </w:pPr>
            <w:r>
              <w:rPr>
                <w:sz w:val="28"/>
                <w:szCs w:val="28"/>
              </w:rPr>
              <w:t>2 (5%)</w:t>
            </w:r>
          </w:p>
        </w:tc>
      </w:tr>
      <w:tr w:rsidR="00DF5D45" w:rsidRPr="00550E8C" w:rsidTr="00F3363F">
        <w:tc>
          <w:tcPr>
            <w:tcW w:w="1976" w:type="dxa"/>
          </w:tcPr>
          <w:p w:rsidR="00DF5D45" w:rsidRPr="001A1E01" w:rsidRDefault="00DF5D45" w:rsidP="00DF5D45">
            <w:pPr>
              <w:jc w:val="both"/>
              <w:rPr>
                <w:sz w:val="28"/>
                <w:szCs w:val="28"/>
              </w:rPr>
            </w:pPr>
            <w:r>
              <w:rPr>
                <w:sz w:val="28"/>
                <w:szCs w:val="28"/>
              </w:rPr>
              <w:t>Подтвердили</w:t>
            </w:r>
          </w:p>
        </w:tc>
        <w:tc>
          <w:tcPr>
            <w:tcW w:w="2477" w:type="dxa"/>
          </w:tcPr>
          <w:p w:rsidR="00DF5D45" w:rsidRPr="00C134EF" w:rsidRDefault="00F3363F" w:rsidP="00DF5D45">
            <w:pPr>
              <w:jc w:val="center"/>
              <w:rPr>
                <w:sz w:val="28"/>
                <w:szCs w:val="28"/>
              </w:rPr>
            </w:pPr>
            <w:r>
              <w:rPr>
                <w:sz w:val="28"/>
                <w:szCs w:val="28"/>
              </w:rPr>
              <w:t>16 (73</w:t>
            </w:r>
            <w:r w:rsidR="00DF5D45" w:rsidRPr="00C134EF">
              <w:rPr>
                <w:sz w:val="28"/>
                <w:szCs w:val="28"/>
              </w:rPr>
              <w:t>%)</w:t>
            </w:r>
          </w:p>
        </w:tc>
        <w:tc>
          <w:tcPr>
            <w:tcW w:w="2719" w:type="dxa"/>
          </w:tcPr>
          <w:p w:rsidR="00DF5D45" w:rsidRPr="00C134EF" w:rsidRDefault="003865F7" w:rsidP="00DF5D45">
            <w:pPr>
              <w:jc w:val="center"/>
              <w:rPr>
                <w:sz w:val="28"/>
                <w:szCs w:val="28"/>
              </w:rPr>
            </w:pPr>
            <w:r>
              <w:rPr>
                <w:sz w:val="28"/>
                <w:szCs w:val="28"/>
              </w:rPr>
              <w:t>12 (75</w:t>
            </w:r>
            <w:r w:rsidR="00DF5D45" w:rsidRPr="00C134EF">
              <w:rPr>
                <w:sz w:val="28"/>
                <w:szCs w:val="28"/>
              </w:rPr>
              <w:t>%)</w:t>
            </w:r>
          </w:p>
        </w:tc>
        <w:tc>
          <w:tcPr>
            <w:tcW w:w="2065" w:type="dxa"/>
          </w:tcPr>
          <w:p w:rsidR="00DF5D45" w:rsidRDefault="003865F7" w:rsidP="00DF5D45">
            <w:pPr>
              <w:jc w:val="center"/>
              <w:rPr>
                <w:sz w:val="28"/>
                <w:szCs w:val="28"/>
              </w:rPr>
            </w:pPr>
            <w:r>
              <w:rPr>
                <w:sz w:val="28"/>
                <w:szCs w:val="28"/>
              </w:rPr>
              <w:t>28 (74</w:t>
            </w:r>
            <w:r w:rsidR="00DF5D45">
              <w:rPr>
                <w:sz w:val="28"/>
                <w:szCs w:val="28"/>
              </w:rPr>
              <w:t>%)</w:t>
            </w:r>
          </w:p>
        </w:tc>
      </w:tr>
      <w:tr w:rsidR="00DF5D45" w:rsidRPr="00550E8C" w:rsidTr="00F3363F">
        <w:tc>
          <w:tcPr>
            <w:tcW w:w="1976" w:type="dxa"/>
          </w:tcPr>
          <w:p w:rsidR="00DF5D45" w:rsidRPr="001A1E01" w:rsidRDefault="00DF5D45" w:rsidP="00DF5D45">
            <w:pPr>
              <w:jc w:val="both"/>
              <w:rPr>
                <w:sz w:val="28"/>
                <w:szCs w:val="28"/>
              </w:rPr>
            </w:pPr>
            <w:r>
              <w:rPr>
                <w:sz w:val="28"/>
                <w:szCs w:val="28"/>
              </w:rPr>
              <w:t>Выше годовой</w:t>
            </w:r>
          </w:p>
        </w:tc>
        <w:tc>
          <w:tcPr>
            <w:tcW w:w="2477" w:type="dxa"/>
          </w:tcPr>
          <w:p w:rsidR="00DF5D45" w:rsidRPr="00C134EF" w:rsidRDefault="00F3363F" w:rsidP="00F3363F">
            <w:pPr>
              <w:jc w:val="center"/>
              <w:rPr>
                <w:sz w:val="28"/>
                <w:szCs w:val="28"/>
              </w:rPr>
            </w:pPr>
            <w:r>
              <w:rPr>
                <w:sz w:val="28"/>
                <w:szCs w:val="28"/>
              </w:rPr>
              <w:t>2 (9%)</w:t>
            </w:r>
          </w:p>
        </w:tc>
        <w:tc>
          <w:tcPr>
            <w:tcW w:w="2719" w:type="dxa"/>
          </w:tcPr>
          <w:p w:rsidR="00DF5D45" w:rsidRPr="00C134EF" w:rsidRDefault="00DF5D45" w:rsidP="00DF5D45">
            <w:pPr>
              <w:jc w:val="center"/>
              <w:rPr>
                <w:sz w:val="28"/>
                <w:szCs w:val="28"/>
              </w:rPr>
            </w:pPr>
            <w:r w:rsidRPr="00C134EF">
              <w:rPr>
                <w:sz w:val="28"/>
                <w:szCs w:val="28"/>
              </w:rPr>
              <w:t>0</w:t>
            </w:r>
          </w:p>
        </w:tc>
        <w:tc>
          <w:tcPr>
            <w:tcW w:w="2065" w:type="dxa"/>
          </w:tcPr>
          <w:p w:rsidR="00DF5D45" w:rsidRDefault="003865F7" w:rsidP="00DF5D45">
            <w:pPr>
              <w:jc w:val="center"/>
              <w:rPr>
                <w:sz w:val="28"/>
                <w:szCs w:val="28"/>
              </w:rPr>
            </w:pPr>
            <w:r>
              <w:rPr>
                <w:sz w:val="28"/>
                <w:szCs w:val="28"/>
              </w:rPr>
              <w:t>2 (5%)</w:t>
            </w:r>
          </w:p>
        </w:tc>
      </w:tr>
      <w:tr w:rsidR="00DF5D45" w:rsidRPr="00550E8C" w:rsidTr="00F3363F">
        <w:tc>
          <w:tcPr>
            <w:tcW w:w="1976" w:type="dxa"/>
          </w:tcPr>
          <w:p w:rsidR="00DF5D45" w:rsidRPr="001A1E01" w:rsidRDefault="00DF5D45" w:rsidP="00DF5D45">
            <w:pPr>
              <w:jc w:val="both"/>
              <w:rPr>
                <w:sz w:val="28"/>
                <w:szCs w:val="28"/>
              </w:rPr>
            </w:pPr>
            <w:r>
              <w:rPr>
                <w:sz w:val="28"/>
                <w:szCs w:val="28"/>
              </w:rPr>
              <w:t>Ниже годовой</w:t>
            </w:r>
          </w:p>
        </w:tc>
        <w:tc>
          <w:tcPr>
            <w:tcW w:w="2477" w:type="dxa"/>
          </w:tcPr>
          <w:p w:rsidR="00DF5D45" w:rsidRPr="00C134EF" w:rsidRDefault="00F3363F" w:rsidP="00DF5D45">
            <w:pPr>
              <w:jc w:val="center"/>
              <w:rPr>
                <w:sz w:val="28"/>
                <w:szCs w:val="28"/>
              </w:rPr>
            </w:pPr>
            <w:r>
              <w:rPr>
                <w:sz w:val="28"/>
                <w:szCs w:val="28"/>
              </w:rPr>
              <w:t>4 (18</w:t>
            </w:r>
            <w:r w:rsidR="00DF5D45" w:rsidRPr="00C134EF">
              <w:rPr>
                <w:sz w:val="28"/>
                <w:szCs w:val="28"/>
              </w:rPr>
              <w:t>%)</w:t>
            </w:r>
          </w:p>
        </w:tc>
        <w:tc>
          <w:tcPr>
            <w:tcW w:w="2719" w:type="dxa"/>
          </w:tcPr>
          <w:p w:rsidR="00DF5D45" w:rsidRPr="00C134EF" w:rsidRDefault="003865F7" w:rsidP="00DF5D45">
            <w:pPr>
              <w:jc w:val="center"/>
              <w:rPr>
                <w:sz w:val="28"/>
                <w:szCs w:val="28"/>
              </w:rPr>
            </w:pPr>
            <w:r>
              <w:rPr>
                <w:sz w:val="28"/>
                <w:szCs w:val="28"/>
              </w:rPr>
              <w:t>4 (25</w:t>
            </w:r>
            <w:r w:rsidR="00DF5D45" w:rsidRPr="00C134EF">
              <w:rPr>
                <w:sz w:val="28"/>
                <w:szCs w:val="28"/>
              </w:rPr>
              <w:t>%)</w:t>
            </w:r>
          </w:p>
        </w:tc>
        <w:tc>
          <w:tcPr>
            <w:tcW w:w="2065" w:type="dxa"/>
          </w:tcPr>
          <w:p w:rsidR="00DF5D45" w:rsidRDefault="003865F7" w:rsidP="00DF5D45">
            <w:pPr>
              <w:jc w:val="center"/>
              <w:rPr>
                <w:sz w:val="28"/>
                <w:szCs w:val="28"/>
              </w:rPr>
            </w:pPr>
            <w:r>
              <w:rPr>
                <w:sz w:val="28"/>
                <w:szCs w:val="28"/>
              </w:rPr>
              <w:t>8 (21</w:t>
            </w:r>
            <w:r w:rsidR="00DF5D45">
              <w:rPr>
                <w:sz w:val="28"/>
                <w:szCs w:val="28"/>
              </w:rPr>
              <w:t>%)</w:t>
            </w:r>
          </w:p>
        </w:tc>
      </w:tr>
      <w:tr w:rsidR="00DF5D45" w:rsidRPr="00550E8C" w:rsidTr="00F3363F">
        <w:tc>
          <w:tcPr>
            <w:tcW w:w="1976" w:type="dxa"/>
          </w:tcPr>
          <w:p w:rsidR="00DF5D45" w:rsidRPr="00CD340C" w:rsidRDefault="00DF5D45" w:rsidP="00DF5D45">
            <w:pPr>
              <w:jc w:val="center"/>
              <w:rPr>
                <w:sz w:val="28"/>
                <w:szCs w:val="28"/>
              </w:rPr>
            </w:pPr>
            <w:r w:rsidRPr="00CD340C">
              <w:rPr>
                <w:sz w:val="28"/>
                <w:szCs w:val="28"/>
              </w:rPr>
              <w:t>УО</w:t>
            </w:r>
          </w:p>
        </w:tc>
        <w:tc>
          <w:tcPr>
            <w:tcW w:w="2477" w:type="dxa"/>
          </w:tcPr>
          <w:p w:rsidR="00DF5D45" w:rsidRPr="00C134EF" w:rsidRDefault="00F3363F" w:rsidP="00DF5D45">
            <w:pPr>
              <w:jc w:val="center"/>
              <w:rPr>
                <w:sz w:val="28"/>
                <w:szCs w:val="28"/>
              </w:rPr>
            </w:pPr>
            <w:r>
              <w:rPr>
                <w:sz w:val="28"/>
                <w:szCs w:val="28"/>
              </w:rPr>
              <w:t>95,5</w:t>
            </w:r>
            <w:r w:rsidR="00DF5D45" w:rsidRPr="00C134EF">
              <w:rPr>
                <w:sz w:val="28"/>
                <w:szCs w:val="28"/>
              </w:rPr>
              <w:t>%</w:t>
            </w:r>
          </w:p>
        </w:tc>
        <w:tc>
          <w:tcPr>
            <w:tcW w:w="2719" w:type="dxa"/>
          </w:tcPr>
          <w:p w:rsidR="00DF5D45" w:rsidRPr="00C134EF" w:rsidRDefault="003865F7" w:rsidP="00DF5D45">
            <w:pPr>
              <w:jc w:val="center"/>
              <w:rPr>
                <w:sz w:val="28"/>
                <w:szCs w:val="28"/>
              </w:rPr>
            </w:pPr>
            <w:r>
              <w:rPr>
                <w:sz w:val="28"/>
                <w:szCs w:val="28"/>
              </w:rPr>
              <w:t>93,8</w:t>
            </w:r>
            <w:r w:rsidR="00DF5D45" w:rsidRPr="00C134EF">
              <w:rPr>
                <w:sz w:val="28"/>
                <w:szCs w:val="28"/>
              </w:rPr>
              <w:t>%</w:t>
            </w:r>
          </w:p>
        </w:tc>
        <w:tc>
          <w:tcPr>
            <w:tcW w:w="2065" w:type="dxa"/>
          </w:tcPr>
          <w:p w:rsidR="00DF5D45" w:rsidRPr="00CD340C" w:rsidRDefault="003865F7" w:rsidP="00DF5D45">
            <w:pPr>
              <w:jc w:val="center"/>
              <w:rPr>
                <w:sz w:val="28"/>
                <w:szCs w:val="28"/>
              </w:rPr>
            </w:pPr>
            <w:r>
              <w:rPr>
                <w:sz w:val="28"/>
                <w:szCs w:val="28"/>
              </w:rPr>
              <w:t>94,7%</w:t>
            </w:r>
          </w:p>
        </w:tc>
      </w:tr>
      <w:tr w:rsidR="00DF5D45" w:rsidRPr="00550E8C" w:rsidTr="00F3363F">
        <w:tc>
          <w:tcPr>
            <w:tcW w:w="1976" w:type="dxa"/>
          </w:tcPr>
          <w:p w:rsidR="00DF5D45" w:rsidRPr="00CD340C" w:rsidRDefault="00DF5D45" w:rsidP="00DF5D45">
            <w:pPr>
              <w:jc w:val="center"/>
              <w:rPr>
                <w:sz w:val="28"/>
                <w:szCs w:val="28"/>
              </w:rPr>
            </w:pPr>
            <w:r w:rsidRPr="00CD340C">
              <w:rPr>
                <w:sz w:val="28"/>
                <w:szCs w:val="28"/>
              </w:rPr>
              <w:t>КЗ</w:t>
            </w:r>
          </w:p>
        </w:tc>
        <w:tc>
          <w:tcPr>
            <w:tcW w:w="2477" w:type="dxa"/>
          </w:tcPr>
          <w:p w:rsidR="00DF5D45" w:rsidRPr="00C134EF" w:rsidRDefault="00F3363F" w:rsidP="00DF5D45">
            <w:pPr>
              <w:jc w:val="center"/>
              <w:rPr>
                <w:sz w:val="28"/>
                <w:szCs w:val="28"/>
              </w:rPr>
            </w:pPr>
            <w:r>
              <w:rPr>
                <w:sz w:val="28"/>
                <w:szCs w:val="28"/>
              </w:rPr>
              <w:t>31,8</w:t>
            </w:r>
            <w:r w:rsidR="00DF5D45" w:rsidRPr="00C134EF">
              <w:rPr>
                <w:sz w:val="28"/>
                <w:szCs w:val="28"/>
              </w:rPr>
              <w:t>%</w:t>
            </w:r>
          </w:p>
        </w:tc>
        <w:tc>
          <w:tcPr>
            <w:tcW w:w="2719" w:type="dxa"/>
          </w:tcPr>
          <w:p w:rsidR="00DF5D45" w:rsidRPr="00C134EF" w:rsidRDefault="003865F7" w:rsidP="00DF5D45">
            <w:pPr>
              <w:jc w:val="center"/>
              <w:rPr>
                <w:sz w:val="28"/>
                <w:szCs w:val="28"/>
              </w:rPr>
            </w:pPr>
            <w:r>
              <w:rPr>
                <w:sz w:val="28"/>
                <w:szCs w:val="28"/>
              </w:rPr>
              <w:t>31,3</w:t>
            </w:r>
            <w:r w:rsidR="00DF5D45" w:rsidRPr="00C134EF">
              <w:rPr>
                <w:sz w:val="28"/>
                <w:szCs w:val="28"/>
              </w:rPr>
              <w:t>%</w:t>
            </w:r>
          </w:p>
        </w:tc>
        <w:tc>
          <w:tcPr>
            <w:tcW w:w="2065" w:type="dxa"/>
          </w:tcPr>
          <w:p w:rsidR="00DF5D45" w:rsidRPr="00CD340C" w:rsidRDefault="003865F7" w:rsidP="00DF5D45">
            <w:pPr>
              <w:jc w:val="center"/>
              <w:rPr>
                <w:sz w:val="28"/>
                <w:szCs w:val="28"/>
              </w:rPr>
            </w:pPr>
            <w:r>
              <w:rPr>
                <w:sz w:val="28"/>
                <w:szCs w:val="28"/>
              </w:rPr>
              <w:t>31,6</w:t>
            </w:r>
          </w:p>
        </w:tc>
      </w:tr>
      <w:tr w:rsidR="00DF5D45" w:rsidRPr="00550E8C" w:rsidTr="00F3363F">
        <w:tc>
          <w:tcPr>
            <w:tcW w:w="1976" w:type="dxa"/>
          </w:tcPr>
          <w:p w:rsidR="00DF5D45" w:rsidRPr="00CD340C" w:rsidRDefault="00DF5D45" w:rsidP="00DF5D45">
            <w:pPr>
              <w:jc w:val="center"/>
              <w:rPr>
                <w:sz w:val="28"/>
                <w:szCs w:val="28"/>
              </w:rPr>
            </w:pPr>
            <w:r w:rsidRPr="00CD340C">
              <w:rPr>
                <w:sz w:val="28"/>
                <w:szCs w:val="28"/>
              </w:rPr>
              <w:t>СОБ</w:t>
            </w:r>
          </w:p>
        </w:tc>
        <w:tc>
          <w:tcPr>
            <w:tcW w:w="2477" w:type="dxa"/>
          </w:tcPr>
          <w:p w:rsidR="00DF5D45" w:rsidRPr="00C134EF" w:rsidRDefault="00F3363F" w:rsidP="00DF5D45">
            <w:pPr>
              <w:jc w:val="center"/>
              <w:rPr>
                <w:sz w:val="28"/>
                <w:szCs w:val="28"/>
              </w:rPr>
            </w:pPr>
            <w:r>
              <w:rPr>
                <w:sz w:val="28"/>
                <w:szCs w:val="28"/>
              </w:rPr>
              <w:t>3,3</w:t>
            </w:r>
          </w:p>
        </w:tc>
        <w:tc>
          <w:tcPr>
            <w:tcW w:w="2719" w:type="dxa"/>
          </w:tcPr>
          <w:p w:rsidR="00DF5D45" w:rsidRPr="00C134EF" w:rsidRDefault="003865F7" w:rsidP="00DF5D45">
            <w:pPr>
              <w:jc w:val="center"/>
              <w:rPr>
                <w:sz w:val="28"/>
                <w:szCs w:val="28"/>
              </w:rPr>
            </w:pPr>
            <w:r>
              <w:rPr>
                <w:sz w:val="28"/>
                <w:szCs w:val="28"/>
              </w:rPr>
              <w:t>3,3</w:t>
            </w:r>
          </w:p>
        </w:tc>
        <w:tc>
          <w:tcPr>
            <w:tcW w:w="2065" w:type="dxa"/>
          </w:tcPr>
          <w:p w:rsidR="00DF5D45" w:rsidRPr="00CD340C" w:rsidRDefault="003865F7" w:rsidP="00DF5D45">
            <w:pPr>
              <w:jc w:val="center"/>
              <w:rPr>
                <w:sz w:val="28"/>
                <w:szCs w:val="28"/>
              </w:rPr>
            </w:pPr>
            <w:r>
              <w:rPr>
                <w:sz w:val="28"/>
                <w:szCs w:val="28"/>
              </w:rPr>
              <w:t>3,3</w:t>
            </w:r>
          </w:p>
        </w:tc>
      </w:tr>
    </w:tbl>
    <w:p w:rsidR="00DF5D45" w:rsidRDefault="00DF5D45" w:rsidP="00DF5D45">
      <w:pPr>
        <w:tabs>
          <w:tab w:val="left" w:pos="2115"/>
        </w:tabs>
        <w:jc w:val="both"/>
        <w:rPr>
          <w:sz w:val="28"/>
          <w:szCs w:val="28"/>
          <w:u w:val="single"/>
        </w:rPr>
      </w:pPr>
    </w:p>
    <w:p w:rsidR="00DF5D45" w:rsidRPr="0003637D" w:rsidRDefault="00DF5D45" w:rsidP="00DF5D45">
      <w:pPr>
        <w:tabs>
          <w:tab w:val="left" w:pos="2115"/>
        </w:tabs>
        <w:jc w:val="both"/>
        <w:rPr>
          <w:sz w:val="28"/>
          <w:szCs w:val="28"/>
          <w:u w:val="single"/>
        </w:rPr>
      </w:pPr>
    </w:p>
    <w:p w:rsidR="00A91E49" w:rsidRDefault="00A91E49" w:rsidP="00A91E49">
      <w:pPr>
        <w:tabs>
          <w:tab w:val="left" w:pos="2115"/>
        </w:tabs>
        <w:jc w:val="both"/>
        <w:rPr>
          <w:b/>
          <w:sz w:val="28"/>
          <w:szCs w:val="28"/>
        </w:rPr>
      </w:pPr>
    </w:p>
    <w:p w:rsidR="00765357" w:rsidRDefault="00765357" w:rsidP="00A91E49">
      <w:pPr>
        <w:tabs>
          <w:tab w:val="left" w:pos="2115"/>
        </w:tabs>
        <w:jc w:val="both"/>
        <w:rPr>
          <w:b/>
          <w:sz w:val="28"/>
          <w:szCs w:val="28"/>
        </w:rPr>
      </w:pPr>
    </w:p>
    <w:p w:rsidR="00765357" w:rsidRDefault="00765357" w:rsidP="00A91E49">
      <w:pPr>
        <w:tabs>
          <w:tab w:val="left" w:pos="2115"/>
        </w:tabs>
        <w:jc w:val="both"/>
        <w:rPr>
          <w:b/>
          <w:sz w:val="28"/>
          <w:szCs w:val="28"/>
        </w:rPr>
      </w:pPr>
    </w:p>
    <w:p w:rsidR="00A91E49" w:rsidRDefault="00A91E49" w:rsidP="00A91E49">
      <w:pPr>
        <w:tabs>
          <w:tab w:val="left" w:pos="2115"/>
        </w:tabs>
        <w:jc w:val="both"/>
        <w:rPr>
          <w:b/>
          <w:sz w:val="28"/>
          <w:szCs w:val="28"/>
        </w:rPr>
      </w:pPr>
      <w:r w:rsidRPr="003F2804">
        <w:rPr>
          <w:b/>
          <w:sz w:val="28"/>
          <w:szCs w:val="28"/>
        </w:rPr>
        <w:t>Естественно-научные предметы</w:t>
      </w:r>
      <w:r>
        <w:rPr>
          <w:b/>
          <w:sz w:val="28"/>
          <w:szCs w:val="28"/>
        </w:rPr>
        <w:t xml:space="preserve"> (случайный выбор)</w:t>
      </w:r>
    </w:p>
    <w:p w:rsidR="00A91E49" w:rsidRPr="003F2804" w:rsidRDefault="00A91E49" w:rsidP="00A91E49">
      <w:pPr>
        <w:tabs>
          <w:tab w:val="left" w:pos="2115"/>
        </w:tabs>
        <w:jc w:val="both"/>
        <w:rPr>
          <w:b/>
          <w:sz w:val="28"/>
          <w:szCs w:val="28"/>
        </w:rPr>
      </w:pPr>
    </w:p>
    <w:p w:rsidR="00A91E49" w:rsidRDefault="00A91E49" w:rsidP="00A91E49">
      <w:pPr>
        <w:tabs>
          <w:tab w:val="left" w:pos="2115"/>
        </w:tabs>
        <w:jc w:val="both"/>
        <w:rPr>
          <w:sz w:val="28"/>
          <w:szCs w:val="28"/>
        </w:rPr>
      </w:pPr>
    </w:p>
    <w:tbl>
      <w:tblPr>
        <w:tblW w:w="0" w:type="auto"/>
        <w:tblInd w:w="108" w:type="dxa"/>
        <w:tblLook w:val="04A0" w:firstRow="1" w:lastRow="0" w:firstColumn="1" w:lastColumn="0" w:noHBand="0" w:noVBand="1"/>
      </w:tblPr>
      <w:tblGrid>
        <w:gridCol w:w="1976"/>
        <w:gridCol w:w="2589"/>
        <w:gridCol w:w="1985"/>
        <w:gridCol w:w="2687"/>
      </w:tblGrid>
      <w:tr w:rsidR="00A91E49" w:rsidRPr="00550E8C" w:rsidTr="00A91E49">
        <w:tc>
          <w:tcPr>
            <w:tcW w:w="4565" w:type="dxa"/>
            <w:gridSpan w:val="2"/>
          </w:tcPr>
          <w:p w:rsidR="00A91E49" w:rsidRDefault="00A91E49" w:rsidP="005C6AD4">
            <w:pPr>
              <w:jc w:val="center"/>
              <w:rPr>
                <w:sz w:val="28"/>
                <w:szCs w:val="28"/>
              </w:rPr>
            </w:pPr>
            <w:r>
              <w:rPr>
                <w:sz w:val="28"/>
                <w:szCs w:val="28"/>
              </w:rPr>
              <w:t>Результаты ВПР по биологии</w:t>
            </w:r>
          </w:p>
          <w:p w:rsidR="005C6AD4" w:rsidRDefault="005C6AD4" w:rsidP="006A1247">
            <w:pPr>
              <w:jc w:val="both"/>
              <w:rPr>
                <w:sz w:val="28"/>
                <w:szCs w:val="28"/>
              </w:rPr>
            </w:pPr>
          </w:p>
        </w:tc>
        <w:tc>
          <w:tcPr>
            <w:tcW w:w="4672" w:type="dxa"/>
            <w:gridSpan w:val="2"/>
          </w:tcPr>
          <w:p w:rsidR="00A91E49" w:rsidRDefault="00A91E49" w:rsidP="005C6AD4">
            <w:pPr>
              <w:jc w:val="center"/>
              <w:rPr>
                <w:sz w:val="28"/>
                <w:szCs w:val="28"/>
              </w:rPr>
            </w:pPr>
            <w:r>
              <w:rPr>
                <w:sz w:val="28"/>
                <w:szCs w:val="28"/>
              </w:rPr>
              <w:t>Результаты ВПР по химии</w:t>
            </w:r>
          </w:p>
        </w:tc>
      </w:tr>
      <w:tr w:rsidR="00A91E49" w:rsidRPr="00550E8C" w:rsidTr="00A91E49">
        <w:tc>
          <w:tcPr>
            <w:tcW w:w="1976" w:type="dxa"/>
          </w:tcPr>
          <w:p w:rsidR="00A91E49" w:rsidRPr="00550E8C" w:rsidRDefault="00A91E49" w:rsidP="00A91E49">
            <w:pPr>
              <w:jc w:val="both"/>
              <w:rPr>
                <w:sz w:val="28"/>
                <w:szCs w:val="28"/>
              </w:rPr>
            </w:pPr>
          </w:p>
        </w:tc>
        <w:tc>
          <w:tcPr>
            <w:tcW w:w="2589" w:type="dxa"/>
          </w:tcPr>
          <w:p w:rsidR="00A91E49" w:rsidRPr="00550E8C" w:rsidRDefault="00A91E49" w:rsidP="00A91E49">
            <w:pPr>
              <w:jc w:val="both"/>
              <w:rPr>
                <w:sz w:val="28"/>
                <w:szCs w:val="28"/>
              </w:rPr>
            </w:pPr>
            <w:r>
              <w:rPr>
                <w:sz w:val="28"/>
                <w:szCs w:val="28"/>
              </w:rPr>
              <w:t xml:space="preserve"> 8а </w:t>
            </w:r>
            <w:r w:rsidRPr="00550E8C">
              <w:rPr>
                <w:sz w:val="28"/>
                <w:szCs w:val="28"/>
              </w:rPr>
              <w:t>(</w:t>
            </w:r>
            <w:r>
              <w:rPr>
                <w:sz w:val="28"/>
                <w:szCs w:val="28"/>
              </w:rPr>
              <w:t>Пашкова Н.В.)</w:t>
            </w:r>
          </w:p>
        </w:tc>
        <w:tc>
          <w:tcPr>
            <w:tcW w:w="1985" w:type="dxa"/>
          </w:tcPr>
          <w:p w:rsidR="00A91E49" w:rsidRPr="00550E8C" w:rsidRDefault="00A91E49" w:rsidP="00A91E49">
            <w:pPr>
              <w:jc w:val="both"/>
              <w:rPr>
                <w:sz w:val="28"/>
                <w:szCs w:val="28"/>
              </w:rPr>
            </w:pPr>
          </w:p>
        </w:tc>
        <w:tc>
          <w:tcPr>
            <w:tcW w:w="2687" w:type="dxa"/>
          </w:tcPr>
          <w:p w:rsidR="00A91E49" w:rsidRPr="00550E8C" w:rsidRDefault="00A91E49" w:rsidP="00A91E49">
            <w:pPr>
              <w:jc w:val="both"/>
              <w:rPr>
                <w:sz w:val="28"/>
                <w:szCs w:val="28"/>
              </w:rPr>
            </w:pPr>
            <w:r>
              <w:rPr>
                <w:sz w:val="28"/>
                <w:szCs w:val="28"/>
              </w:rPr>
              <w:t xml:space="preserve">  8</w:t>
            </w:r>
            <w:r w:rsidRPr="00550E8C">
              <w:rPr>
                <w:sz w:val="28"/>
                <w:szCs w:val="28"/>
              </w:rPr>
              <w:t>б (</w:t>
            </w:r>
            <w:proofErr w:type="spellStart"/>
            <w:r>
              <w:rPr>
                <w:sz w:val="28"/>
                <w:szCs w:val="28"/>
              </w:rPr>
              <w:t>Озеркова</w:t>
            </w:r>
            <w:proofErr w:type="spellEnd"/>
            <w:r>
              <w:rPr>
                <w:sz w:val="28"/>
                <w:szCs w:val="28"/>
              </w:rPr>
              <w:t xml:space="preserve"> С.Б..)</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В классе</w:t>
            </w:r>
          </w:p>
        </w:tc>
        <w:tc>
          <w:tcPr>
            <w:tcW w:w="2589" w:type="dxa"/>
          </w:tcPr>
          <w:p w:rsidR="00A91E49" w:rsidRPr="001A1E01" w:rsidRDefault="00A91E49" w:rsidP="00A91E49">
            <w:pPr>
              <w:rPr>
                <w:sz w:val="28"/>
                <w:szCs w:val="28"/>
              </w:rPr>
            </w:pPr>
            <w:r>
              <w:rPr>
                <w:sz w:val="28"/>
                <w:szCs w:val="28"/>
              </w:rPr>
              <w:t xml:space="preserve">           25</w:t>
            </w:r>
            <w:r w:rsidRPr="001A1E01">
              <w:rPr>
                <w:sz w:val="28"/>
                <w:szCs w:val="28"/>
              </w:rPr>
              <w:t xml:space="preserve"> чел.</w:t>
            </w:r>
          </w:p>
        </w:tc>
        <w:tc>
          <w:tcPr>
            <w:tcW w:w="1985" w:type="dxa"/>
          </w:tcPr>
          <w:p w:rsidR="00A91E49" w:rsidRPr="001A1E01" w:rsidRDefault="00A91E49" w:rsidP="00A91E49">
            <w:pPr>
              <w:jc w:val="both"/>
              <w:rPr>
                <w:sz w:val="28"/>
                <w:szCs w:val="28"/>
              </w:rPr>
            </w:pPr>
            <w:r w:rsidRPr="001A1E01">
              <w:rPr>
                <w:sz w:val="28"/>
                <w:szCs w:val="28"/>
              </w:rPr>
              <w:t>В классе</w:t>
            </w:r>
          </w:p>
        </w:tc>
        <w:tc>
          <w:tcPr>
            <w:tcW w:w="2687" w:type="dxa"/>
          </w:tcPr>
          <w:p w:rsidR="00A91E49" w:rsidRPr="001A1E01" w:rsidRDefault="00A91E49" w:rsidP="00A91E49">
            <w:pPr>
              <w:jc w:val="center"/>
              <w:rPr>
                <w:sz w:val="28"/>
                <w:szCs w:val="28"/>
              </w:rPr>
            </w:pPr>
            <w:r>
              <w:rPr>
                <w:sz w:val="28"/>
                <w:szCs w:val="28"/>
              </w:rPr>
              <w:t>20</w:t>
            </w:r>
            <w:r w:rsidRPr="001A1E01">
              <w:rPr>
                <w:sz w:val="28"/>
                <w:szCs w:val="28"/>
              </w:rPr>
              <w:t xml:space="preserve"> чел.</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Выполняли</w:t>
            </w:r>
          </w:p>
        </w:tc>
        <w:tc>
          <w:tcPr>
            <w:tcW w:w="2589" w:type="dxa"/>
          </w:tcPr>
          <w:p w:rsidR="00A91E49" w:rsidRPr="00F87A66" w:rsidRDefault="00A91E49" w:rsidP="00A91E49">
            <w:pPr>
              <w:jc w:val="center"/>
              <w:rPr>
                <w:sz w:val="28"/>
                <w:szCs w:val="28"/>
              </w:rPr>
            </w:pPr>
            <w:r>
              <w:rPr>
                <w:sz w:val="28"/>
                <w:szCs w:val="28"/>
              </w:rPr>
              <w:t>21 чел.</w:t>
            </w:r>
          </w:p>
        </w:tc>
        <w:tc>
          <w:tcPr>
            <w:tcW w:w="1985" w:type="dxa"/>
          </w:tcPr>
          <w:p w:rsidR="00A91E49" w:rsidRPr="001A1E01" w:rsidRDefault="00A91E49" w:rsidP="00A91E49">
            <w:pPr>
              <w:jc w:val="both"/>
              <w:rPr>
                <w:sz w:val="28"/>
                <w:szCs w:val="28"/>
              </w:rPr>
            </w:pPr>
            <w:r w:rsidRPr="001A1E01">
              <w:rPr>
                <w:sz w:val="28"/>
                <w:szCs w:val="28"/>
              </w:rPr>
              <w:t>Выполняли</w:t>
            </w:r>
          </w:p>
        </w:tc>
        <w:tc>
          <w:tcPr>
            <w:tcW w:w="2687" w:type="dxa"/>
          </w:tcPr>
          <w:p w:rsidR="00A91E49" w:rsidRPr="00F87A66" w:rsidRDefault="005C6AD4" w:rsidP="00A91E49">
            <w:pPr>
              <w:tabs>
                <w:tab w:val="left" w:pos="1080"/>
              </w:tabs>
              <w:jc w:val="center"/>
              <w:rPr>
                <w:sz w:val="28"/>
                <w:szCs w:val="28"/>
              </w:rPr>
            </w:pPr>
            <w:r>
              <w:rPr>
                <w:sz w:val="28"/>
                <w:szCs w:val="28"/>
              </w:rPr>
              <w:t>20</w:t>
            </w:r>
            <w:r w:rsidR="00A91E49">
              <w:rPr>
                <w:sz w:val="28"/>
                <w:szCs w:val="28"/>
              </w:rPr>
              <w:t xml:space="preserve"> чел.</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«5»</w:t>
            </w:r>
          </w:p>
        </w:tc>
        <w:tc>
          <w:tcPr>
            <w:tcW w:w="2589" w:type="dxa"/>
          </w:tcPr>
          <w:p w:rsidR="00A91E49" w:rsidRPr="00C134EF" w:rsidRDefault="00A91E49" w:rsidP="00A91E49">
            <w:pPr>
              <w:jc w:val="center"/>
              <w:rPr>
                <w:sz w:val="28"/>
                <w:szCs w:val="28"/>
              </w:rPr>
            </w:pPr>
            <w:r>
              <w:rPr>
                <w:sz w:val="28"/>
                <w:szCs w:val="28"/>
              </w:rPr>
              <w:t>1 (5%)</w:t>
            </w:r>
          </w:p>
        </w:tc>
        <w:tc>
          <w:tcPr>
            <w:tcW w:w="1985" w:type="dxa"/>
          </w:tcPr>
          <w:p w:rsidR="00A91E49" w:rsidRPr="001A1E01" w:rsidRDefault="00A91E49" w:rsidP="00A91E49">
            <w:pPr>
              <w:jc w:val="both"/>
              <w:rPr>
                <w:sz w:val="28"/>
                <w:szCs w:val="28"/>
              </w:rPr>
            </w:pPr>
            <w:r w:rsidRPr="001A1E01">
              <w:rPr>
                <w:sz w:val="28"/>
                <w:szCs w:val="28"/>
              </w:rPr>
              <w:t>«5»</w:t>
            </w:r>
          </w:p>
        </w:tc>
        <w:tc>
          <w:tcPr>
            <w:tcW w:w="2687" w:type="dxa"/>
          </w:tcPr>
          <w:p w:rsidR="00A91E49" w:rsidRPr="00C134EF" w:rsidRDefault="005C6AD4" w:rsidP="00A91E49">
            <w:pPr>
              <w:jc w:val="center"/>
              <w:rPr>
                <w:sz w:val="28"/>
                <w:szCs w:val="28"/>
              </w:rPr>
            </w:pPr>
            <w:r>
              <w:rPr>
                <w:sz w:val="28"/>
                <w:szCs w:val="28"/>
              </w:rPr>
              <w:t>1(5%)</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«4»</w:t>
            </w:r>
          </w:p>
        </w:tc>
        <w:tc>
          <w:tcPr>
            <w:tcW w:w="2589" w:type="dxa"/>
          </w:tcPr>
          <w:p w:rsidR="00A91E49" w:rsidRPr="00C134EF" w:rsidRDefault="00A91E49" w:rsidP="00A91E49">
            <w:pPr>
              <w:jc w:val="center"/>
              <w:rPr>
                <w:sz w:val="28"/>
                <w:szCs w:val="28"/>
              </w:rPr>
            </w:pPr>
            <w:r>
              <w:rPr>
                <w:sz w:val="28"/>
                <w:szCs w:val="28"/>
              </w:rPr>
              <w:t>8</w:t>
            </w:r>
            <w:r w:rsidR="005C6AD4">
              <w:rPr>
                <w:sz w:val="28"/>
                <w:szCs w:val="28"/>
              </w:rPr>
              <w:t xml:space="preserve"> (38</w:t>
            </w:r>
            <w:r>
              <w:rPr>
                <w:sz w:val="28"/>
                <w:szCs w:val="28"/>
              </w:rPr>
              <w:t>%)</w:t>
            </w:r>
          </w:p>
        </w:tc>
        <w:tc>
          <w:tcPr>
            <w:tcW w:w="1985" w:type="dxa"/>
          </w:tcPr>
          <w:p w:rsidR="00A91E49" w:rsidRPr="001A1E01" w:rsidRDefault="00A91E49" w:rsidP="00A91E49">
            <w:pPr>
              <w:jc w:val="both"/>
              <w:rPr>
                <w:sz w:val="28"/>
                <w:szCs w:val="28"/>
              </w:rPr>
            </w:pPr>
            <w:r w:rsidRPr="001A1E01">
              <w:rPr>
                <w:sz w:val="28"/>
                <w:szCs w:val="28"/>
              </w:rPr>
              <w:t>«4»</w:t>
            </w:r>
          </w:p>
        </w:tc>
        <w:tc>
          <w:tcPr>
            <w:tcW w:w="2687" w:type="dxa"/>
          </w:tcPr>
          <w:p w:rsidR="00A91E49" w:rsidRPr="00C134EF" w:rsidRDefault="005C6AD4" w:rsidP="00A91E49">
            <w:pPr>
              <w:jc w:val="center"/>
              <w:rPr>
                <w:sz w:val="28"/>
                <w:szCs w:val="28"/>
              </w:rPr>
            </w:pPr>
            <w:r>
              <w:rPr>
                <w:sz w:val="28"/>
                <w:szCs w:val="28"/>
              </w:rPr>
              <w:t>6</w:t>
            </w:r>
            <w:r w:rsidR="00A91E49">
              <w:rPr>
                <w:sz w:val="28"/>
                <w:szCs w:val="28"/>
              </w:rPr>
              <w:t xml:space="preserve"> (</w:t>
            </w:r>
            <w:r>
              <w:rPr>
                <w:sz w:val="28"/>
                <w:szCs w:val="28"/>
              </w:rPr>
              <w:t>30</w:t>
            </w:r>
            <w:r w:rsidR="00A91E49">
              <w:rPr>
                <w:sz w:val="28"/>
                <w:szCs w:val="28"/>
              </w:rPr>
              <w:t>%)</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«3»</w:t>
            </w:r>
          </w:p>
        </w:tc>
        <w:tc>
          <w:tcPr>
            <w:tcW w:w="2589" w:type="dxa"/>
          </w:tcPr>
          <w:p w:rsidR="00A91E49" w:rsidRPr="00C134EF" w:rsidRDefault="00A91E49" w:rsidP="00A91E49">
            <w:pPr>
              <w:jc w:val="center"/>
              <w:rPr>
                <w:sz w:val="28"/>
                <w:szCs w:val="28"/>
              </w:rPr>
            </w:pPr>
            <w:r>
              <w:rPr>
                <w:sz w:val="28"/>
                <w:szCs w:val="28"/>
              </w:rPr>
              <w:t>12</w:t>
            </w:r>
            <w:r w:rsidR="005C6AD4">
              <w:rPr>
                <w:sz w:val="28"/>
                <w:szCs w:val="28"/>
              </w:rPr>
              <w:t xml:space="preserve"> (57</w:t>
            </w:r>
            <w:r>
              <w:rPr>
                <w:sz w:val="28"/>
                <w:szCs w:val="28"/>
              </w:rPr>
              <w:t>%)</w:t>
            </w:r>
          </w:p>
        </w:tc>
        <w:tc>
          <w:tcPr>
            <w:tcW w:w="1985" w:type="dxa"/>
          </w:tcPr>
          <w:p w:rsidR="00A91E49" w:rsidRPr="001A1E01" w:rsidRDefault="00A91E49" w:rsidP="00A91E49">
            <w:pPr>
              <w:jc w:val="both"/>
              <w:rPr>
                <w:sz w:val="28"/>
                <w:szCs w:val="28"/>
              </w:rPr>
            </w:pPr>
            <w:r w:rsidRPr="001A1E01">
              <w:rPr>
                <w:sz w:val="28"/>
                <w:szCs w:val="28"/>
              </w:rPr>
              <w:t>«3»</w:t>
            </w:r>
          </w:p>
        </w:tc>
        <w:tc>
          <w:tcPr>
            <w:tcW w:w="2687" w:type="dxa"/>
          </w:tcPr>
          <w:p w:rsidR="00A91E49" w:rsidRPr="00C134EF" w:rsidRDefault="005C6AD4" w:rsidP="00A91E49">
            <w:pPr>
              <w:jc w:val="center"/>
              <w:rPr>
                <w:sz w:val="28"/>
                <w:szCs w:val="28"/>
              </w:rPr>
            </w:pPr>
            <w:r>
              <w:rPr>
                <w:sz w:val="28"/>
                <w:szCs w:val="28"/>
              </w:rPr>
              <w:t>13</w:t>
            </w:r>
            <w:r w:rsidR="00A91E49">
              <w:rPr>
                <w:sz w:val="28"/>
                <w:szCs w:val="28"/>
              </w:rPr>
              <w:t xml:space="preserve"> </w:t>
            </w:r>
            <w:r>
              <w:rPr>
                <w:sz w:val="28"/>
                <w:szCs w:val="28"/>
              </w:rPr>
              <w:t>(65</w:t>
            </w:r>
            <w:r w:rsidR="00A91E49">
              <w:rPr>
                <w:sz w:val="28"/>
                <w:szCs w:val="28"/>
              </w:rPr>
              <w:t>%)</w:t>
            </w:r>
          </w:p>
        </w:tc>
      </w:tr>
      <w:tr w:rsidR="00A91E49" w:rsidRPr="00550E8C" w:rsidTr="00A91E49">
        <w:tc>
          <w:tcPr>
            <w:tcW w:w="1976" w:type="dxa"/>
          </w:tcPr>
          <w:p w:rsidR="00A91E49" w:rsidRPr="001A1E01" w:rsidRDefault="00A91E49" w:rsidP="00A91E49">
            <w:pPr>
              <w:jc w:val="both"/>
              <w:rPr>
                <w:sz w:val="28"/>
                <w:szCs w:val="28"/>
              </w:rPr>
            </w:pPr>
            <w:r w:rsidRPr="001A1E01">
              <w:rPr>
                <w:sz w:val="28"/>
                <w:szCs w:val="28"/>
              </w:rPr>
              <w:t>«2»</w:t>
            </w:r>
          </w:p>
        </w:tc>
        <w:tc>
          <w:tcPr>
            <w:tcW w:w="2589" w:type="dxa"/>
          </w:tcPr>
          <w:p w:rsidR="00A91E49" w:rsidRPr="00C134EF" w:rsidRDefault="00A91E49" w:rsidP="00A91E49">
            <w:pPr>
              <w:jc w:val="center"/>
              <w:rPr>
                <w:sz w:val="28"/>
                <w:szCs w:val="28"/>
              </w:rPr>
            </w:pPr>
            <w:r>
              <w:rPr>
                <w:sz w:val="28"/>
                <w:szCs w:val="28"/>
              </w:rPr>
              <w:t>0</w:t>
            </w:r>
          </w:p>
        </w:tc>
        <w:tc>
          <w:tcPr>
            <w:tcW w:w="1985" w:type="dxa"/>
          </w:tcPr>
          <w:p w:rsidR="00A91E49" w:rsidRPr="001A1E01" w:rsidRDefault="00A91E49" w:rsidP="00A91E49">
            <w:pPr>
              <w:jc w:val="both"/>
              <w:rPr>
                <w:sz w:val="28"/>
                <w:szCs w:val="28"/>
              </w:rPr>
            </w:pPr>
            <w:r w:rsidRPr="001A1E01">
              <w:rPr>
                <w:sz w:val="28"/>
                <w:szCs w:val="28"/>
              </w:rPr>
              <w:t>«2»</w:t>
            </w:r>
          </w:p>
        </w:tc>
        <w:tc>
          <w:tcPr>
            <w:tcW w:w="2687" w:type="dxa"/>
          </w:tcPr>
          <w:p w:rsidR="00A91E49" w:rsidRPr="00C134EF" w:rsidRDefault="005C6AD4" w:rsidP="00A91E49">
            <w:pPr>
              <w:jc w:val="center"/>
              <w:rPr>
                <w:sz w:val="28"/>
                <w:szCs w:val="28"/>
              </w:rPr>
            </w:pPr>
            <w:r>
              <w:rPr>
                <w:sz w:val="28"/>
                <w:szCs w:val="28"/>
              </w:rPr>
              <w:t>0</w:t>
            </w:r>
          </w:p>
        </w:tc>
      </w:tr>
      <w:tr w:rsidR="00A91E49" w:rsidRPr="00550E8C" w:rsidTr="00A91E49">
        <w:tc>
          <w:tcPr>
            <w:tcW w:w="1976" w:type="dxa"/>
          </w:tcPr>
          <w:p w:rsidR="00A91E49" w:rsidRPr="001A1E01" w:rsidRDefault="00A91E49" w:rsidP="00A91E49">
            <w:pPr>
              <w:jc w:val="both"/>
              <w:rPr>
                <w:sz w:val="28"/>
                <w:szCs w:val="28"/>
              </w:rPr>
            </w:pPr>
            <w:r>
              <w:rPr>
                <w:sz w:val="28"/>
                <w:szCs w:val="28"/>
              </w:rPr>
              <w:t>Подтвердили</w:t>
            </w:r>
          </w:p>
        </w:tc>
        <w:tc>
          <w:tcPr>
            <w:tcW w:w="2589" w:type="dxa"/>
          </w:tcPr>
          <w:p w:rsidR="00A91E49" w:rsidRPr="00C134EF" w:rsidRDefault="00A91E49" w:rsidP="00A91E49">
            <w:pPr>
              <w:jc w:val="center"/>
              <w:rPr>
                <w:sz w:val="28"/>
                <w:szCs w:val="28"/>
              </w:rPr>
            </w:pPr>
            <w:r>
              <w:rPr>
                <w:sz w:val="28"/>
                <w:szCs w:val="28"/>
              </w:rPr>
              <w:t>17</w:t>
            </w:r>
            <w:r w:rsidR="005C6AD4">
              <w:rPr>
                <w:sz w:val="28"/>
                <w:szCs w:val="28"/>
              </w:rPr>
              <w:t xml:space="preserve"> (81</w:t>
            </w:r>
            <w:r w:rsidRPr="00C134EF">
              <w:rPr>
                <w:sz w:val="28"/>
                <w:szCs w:val="28"/>
              </w:rPr>
              <w:t>%)</w:t>
            </w:r>
          </w:p>
        </w:tc>
        <w:tc>
          <w:tcPr>
            <w:tcW w:w="1985" w:type="dxa"/>
          </w:tcPr>
          <w:p w:rsidR="00A91E49" w:rsidRPr="001A1E01" w:rsidRDefault="00A91E49" w:rsidP="00A91E49">
            <w:pPr>
              <w:jc w:val="both"/>
              <w:rPr>
                <w:sz w:val="28"/>
                <w:szCs w:val="28"/>
              </w:rPr>
            </w:pPr>
            <w:r>
              <w:rPr>
                <w:sz w:val="28"/>
                <w:szCs w:val="28"/>
              </w:rPr>
              <w:t>Подтвердили</w:t>
            </w:r>
          </w:p>
        </w:tc>
        <w:tc>
          <w:tcPr>
            <w:tcW w:w="2687" w:type="dxa"/>
          </w:tcPr>
          <w:p w:rsidR="00A91E49" w:rsidRPr="00C134EF" w:rsidRDefault="005C6AD4" w:rsidP="00A91E49">
            <w:pPr>
              <w:jc w:val="center"/>
              <w:rPr>
                <w:sz w:val="28"/>
                <w:szCs w:val="28"/>
              </w:rPr>
            </w:pPr>
            <w:r>
              <w:rPr>
                <w:sz w:val="28"/>
                <w:szCs w:val="28"/>
              </w:rPr>
              <w:t>16 (80</w:t>
            </w:r>
            <w:r w:rsidR="00A91E49" w:rsidRPr="00C134EF">
              <w:rPr>
                <w:sz w:val="28"/>
                <w:szCs w:val="28"/>
              </w:rPr>
              <w:t>%)</w:t>
            </w:r>
          </w:p>
        </w:tc>
      </w:tr>
      <w:tr w:rsidR="00A91E49" w:rsidRPr="00550E8C" w:rsidTr="00A91E49">
        <w:tc>
          <w:tcPr>
            <w:tcW w:w="1976" w:type="dxa"/>
          </w:tcPr>
          <w:p w:rsidR="00A91E49" w:rsidRPr="001A1E01" w:rsidRDefault="00A91E49" w:rsidP="00A91E49">
            <w:pPr>
              <w:jc w:val="both"/>
              <w:rPr>
                <w:sz w:val="28"/>
                <w:szCs w:val="28"/>
              </w:rPr>
            </w:pPr>
            <w:r>
              <w:rPr>
                <w:sz w:val="28"/>
                <w:szCs w:val="28"/>
              </w:rPr>
              <w:t>Выше годовой</w:t>
            </w:r>
          </w:p>
        </w:tc>
        <w:tc>
          <w:tcPr>
            <w:tcW w:w="2589" w:type="dxa"/>
          </w:tcPr>
          <w:p w:rsidR="00A91E49" w:rsidRPr="00C134EF" w:rsidRDefault="00A91E49" w:rsidP="00A91E49">
            <w:pPr>
              <w:jc w:val="center"/>
              <w:rPr>
                <w:sz w:val="28"/>
                <w:szCs w:val="28"/>
              </w:rPr>
            </w:pPr>
            <w:r>
              <w:rPr>
                <w:sz w:val="28"/>
                <w:szCs w:val="28"/>
              </w:rPr>
              <w:t>1</w:t>
            </w:r>
            <w:r w:rsidR="005C6AD4">
              <w:rPr>
                <w:sz w:val="28"/>
                <w:szCs w:val="28"/>
              </w:rPr>
              <w:t xml:space="preserve"> (5</w:t>
            </w:r>
            <w:r>
              <w:rPr>
                <w:sz w:val="28"/>
                <w:szCs w:val="28"/>
              </w:rPr>
              <w:t>%)</w:t>
            </w:r>
          </w:p>
        </w:tc>
        <w:tc>
          <w:tcPr>
            <w:tcW w:w="1985" w:type="dxa"/>
          </w:tcPr>
          <w:p w:rsidR="00A91E49" w:rsidRPr="001A1E01" w:rsidRDefault="00A91E49" w:rsidP="00A91E49">
            <w:pPr>
              <w:jc w:val="both"/>
              <w:rPr>
                <w:sz w:val="28"/>
                <w:szCs w:val="28"/>
              </w:rPr>
            </w:pPr>
            <w:r>
              <w:rPr>
                <w:sz w:val="28"/>
                <w:szCs w:val="28"/>
              </w:rPr>
              <w:t>Выше годовой</w:t>
            </w:r>
          </w:p>
        </w:tc>
        <w:tc>
          <w:tcPr>
            <w:tcW w:w="2687" w:type="dxa"/>
          </w:tcPr>
          <w:p w:rsidR="00A91E49" w:rsidRPr="00C134EF" w:rsidRDefault="005C6AD4" w:rsidP="00A91E49">
            <w:pPr>
              <w:jc w:val="center"/>
              <w:rPr>
                <w:sz w:val="28"/>
                <w:szCs w:val="28"/>
              </w:rPr>
            </w:pPr>
            <w:r>
              <w:rPr>
                <w:sz w:val="28"/>
                <w:szCs w:val="28"/>
              </w:rPr>
              <w:t>1 (5%)</w:t>
            </w:r>
          </w:p>
        </w:tc>
      </w:tr>
      <w:tr w:rsidR="00A91E49" w:rsidRPr="00550E8C" w:rsidTr="00A91E49">
        <w:tc>
          <w:tcPr>
            <w:tcW w:w="1976" w:type="dxa"/>
          </w:tcPr>
          <w:p w:rsidR="00A91E49" w:rsidRPr="001A1E01" w:rsidRDefault="00A91E49" w:rsidP="00A91E49">
            <w:pPr>
              <w:jc w:val="both"/>
              <w:rPr>
                <w:sz w:val="28"/>
                <w:szCs w:val="28"/>
              </w:rPr>
            </w:pPr>
            <w:r>
              <w:rPr>
                <w:sz w:val="28"/>
                <w:szCs w:val="28"/>
              </w:rPr>
              <w:t>Ниже годовой</w:t>
            </w:r>
          </w:p>
        </w:tc>
        <w:tc>
          <w:tcPr>
            <w:tcW w:w="2589" w:type="dxa"/>
          </w:tcPr>
          <w:p w:rsidR="00A91E49" w:rsidRPr="00C134EF" w:rsidRDefault="00A91E49" w:rsidP="00A91E49">
            <w:pPr>
              <w:jc w:val="center"/>
              <w:rPr>
                <w:sz w:val="28"/>
                <w:szCs w:val="28"/>
              </w:rPr>
            </w:pPr>
            <w:r>
              <w:rPr>
                <w:sz w:val="28"/>
                <w:szCs w:val="28"/>
              </w:rPr>
              <w:t>3</w:t>
            </w:r>
            <w:r w:rsidR="005C6AD4">
              <w:rPr>
                <w:sz w:val="28"/>
                <w:szCs w:val="28"/>
              </w:rPr>
              <w:t xml:space="preserve"> (14</w:t>
            </w:r>
            <w:r w:rsidRPr="00C134EF">
              <w:rPr>
                <w:sz w:val="28"/>
                <w:szCs w:val="28"/>
              </w:rPr>
              <w:t>%)</w:t>
            </w:r>
          </w:p>
        </w:tc>
        <w:tc>
          <w:tcPr>
            <w:tcW w:w="1985" w:type="dxa"/>
          </w:tcPr>
          <w:p w:rsidR="00A91E49" w:rsidRPr="001A1E01" w:rsidRDefault="00A91E49" w:rsidP="00A91E49">
            <w:pPr>
              <w:jc w:val="both"/>
              <w:rPr>
                <w:sz w:val="28"/>
                <w:szCs w:val="28"/>
              </w:rPr>
            </w:pPr>
            <w:r>
              <w:rPr>
                <w:sz w:val="28"/>
                <w:szCs w:val="28"/>
              </w:rPr>
              <w:t>Ниже годовой</w:t>
            </w:r>
          </w:p>
        </w:tc>
        <w:tc>
          <w:tcPr>
            <w:tcW w:w="2687" w:type="dxa"/>
          </w:tcPr>
          <w:p w:rsidR="00A91E49" w:rsidRPr="00C134EF" w:rsidRDefault="005C6AD4" w:rsidP="00A91E49">
            <w:pPr>
              <w:jc w:val="center"/>
              <w:rPr>
                <w:sz w:val="28"/>
                <w:szCs w:val="28"/>
              </w:rPr>
            </w:pPr>
            <w:r>
              <w:rPr>
                <w:sz w:val="28"/>
                <w:szCs w:val="28"/>
              </w:rPr>
              <w:t>3 (15</w:t>
            </w:r>
            <w:r w:rsidR="00A91E49" w:rsidRPr="00C134EF">
              <w:rPr>
                <w:sz w:val="28"/>
                <w:szCs w:val="28"/>
              </w:rPr>
              <w:t>%)</w:t>
            </w:r>
          </w:p>
        </w:tc>
      </w:tr>
      <w:tr w:rsidR="00A91E49" w:rsidRPr="00550E8C" w:rsidTr="00A91E49">
        <w:tc>
          <w:tcPr>
            <w:tcW w:w="1976" w:type="dxa"/>
          </w:tcPr>
          <w:p w:rsidR="00A91E49" w:rsidRPr="00CD340C" w:rsidRDefault="00A91E49" w:rsidP="00A91E49">
            <w:pPr>
              <w:jc w:val="center"/>
              <w:rPr>
                <w:sz w:val="28"/>
                <w:szCs w:val="28"/>
              </w:rPr>
            </w:pPr>
            <w:r w:rsidRPr="00CD340C">
              <w:rPr>
                <w:sz w:val="28"/>
                <w:szCs w:val="28"/>
              </w:rPr>
              <w:t>УО</w:t>
            </w:r>
          </w:p>
        </w:tc>
        <w:tc>
          <w:tcPr>
            <w:tcW w:w="2589" w:type="dxa"/>
          </w:tcPr>
          <w:p w:rsidR="00A91E49" w:rsidRPr="00C134EF" w:rsidRDefault="00A91E49" w:rsidP="00A91E49">
            <w:pPr>
              <w:jc w:val="center"/>
              <w:rPr>
                <w:sz w:val="28"/>
                <w:szCs w:val="28"/>
              </w:rPr>
            </w:pPr>
            <w:r>
              <w:rPr>
                <w:sz w:val="28"/>
                <w:szCs w:val="28"/>
              </w:rPr>
              <w:t>100</w:t>
            </w:r>
            <w:r w:rsidRPr="00C134EF">
              <w:rPr>
                <w:sz w:val="28"/>
                <w:szCs w:val="28"/>
              </w:rPr>
              <w:t>%</w:t>
            </w:r>
          </w:p>
        </w:tc>
        <w:tc>
          <w:tcPr>
            <w:tcW w:w="1985" w:type="dxa"/>
          </w:tcPr>
          <w:p w:rsidR="00A91E49" w:rsidRPr="00CD340C" w:rsidRDefault="00A91E49" w:rsidP="00A91E49">
            <w:pPr>
              <w:jc w:val="center"/>
              <w:rPr>
                <w:sz w:val="28"/>
                <w:szCs w:val="28"/>
              </w:rPr>
            </w:pPr>
            <w:r w:rsidRPr="00CD340C">
              <w:rPr>
                <w:sz w:val="28"/>
                <w:szCs w:val="28"/>
              </w:rPr>
              <w:t>УО</w:t>
            </w:r>
          </w:p>
        </w:tc>
        <w:tc>
          <w:tcPr>
            <w:tcW w:w="2687" w:type="dxa"/>
          </w:tcPr>
          <w:p w:rsidR="00A91E49" w:rsidRPr="00C134EF" w:rsidRDefault="005C6AD4" w:rsidP="00A91E49">
            <w:pPr>
              <w:jc w:val="center"/>
              <w:rPr>
                <w:sz w:val="28"/>
                <w:szCs w:val="28"/>
              </w:rPr>
            </w:pPr>
            <w:r>
              <w:rPr>
                <w:sz w:val="28"/>
                <w:szCs w:val="28"/>
              </w:rPr>
              <w:t>100%</w:t>
            </w:r>
          </w:p>
        </w:tc>
      </w:tr>
      <w:tr w:rsidR="00A91E49" w:rsidRPr="00550E8C" w:rsidTr="00A91E49">
        <w:tc>
          <w:tcPr>
            <w:tcW w:w="1976" w:type="dxa"/>
          </w:tcPr>
          <w:p w:rsidR="00A91E49" w:rsidRPr="00CD340C" w:rsidRDefault="00A91E49" w:rsidP="00A91E49">
            <w:pPr>
              <w:jc w:val="center"/>
              <w:rPr>
                <w:sz w:val="28"/>
                <w:szCs w:val="28"/>
              </w:rPr>
            </w:pPr>
            <w:r w:rsidRPr="00CD340C">
              <w:rPr>
                <w:sz w:val="28"/>
                <w:szCs w:val="28"/>
              </w:rPr>
              <w:t>КЗ</w:t>
            </w:r>
          </w:p>
        </w:tc>
        <w:tc>
          <w:tcPr>
            <w:tcW w:w="2589" w:type="dxa"/>
          </w:tcPr>
          <w:p w:rsidR="00A91E49" w:rsidRPr="00C134EF" w:rsidRDefault="00A91E49" w:rsidP="00A91E49">
            <w:pPr>
              <w:jc w:val="center"/>
              <w:rPr>
                <w:sz w:val="28"/>
                <w:szCs w:val="28"/>
              </w:rPr>
            </w:pPr>
            <w:r>
              <w:rPr>
                <w:sz w:val="28"/>
                <w:szCs w:val="28"/>
              </w:rPr>
              <w:t>43</w:t>
            </w:r>
            <w:r w:rsidRPr="00C134EF">
              <w:rPr>
                <w:sz w:val="28"/>
                <w:szCs w:val="28"/>
              </w:rPr>
              <w:t>%</w:t>
            </w:r>
          </w:p>
        </w:tc>
        <w:tc>
          <w:tcPr>
            <w:tcW w:w="1985" w:type="dxa"/>
          </w:tcPr>
          <w:p w:rsidR="00A91E49" w:rsidRPr="00CD340C" w:rsidRDefault="00A91E49" w:rsidP="00A91E49">
            <w:pPr>
              <w:jc w:val="center"/>
              <w:rPr>
                <w:sz w:val="28"/>
                <w:szCs w:val="28"/>
              </w:rPr>
            </w:pPr>
            <w:r w:rsidRPr="00CD340C">
              <w:rPr>
                <w:sz w:val="28"/>
                <w:szCs w:val="28"/>
              </w:rPr>
              <w:t>КЗ</w:t>
            </w:r>
          </w:p>
        </w:tc>
        <w:tc>
          <w:tcPr>
            <w:tcW w:w="2687" w:type="dxa"/>
          </w:tcPr>
          <w:p w:rsidR="00A91E49" w:rsidRPr="00C134EF" w:rsidRDefault="005C6AD4" w:rsidP="00A91E49">
            <w:pPr>
              <w:jc w:val="center"/>
              <w:rPr>
                <w:sz w:val="28"/>
                <w:szCs w:val="28"/>
              </w:rPr>
            </w:pPr>
            <w:r>
              <w:rPr>
                <w:sz w:val="28"/>
                <w:szCs w:val="28"/>
              </w:rPr>
              <w:t>35%</w:t>
            </w:r>
          </w:p>
        </w:tc>
      </w:tr>
      <w:tr w:rsidR="00A91E49" w:rsidRPr="00550E8C" w:rsidTr="00A91E49">
        <w:tc>
          <w:tcPr>
            <w:tcW w:w="1976" w:type="dxa"/>
          </w:tcPr>
          <w:p w:rsidR="00A91E49" w:rsidRPr="00CD340C" w:rsidRDefault="00A91E49" w:rsidP="00A91E49">
            <w:pPr>
              <w:jc w:val="center"/>
              <w:rPr>
                <w:sz w:val="28"/>
                <w:szCs w:val="28"/>
              </w:rPr>
            </w:pPr>
            <w:r w:rsidRPr="00CD340C">
              <w:rPr>
                <w:sz w:val="28"/>
                <w:szCs w:val="28"/>
              </w:rPr>
              <w:t>СОБ</w:t>
            </w:r>
          </w:p>
        </w:tc>
        <w:tc>
          <w:tcPr>
            <w:tcW w:w="2589" w:type="dxa"/>
          </w:tcPr>
          <w:p w:rsidR="00A91E49" w:rsidRPr="00C134EF" w:rsidRDefault="00A91E49" w:rsidP="00A91E49">
            <w:pPr>
              <w:jc w:val="center"/>
              <w:rPr>
                <w:sz w:val="28"/>
                <w:szCs w:val="28"/>
              </w:rPr>
            </w:pPr>
            <w:r>
              <w:rPr>
                <w:sz w:val="28"/>
                <w:szCs w:val="28"/>
              </w:rPr>
              <w:t>3,5</w:t>
            </w:r>
          </w:p>
        </w:tc>
        <w:tc>
          <w:tcPr>
            <w:tcW w:w="1985" w:type="dxa"/>
          </w:tcPr>
          <w:p w:rsidR="00A91E49" w:rsidRPr="00CD340C" w:rsidRDefault="00A91E49" w:rsidP="00A91E49">
            <w:pPr>
              <w:jc w:val="center"/>
              <w:rPr>
                <w:sz w:val="28"/>
                <w:szCs w:val="28"/>
              </w:rPr>
            </w:pPr>
            <w:r w:rsidRPr="00CD340C">
              <w:rPr>
                <w:sz w:val="28"/>
                <w:szCs w:val="28"/>
              </w:rPr>
              <w:t>СОБ</w:t>
            </w:r>
          </w:p>
        </w:tc>
        <w:tc>
          <w:tcPr>
            <w:tcW w:w="2687" w:type="dxa"/>
          </w:tcPr>
          <w:p w:rsidR="00A91E49" w:rsidRPr="00C134EF" w:rsidRDefault="005C6AD4" w:rsidP="00A91E49">
            <w:pPr>
              <w:jc w:val="center"/>
              <w:rPr>
                <w:sz w:val="28"/>
                <w:szCs w:val="28"/>
              </w:rPr>
            </w:pPr>
            <w:r>
              <w:rPr>
                <w:sz w:val="28"/>
                <w:szCs w:val="28"/>
              </w:rPr>
              <w:t>3,4</w:t>
            </w:r>
          </w:p>
        </w:tc>
      </w:tr>
    </w:tbl>
    <w:p w:rsidR="00A91E49" w:rsidRDefault="00A91E49" w:rsidP="00A91E49">
      <w:pPr>
        <w:tabs>
          <w:tab w:val="left" w:pos="2115"/>
        </w:tabs>
        <w:jc w:val="both"/>
        <w:rPr>
          <w:sz w:val="28"/>
          <w:szCs w:val="28"/>
          <w:u w:val="single"/>
        </w:rPr>
      </w:pPr>
    </w:p>
    <w:p w:rsidR="00DF5D45" w:rsidRDefault="00DF5D45" w:rsidP="00DF5D45">
      <w:pPr>
        <w:tabs>
          <w:tab w:val="left" w:pos="2115"/>
        </w:tabs>
        <w:jc w:val="both"/>
        <w:rPr>
          <w:sz w:val="28"/>
          <w:szCs w:val="28"/>
        </w:rPr>
      </w:pPr>
    </w:p>
    <w:p w:rsidR="005C6AD4" w:rsidRDefault="005C6AD4" w:rsidP="005C6AD4">
      <w:pPr>
        <w:tabs>
          <w:tab w:val="left" w:pos="2115"/>
        </w:tabs>
        <w:jc w:val="both"/>
        <w:rPr>
          <w:b/>
          <w:sz w:val="28"/>
          <w:szCs w:val="28"/>
        </w:rPr>
      </w:pPr>
    </w:p>
    <w:p w:rsidR="005C6AD4" w:rsidRDefault="005C6AD4" w:rsidP="005C6AD4">
      <w:pPr>
        <w:tabs>
          <w:tab w:val="left" w:pos="2115"/>
        </w:tabs>
        <w:jc w:val="both"/>
        <w:rPr>
          <w:b/>
          <w:sz w:val="28"/>
          <w:szCs w:val="28"/>
        </w:rPr>
      </w:pPr>
    </w:p>
    <w:p w:rsidR="005C6AD4" w:rsidRDefault="005C6AD4" w:rsidP="005C6AD4">
      <w:pPr>
        <w:tabs>
          <w:tab w:val="left" w:pos="2115"/>
        </w:tabs>
        <w:jc w:val="both"/>
        <w:rPr>
          <w:b/>
          <w:sz w:val="28"/>
          <w:szCs w:val="28"/>
        </w:rPr>
      </w:pPr>
    </w:p>
    <w:p w:rsidR="005C6AD4" w:rsidRPr="006D4D9D" w:rsidRDefault="005C6AD4" w:rsidP="005C6AD4">
      <w:pPr>
        <w:tabs>
          <w:tab w:val="left" w:pos="2115"/>
        </w:tabs>
        <w:jc w:val="both"/>
        <w:rPr>
          <w:b/>
          <w:sz w:val="28"/>
          <w:szCs w:val="28"/>
        </w:rPr>
      </w:pPr>
      <w:r>
        <w:rPr>
          <w:b/>
          <w:sz w:val="28"/>
          <w:szCs w:val="28"/>
        </w:rPr>
        <w:t>Общественно-научные предметы (случайный выбор)</w:t>
      </w:r>
    </w:p>
    <w:p w:rsidR="005C6AD4" w:rsidRDefault="005C6AD4" w:rsidP="005C6AD4">
      <w:pPr>
        <w:tabs>
          <w:tab w:val="left" w:pos="2115"/>
        </w:tabs>
        <w:jc w:val="both"/>
        <w:rPr>
          <w:sz w:val="28"/>
          <w:szCs w:val="28"/>
        </w:rPr>
      </w:pPr>
    </w:p>
    <w:tbl>
      <w:tblPr>
        <w:tblW w:w="0" w:type="auto"/>
        <w:tblInd w:w="108" w:type="dxa"/>
        <w:tblLook w:val="04A0" w:firstRow="1" w:lastRow="0" w:firstColumn="1" w:lastColumn="0" w:noHBand="0" w:noVBand="1"/>
      </w:tblPr>
      <w:tblGrid>
        <w:gridCol w:w="1976"/>
        <w:gridCol w:w="2589"/>
        <w:gridCol w:w="1985"/>
        <w:gridCol w:w="2687"/>
      </w:tblGrid>
      <w:tr w:rsidR="005C6AD4" w:rsidRPr="00550E8C" w:rsidTr="006A1247">
        <w:tc>
          <w:tcPr>
            <w:tcW w:w="4565" w:type="dxa"/>
            <w:gridSpan w:val="2"/>
          </w:tcPr>
          <w:p w:rsidR="005C6AD4" w:rsidRDefault="005C6AD4" w:rsidP="005C6AD4">
            <w:pPr>
              <w:jc w:val="center"/>
              <w:rPr>
                <w:sz w:val="28"/>
                <w:szCs w:val="28"/>
              </w:rPr>
            </w:pPr>
            <w:r>
              <w:rPr>
                <w:sz w:val="28"/>
                <w:szCs w:val="28"/>
              </w:rPr>
              <w:t>Результаты ВПР по истории</w:t>
            </w:r>
          </w:p>
          <w:p w:rsidR="005C6AD4" w:rsidRDefault="005C6AD4" w:rsidP="006A1247">
            <w:pPr>
              <w:jc w:val="both"/>
              <w:rPr>
                <w:sz w:val="28"/>
                <w:szCs w:val="28"/>
              </w:rPr>
            </w:pPr>
          </w:p>
        </w:tc>
        <w:tc>
          <w:tcPr>
            <w:tcW w:w="4672" w:type="dxa"/>
            <w:gridSpan w:val="2"/>
          </w:tcPr>
          <w:p w:rsidR="005C6AD4" w:rsidRDefault="005C6AD4" w:rsidP="00BA202B">
            <w:pPr>
              <w:jc w:val="center"/>
              <w:rPr>
                <w:sz w:val="28"/>
                <w:szCs w:val="28"/>
              </w:rPr>
            </w:pPr>
            <w:r>
              <w:rPr>
                <w:sz w:val="28"/>
                <w:szCs w:val="28"/>
              </w:rPr>
              <w:t>Результаты ВПР по</w:t>
            </w:r>
            <w:r w:rsidR="00765357">
              <w:rPr>
                <w:sz w:val="28"/>
                <w:szCs w:val="28"/>
              </w:rPr>
              <w:t xml:space="preserve"> </w:t>
            </w:r>
            <w:r w:rsidR="00BA202B">
              <w:rPr>
                <w:sz w:val="28"/>
                <w:szCs w:val="28"/>
              </w:rPr>
              <w:t>обществознанию</w:t>
            </w:r>
          </w:p>
        </w:tc>
      </w:tr>
      <w:tr w:rsidR="005C6AD4" w:rsidRPr="00550E8C" w:rsidTr="006A1247">
        <w:tc>
          <w:tcPr>
            <w:tcW w:w="1976" w:type="dxa"/>
          </w:tcPr>
          <w:p w:rsidR="005C6AD4" w:rsidRPr="00550E8C" w:rsidRDefault="005C6AD4" w:rsidP="006A1247">
            <w:pPr>
              <w:jc w:val="both"/>
              <w:rPr>
                <w:sz w:val="28"/>
                <w:szCs w:val="28"/>
              </w:rPr>
            </w:pPr>
          </w:p>
        </w:tc>
        <w:tc>
          <w:tcPr>
            <w:tcW w:w="2589" w:type="dxa"/>
          </w:tcPr>
          <w:p w:rsidR="005C6AD4" w:rsidRPr="00550E8C" w:rsidRDefault="005C6AD4" w:rsidP="006A1247">
            <w:pPr>
              <w:jc w:val="both"/>
              <w:rPr>
                <w:sz w:val="28"/>
                <w:szCs w:val="28"/>
              </w:rPr>
            </w:pPr>
            <w:r>
              <w:rPr>
                <w:sz w:val="28"/>
                <w:szCs w:val="28"/>
              </w:rPr>
              <w:t xml:space="preserve"> 8а </w:t>
            </w:r>
            <w:r w:rsidRPr="00550E8C">
              <w:rPr>
                <w:sz w:val="28"/>
                <w:szCs w:val="28"/>
              </w:rPr>
              <w:t>(</w:t>
            </w:r>
            <w:r>
              <w:rPr>
                <w:sz w:val="28"/>
                <w:szCs w:val="28"/>
              </w:rPr>
              <w:t>Фокина Е.И.)</w:t>
            </w:r>
          </w:p>
        </w:tc>
        <w:tc>
          <w:tcPr>
            <w:tcW w:w="1985" w:type="dxa"/>
          </w:tcPr>
          <w:p w:rsidR="005C6AD4" w:rsidRPr="00550E8C" w:rsidRDefault="005C6AD4" w:rsidP="006A1247">
            <w:pPr>
              <w:jc w:val="both"/>
              <w:rPr>
                <w:sz w:val="28"/>
                <w:szCs w:val="28"/>
              </w:rPr>
            </w:pPr>
          </w:p>
        </w:tc>
        <w:tc>
          <w:tcPr>
            <w:tcW w:w="2687" w:type="dxa"/>
          </w:tcPr>
          <w:p w:rsidR="005C6AD4" w:rsidRPr="00550E8C" w:rsidRDefault="005C6AD4" w:rsidP="00BA202B">
            <w:pPr>
              <w:jc w:val="both"/>
              <w:rPr>
                <w:sz w:val="28"/>
                <w:szCs w:val="28"/>
              </w:rPr>
            </w:pPr>
            <w:r>
              <w:rPr>
                <w:sz w:val="28"/>
                <w:szCs w:val="28"/>
              </w:rPr>
              <w:t xml:space="preserve">  8</w:t>
            </w:r>
            <w:r w:rsidRPr="00550E8C">
              <w:rPr>
                <w:sz w:val="28"/>
                <w:szCs w:val="28"/>
              </w:rPr>
              <w:t>б (</w:t>
            </w:r>
            <w:r w:rsidR="00BA202B">
              <w:rPr>
                <w:sz w:val="28"/>
                <w:szCs w:val="28"/>
              </w:rPr>
              <w:t>Фокина Е.И</w:t>
            </w:r>
            <w:r>
              <w:rPr>
                <w:sz w:val="28"/>
                <w:szCs w:val="28"/>
              </w:rPr>
              <w:t>.)</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В классе</w:t>
            </w:r>
          </w:p>
        </w:tc>
        <w:tc>
          <w:tcPr>
            <w:tcW w:w="2589" w:type="dxa"/>
          </w:tcPr>
          <w:p w:rsidR="005C6AD4" w:rsidRPr="001A1E01" w:rsidRDefault="005C6AD4" w:rsidP="006A1247">
            <w:pPr>
              <w:rPr>
                <w:sz w:val="28"/>
                <w:szCs w:val="28"/>
              </w:rPr>
            </w:pPr>
            <w:r>
              <w:rPr>
                <w:sz w:val="28"/>
                <w:szCs w:val="28"/>
              </w:rPr>
              <w:t xml:space="preserve">           26</w:t>
            </w:r>
            <w:r w:rsidRPr="001A1E01">
              <w:rPr>
                <w:sz w:val="28"/>
                <w:szCs w:val="28"/>
              </w:rPr>
              <w:t xml:space="preserve"> чел.</w:t>
            </w:r>
          </w:p>
        </w:tc>
        <w:tc>
          <w:tcPr>
            <w:tcW w:w="1985" w:type="dxa"/>
          </w:tcPr>
          <w:p w:rsidR="005C6AD4" w:rsidRPr="001A1E01" w:rsidRDefault="005C6AD4" w:rsidP="006A1247">
            <w:pPr>
              <w:jc w:val="both"/>
              <w:rPr>
                <w:sz w:val="28"/>
                <w:szCs w:val="28"/>
              </w:rPr>
            </w:pPr>
            <w:r w:rsidRPr="001A1E01">
              <w:rPr>
                <w:sz w:val="28"/>
                <w:szCs w:val="28"/>
              </w:rPr>
              <w:t>В классе</w:t>
            </w:r>
          </w:p>
        </w:tc>
        <w:tc>
          <w:tcPr>
            <w:tcW w:w="2687" w:type="dxa"/>
          </w:tcPr>
          <w:p w:rsidR="005C6AD4" w:rsidRPr="001A1E01" w:rsidRDefault="005C6AD4" w:rsidP="006A1247">
            <w:pPr>
              <w:jc w:val="center"/>
              <w:rPr>
                <w:sz w:val="28"/>
                <w:szCs w:val="28"/>
              </w:rPr>
            </w:pPr>
            <w:r>
              <w:rPr>
                <w:sz w:val="28"/>
                <w:szCs w:val="28"/>
              </w:rPr>
              <w:t>20</w:t>
            </w:r>
            <w:r w:rsidRPr="001A1E01">
              <w:rPr>
                <w:sz w:val="28"/>
                <w:szCs w:val="28"/>
              </w:rPr>
              <w:t xml:space="preserve"> чел.</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Выполняли</w:t>
            </w:r>
          </w:p>
        </w:tc>
        <w:tc>
          <w:tcPr>
            <w:tcW w:w="2589" w:type="dxa"/>
          </w:tcPr>
          <w:p w:rsidR="005C6AD4" w:rsidRPr="00F87A66" w:rsidRDefault="005C6AD4" w:rsidP="006A1247">
            <w:pPr>
              <w:jc w:val="center"/>
              <w:rPr>
                <w:sz w:val="28"/>
                <w:szCs w:val="28"/>
              </w:rPr>
            </w:pPr>
            <w:r>
              <w:rPr>
                <w:sz w:val="28"/>
                <w:szCs w:val="28"/>
              </w:rPr>
              <w:t>21 чел.</w:t>
            </w:r>
          </w:p>
        </w:tc>
        <w:tc>
          <w:tcPr>
            <w:tcW w:w="1985" w:type="dxa"/>
          </w:tcPr>
          <w:p w:rsidR="005C6AD4" w:rsidRPr="001A1E01" w:rsidRDefault="005C6AD4" w:rsidP="006A1247">
            <w:pPr>
              <w:jc w:val="both"/>
              <w:rPr>
                <w:sz w:val="28"/>
                <w:szCs w:val="28"/>
              </w:rPr>
            </w:pPr>
            <w:r w:rsidRPr="001A1E01">
              <w:rPr>
                <w:sz w:val="28"/>
                <w:szCs w:val="28"/>
              </w:rPr>
              <w:t>Выполняли</w:t>
            </w:r>
          </w:p>
        </w:tc>
        <w:tc>
          <w:tcPr>
            <w:tcW w:w="2687" w:type="dxa"/>
          </w:tcPr>
          <w:p w:rsidR="005C6AD4" w:rsidRPr="00F87A66" w:rsidRDefault="005C6AD4" w:rsidP="006A1247">
            <w:pPr>
              <w:tabs>
                <w:tab w:val="left" w:pos="1080"/>
              </w:tabs>
              <w:jc w:val="center"/>
              <w:rPr>
                <w:sz w:val="28"/>
                <w:szCs w:val="28"/>
              </w:rPr>
            </w:pPr>
            <w:r>
              <w:rPr>
                <w:sz w:val="28"/>
                <w:szCs w:val="28"/>
              </w:rPr>
              <w:t>20 чел.</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«5»</w:t>
            </w:r>
          </w:p>
        </w:tc>
        <w:tc>
          <w:tcPr>
            <w:tcW w:w="2589" w:type="dxa"/>
          </w:tcPr>
          <w:p w:rsidR="005C6AD4" w:rsidRPr="00C134EF" w:rsidRDefault="005C6AD4" w:rsidP="006A1247">
            <w:pPr>
              <w:jc w:val="center"/>
              <w:rPr>
                <w:sz w:val="28"/>
                <w:szCs w:val="28"/>
              </w:rPr>
            </w:pPr>
            <w:r>
              <w:rPr>
                <w:sz w:val="28"/>
                <w:szCs w:val="28"/>
              </w:rPr>
              <w:t>8 (38%)</w:t>
            </w:r>
          </w:p>
        </w:tc>
        <w:tc>
          <w:tcPr>
            <w:tcW w:w="1985" w:type="dxa"/>
          </w:tcPr>
          <w:p w:rsidR="005C6AD4" w:rsidRPr="001A1E01" w:rsidRDefault="005C6AD4" w:rsidP="006A1247">
            <w:pPr>
              <w:jc w:val="both"/>
              <w:rPr>
                <w:sz w:val="28"/>
                <w:szCs w:val="28"/>
              </w:rPr>
            </w:pPr>
            <w:r w:rsidRPr="001A1E01">
              <w:rPr>
                <w:sz w:val="28"/>
                <w:szCs w:val="28"/>
              </w:rPr>
              <w:t>«5»</w:t>
            </w:r>
          </w:p>
        </w:tc>
        <w:tc>
          <w:tcPr>
            <w:tcW w:w="2687" w:type="dxa"/>
          </w:tcPr>
          <w:p w:rsidR="005C6AD4" w:rsidRPr="00C134EF" w:rsidRDefault="00BA202B" w:rsidP="006A1247">
            <w:pPr>
              <w:jc w:val="center"/>
              <w:rPr>
                <w:sz w:val="28"/>
                <w:szCs w:val="28"/>
              </w:rPr>
            </w:pPr>
            <w:r>
              <w:rPr>
                <w:sz w:val="28"/>
                <w:szCs w:val="28"/>
              </w:rPr>
              <w:t>6</w:t>
            </w:r>
            <w:r w:rsidR="005C6AD4">
              <w:rPr>
                <w:sz w:val="28"/>
                <w:szCs w:val="28"/>
              </w:rPr>
              <w:t>(</w:t>
            </w:r>
            <w:r>
              <w:rPr>
                <w:sz w:val="28"/>
                <w:szCs w:val="28"/>
              </w:rPr>
              <w:t>30</w:t>
            </w:r>
            <w:r w:rsidR="005C6AD4">
              <w:rPr>
                <w:sz w:val="28"/>
                <w:szCs w:val="28"/>
              </w:rPr>
              <w:t>%)</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«4»</w:t>
            </w:r>
          </w:p>
        </w:tc>
        <w:tc>
          <w:tcPr>
            <w:tcW w:w="2589" w:type="dxa"/>
          </w:tcPr>
          <w:p w:rsidR="005C6AD4" w:rsidRPr="00C134EF" w:rsidRDefault="005C6AD4" w:rsidP="006A1247">
            <w:pPr>
              <w:jc w:val="center"/>
              <w:rPr>
                <w:sz w:val="28"/>
                <w:szCs w:val="28"/>
              </w:rPr>
            </w:pPr>
            <w:r>
              <w:rPr>
                <w:sz w:val="28"/>
                <w:szCs w:val="28"/>
              </w:rPr>
              <w:t>12 (57%)</w:t>
            </w:r>
          </w:p>
        </w:tc>
        <w:tc>
          <w:tcPr>
            <w:tcW w:w="1985" w:type="dxa"/>
          </w:tcPr>
          <w:p w:rsidR="005C6AD4" w:rsidRPr="001A1E01" w:rsidRDefault="005C6AD4" w:rsidP="006A1247">
            <w:pPr>
              <w:jc w:val="both"/>
              <w:rPr>
                <w:sz w:val="28"/>
                <w:szCs w:val="28"/>
              </w:rPr>
            </w:pPr>
            <w:r w:rsidRPr="001A1E01">
              <w:rPr>
                <w:sz w:val="28"/>
                <w:szCs w:val="28"/>
              </w:rPr>
              <w:t>«4»</w:t>
            </w:r>
          </w:p>
        </w:tc>
        <w:tc>
          <w:tcPr>
            <w:tcW w:w="2687" w:type="dxa"/>
          </w:tcPr>
          <w:p w:rsidR="005C6AD4" w:rsidRPr="00C134EF" w:rsidRDefault="00BA202B" w:rsidP="006A1247">
            <w:pPr>
              <w:jc w:val="center"/>
              <w:rPr>
                <w:sz w:val="28"/>
                <w:szCs w:val="28"/>
              </w:rPr>
            </w:pPr>
            <w:r>
              <w:rPr>
                <w:sz w:val="28"/>
                <w:szCs w:val="28"/>
              </w:rPr>
              <w:t>8</w:t>
            </w:r>
            <w:r w:rsidR="005C6AD4">
              <w:rPr>
                <w:sz w:val="28"/>
                <w:szCs w:val="28"/>
              </w:rPr>
              <w:t xml:space="preserve"> (</w:t>
            </w:r>
            <w:r>
              <w:rPr>
                <w:sz w:val="28"/>
                <w:szCs w:val="28"/>
              </w:rPr>
              <w:t>4</w:t>
            </w:r>
            <w:r w:rsidR="005C6AD4">
              <w:rPr>
                <w:sz w:val="28"/>
                <w:szCs w:val="28"/>
              </w:rPr>
              <w:t>0%)</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«3»</w:t>
            </w:r>
          </w:p>
        </w:tc>
        <w:tc>
          <w:tcPr>
            <w:tcW w:w="2589" w:type="dxa"/>
          </w:tcPr>
          <w:p w:rsidR="005C6AD4" w:rsidRPr="00C134EF" w:rsidRDefault="005C6AD4" w:rsidP="006A1247">
            <w:pPr>
              <w:jc w:val="center"/>
              <w:rPr>
                <w:sz w:val="28"/>
                <w:szCs w:val="28"/>
              </w:rPr>
            </w:pPr>
            <w:r>
              <w:rPr>
                <w:sz w:val="28"/>
                <w:szCs w:val="28"/>
              </w:rPr>
              <w:t>1 (5%)</w:t>
            </w:r>
          </w:p>
        </w:tc>
        <w:tc>
          <w:tcPr>
            <w:tcW w:w="1985" w:type="dxa"/>
          </w:tcPr>
          <w:p w:rsidR="005C6AD4" w:rsidRPr="001A1E01" w:rsidRDefault="005C6AD4" w:rsidP="006A1247">
            <w:pPr>
              <w:jc w:val="both"/>
              <w:rPr>
                <w:sz w:val="28"/>
                <w:szCs w:val="28"/>
              </w:rPr>
            </w:pPr>
            <w:r w:rsidRPr="001A1E01">
              <w:rPr>
                <w:sz w:val="28"/>
                <w:szCs w:val="28"/>
              </w:rPr>
              <w:t>«3»</w:t>
            </w:r>
          </w:p>
        </w:tc>
        <w:tc>
          <w:tcPr>
            <w:tcW w:w="2687" w:type="dxa"/>
          </w:tcPr>
          <w:p w:rsidR="005C6AD4" w:rsidRPr="00C134EF" w:rsidRDefault="00BA202B" w:rsidP="006A1247">
            <w:pPr>
              <w:jc w:val="center"/>
              <w:rPr>
                <w:sz w:val="28"/>
                <w:szCs w:val="28"/>
              </w:rPr>
            </w:pPr>
            <w:r>
              <w:rPr>
                <w:sz w:val="28"/>
                <w:szCs w:val="28"/>
              </w:rPr>
              <w:t>4</w:t>
            </w:r>
            <w:r w:rsidR="005C6AD4">
              <w:rPr>
                <w:sz w:val="28"/>
                <w:szCs w:val="28"/>
              </w:rPr>
              <w:t xml:space="preserve"> </w:t>
            </w:r>
            <w:r>
              <w:rPr>
                <w:sz w:val="28"/>
                <w:szCs w:val="28"/>
              </w:rPr>
              <w:t>(20</w:t>
            </w:r>
            <w:r w:rsidR="005C6AD4">
              <w:rPr>
                <w:sz w:val="28"/>
                <w:szCs w:val="28"/>
              </w:rPr>
              <w:t>%)</w:t>
            </w:r>
          </w:p>
        </w:tc>
      </w:tr>
      <w:tr w:rsidR="005C6AD4" w:rsidRPr="00550E8C" w:rsidTr="006A1247">
        <w:tc>
          <w:tcPr>
            <w:tcW w:w="1976" w:type="dxa"/>
          </w:tcPr>
          <w:p w:rsidR="005C6AD4" w:rsidRPr="001A1E01" w:rsidRDefault="005C6AD4" w:rsidP="006A1247">
            <w:pPr>
              <w:jc w:val="both"/>
              <w:rPr>
                <w:sz w:val="28"/>
                <w:szCs w:val="28"/>
              </w:rPr>
            </w:pPr>
            <w:r w:rsidRPr="001A1E01">
              <w:rPr>
                <w:sz w:val="28"/>
                <w:szCs w:val="28"/>
              </w:rPr>
              <w:t>«2»</w:t>
            </w:r>
          </w:p>
        </w:tc>
        <w:tc>
          <w:tcPr>
            <w:tcW w:w="2589" w:type="dxa"/>
          </w:tcPr>
          <w:p w:rsidR="005C6AD4" w:rsidRPr="00C134EF" w:rsidRDefault="005C6AD4" w:rsidP="006A1247">
            <w:pPr>
              <w:jc w:val="center"/>
              <w:rPr>
                <w:sz w:val="28"/>
                <w:szCs w:val="28"/>
              </w:rPr>
            </w:pPr>
            <w:r>
              <w:rPr>
                <w:sz w:val="28"/>
                <w:szCs w:val="28"/>
              </w:rPr>
              <w:t>0</w:t>
            </w:r>
          </w:p>
        </w:tc>
        <w:tc>
          <w:tcPr>
            <w:tcW w:w="1985" w:type="dxa"/>
          </w:tcPr>
          <w:p w:rsidR="005C6AD4" w:rsidRPr="001A1E01" w:rsidRDefault="005C6AD4" w:rsidP="006A1247">
            <w:pPr>
              <w:jc w:val="both"/>
              <w:rPr>
                <w:sz w:val="28"/>
                <w:szCs w:val="28"/>
              </w:rPr>
            </w:pPr>
            <w:r w:rsidRPr="001A1E01">
              <w:rPr>
                <w:sz w:val="28"/>
                <w:szCs w:val="28"/>
              </w:rPr>
              <w:t>«2»</w:t>
            </w:r>
          </w:p>
        </w:tc>
        <w:tc>
          <w:tcPr>
            <w:tcW w:w="2687" w:type="dxa"/>
          </w:tcPr>
          <w:p w:rsidR="005C6AD4" w:rsidRPr="00C134EF" w:rsidRDefault="005C6AD4" w:rsidP="006A1247">
            <w:pPr>
              <w:jc w:val="center"/>
              <w:rPr>
                <w:sz w:val="28"/>
                <w:szCs w:val="28"/>
              </w:rPr>
            </w:pPr>
            <w:r>
              <w:rPr>
                <w:sz w:val="28"/>
                <w:szCs w:val="28"/>
              </w:rPr>
              <w:t>0</w:t>
            </w:r>
          </w:p>
        </w:tc>
      </w:tr>
      <w:tr w:rsidR="005C6AD4" w:rsidRPr="00550E8C" w:rsidTr="006A1247">
        <w:tc>
          <w:tcPr>
            <w:tcW w:w="1976" w:type="dxa"/>
          </w:tcPr>
          <w:p w:rsidR="005C6AD4" w:rsidRPr="001A1E01" w:rsidRDefault="005C6AD4" w:rsidP="006A1247">
            <w:pPr>
              <w:jc w:val="both"/>
              <w:rPr>
                <w:sz w:val="28"/>
                <w:szCs w:val="28"/>
              </w:rPr>
            </w:pPr>
            <w:r>
              <w:rPr>
                <w:sz w:val="28"/>
                <w:szCs w:val="28"/>
              </w:rPr>
              <w:t>Подтвердили</w:t>
            </w:r>
          </w:p>
        </w:tc>
        <w:tc>
          <w:tcPr>
            <w:tcW w:w="2589" w:type="dxa"/>
          </w:tcPr>
          <w:p w:rsidR="005C6AD4" w:rsidRPr="00C134EF" w:rsidRDefault="005C6AD4" w:rsidP="006A1247">
            <w:pPr>
              <w:jc w:val="center"/>
              <w:rPr>
                <w:sz w:val="28"/>
                <w:szCs w:val="28"/>
              </w:rPr>
            </w:pPr>
            <w:r>
              <w:rPr>
                <w:sz w:val="28"/>
                <w:szCs w:val="28"/>
              </w:rPr>
              <w:t>18 (86</w:t>
            </w:r>
            <w:r w:rsidRPr="00C134EF">
              <w:rPr>
                <w:sz w:val="28"/>
                <w:szCs w:val="28"/>
              </w:rPr>
              <w:t>%)</w:t>
            </w:r>
          </w:p>
        </w:tc>
        <w:tc>
          <w:tcPr>
            <w:tcW w:w="1985" w:type="dxa"/>
          </w:tcPr>
          <w:p w:rsidR="005C6AD4" w:rsidRPr="001A1E01" w:rsidRDefault="005C6AD4" w:rsidP="006A1247">
            <w:pPr>
              <w:jc w:val="both"/>
              <w:rPr>
                <w:sz w:val="28"/>
                <w:szCs w:val="28"/>
              </w:rPr>
            </w:pPr>
            <w:r>
              <w:rPr>
                <w:sz w:val="28"/>
                <w:szCs w:val="28"/>
              </w:rPr>
              <w:t>Подтвердили</w:t>
            </w:r>
          </w:p>
        </w:tc>
        <w:tc>
          <w:tcPr>
            <w:tcW w:w="2687" w:type="dxa"/>
          </w:tcPr>
          <w:p w:rsidR="005C6AD4" w:rsidRPr="00C134EF" w:rsidRDefault="00BA202B" w:rsidP="006A1247">
            <w:pPr>
              <w:jc w:val="center"/>
              <w:rPr>
                <w:sz w:val="28"/>
                <w:szCs w:val="28"/>
              </w:rPr>
            </w:pPr>
            <w:r>
              <w:rPr>
                <w:sz w:val="28"/>
                <w:szCs w:val="28"/>
              </w:rPr>
              <w:t>18 (9</w:t>
            </w:r>
            <w:r w:rsidR="005C6AD4">
              <w:rPr>
                <w:sz w:val="28"/>
                <w:szCs w:val="28"/>
              </w:rPr>
              <w:t>0</w:t>
            </w:r>
            <w:r w:rsidR="005C6AD4" w:rsidRPr="00C134EF">
              <w:rPr>
                <w:sz w:val="28"/>
                <w:szCs w:val="28"/>
              </w:rPr>
              <w:t>%)</w:t>
            </w:r>
          </w:p>
        </w:tc>
      </w:tr>
      <w:tr w:rsidR="005C6AD4" w:rsidRPr="00550E8C" w:rsidTr="006A1247">
        <w:tc>
          <w:tcPr>
            <w:tcW w:w="1976" w:type="dxa"/>
          </w:tcPr>
          <w:p w:rsidR="005C6AD4" w:rsidRPr="001A1E01" w:rsidRDefault="005C6AD4" w:rsidP="006A1247">
            <w:pPr>
              <w:jc w:val="both"/>
              <w:rPr>
                <w:sz w:val="28"/>
                <w:szCs w:val="28"/>
              </w:rPr>
            </w:pPr>
            <w:r>
              <w:rPr>
                <w:sz w:val="28"/>
                <w:szCs w:val="28"/>
              </w:rPr>
              <w:t>Выше годовой</w:t>
            </w:r>
          </w:p>
        </w:tc>
        <w:tc>
          <w:tcPr>
            <w:tcW w:w="2589" w:type="dxa"/>
          </w:tcPr>
          <w:p w:rsidR="005C6AD4" w:rsidRPr="00C134EF" w:rsidRDefault="005C6AD4" w:rsidP="006A1247">
            <w:pPr>
              <w:jc w:val="center"/>
              <w:rPr>
                <w:sz w:val="28"/>
                <w:szCs w:val="28"/>
              </w:rPr>
            </w:pPr>
            <w:r>
              <w:rPr>
                <w:sz w:val="28"/>
                <w:szCs w:val="28"/>
              </w:rPr>
              <w:t>1 (5%)</w:t>
            </w:r>
          </w:p>
        </w:tc>
        <w:tc>
          <w:tcPr>
            <w:tcW w:w="1985" w:type="dxa"/>
          </w:tcPr>
          <w:p w:rsidR="005C6AD4" w:rsidRPr="001A1E01" w:rsidRDefault="005C6AD4" w:rsidP="006A1247">
            <w:pPr>
              <w:jc w:val="both"/>
              <w:rPr>
                <w:sz w:val="28"/>
                <w:szCs w:val="28"/>
              </w:rPr>
            </w:pPr>
            <w:r>
              <w:rPr>
                <w:sz w:val="28"/>
                <w:szCs w:val="28"/>
              </w:rPr>
              <w:t>Выше годовой</w:t>
            </w:r>
          </w:p>
        </w:tc>
        <w:tc>
          <w:tcPr>
            <w:tcW w:w="2687" w:type="dxa"/>
          </w:tcPr>
          <w:p w:rsidR="005C6AD4" w:rsidRPr="00C134EF" w:rsidRDefault="00BA202B" w:rsidP="006A1247">
            <w:pPr>
              <w:jc w:val="center"/>
              <w:rPr>
                <w:sz w:val="28"/>
                <w:szCs w:val="28"/>
              </w:rPr>
            </w:pPr>
            <w:r>
              <w:rPr>
                <w:sz w:val="28"/>
                <w:szCs w:val="28"/>
              </w:rPr>
              <w:t>0</w:t>
            </w:r>
          </w:p>
        </w:tc>
      </w:tr>
      <w:tr w:rsidR="005C6AD4" w:rsidRPr="00550E8C" w:rsidTr="006A1247">
        <w:tc>
          <w:tcPr>
            <w:tcW w:w="1976" w:type="dxa"/>
          </w:tcPr>
          <w:p w:rsidR="005C6AD4" w:rsidRPr="001A1E01" w:rsidRDefault="005C6AD4" w:rsidP="006A1247">
            <w:pPr>
              <w:jc w:val="both"/>
              <w:rPr>
                <w:sz w:val="28"/>
                <w:szCs w:val="28"/>
              </w:rPr>
            </w:pPr>
            <w:r>
              <w:rPr>
                <w:sz w:val="28"/>
                <w:szCs w:val="28"/>
              </w:rPr>
              <w:t>Ниже годовой</w:t>
            </w:r>
          </w:p>
        </w:tc>
        <w:tc>
          <w:tcPr>
            <w:tcW w:w="2589" w:type="dxa"/>
          </w:tcPr>
          <w:p w:rsidR="005C6AD4" w:rsidRPr="00C134EF" w:rsidRDefault="005C6AD4" w:rsidP="006A1247">
            <w:pPr>
              <w:jc w:val="center"/>
              <w:rPr>
                <w:sz w:val="28"/>
                <w:szCs w:val="28"/>
              </w:rPr>
            </w:pPr>
            <w:r>
              <w:rPr>
                <w:sz w:val="28"/>
                <w:szCs w:val="28"/>
              </w:rPr>
              <w:t>2 (9</w:t>
            </w:r>
            <w:r w:rsidRPr="00C134EF">
              <w:rPr>
                <w:sz w:val="28"/>
                <w:szCs w:val="28"/>
              </w:rPr>
              <w:t>%)</w:t>
            </w:r>
          </w:p>
        </w:tc>
        <w:tc>
          <w:tcPr>
            <w:tcW w:w="1985" w:type="dxa"/>
          </w:tcPr>
          <w:p w:rsidR="005C6AD4" w:rsidRPr="001A1E01" w:rsidRDefault="005C6AD4" w:rsidP="006A1247">
            <w:pPr>
              <w:jc w:val="both"/>
              <w:rPr>
                <w:sz w:val="28"/>
                <w:szCs w:val="28"/>
              </w:rPr>
            </w:pPr>
            <w:r>
              <w:rPr>
                <w:sz w:val="28"/>
                <w:szCs w:val="28"/>
              </w:rPr>
              <w:t>Ниже годовой</w:t>
            </w:r>
          </w:p>
        </w:tc>
        <w:tc>
          <w:tcPr>
            <w:tcW w:w="2687" w:type="dxa"/>
          </w:tcPr>
          <w:p w:rsidR="005C6AD4" w:rsidRPr="00C134EF" w:rsidRDefault="00BA202B" w:rsidP="006A1247">
            <w:pPr>
              <w:jc w:val="center"/>
              <w:rPr>
                <w:sz w:val="28"/>
                <w:szCs w:val="28"/>
              </w:rPr>
            </w:pPr>
            <w:r>
              <w:rPr>
                <w:sz w:val="28"/>
                <w:szCs w:val="28"/>
              </w:rPr>
              <w:t>2 (10</w:t>
            </w:r>
            <w:r w:rsidR="005C6AD4" w:rsidRPr="00C134EF">
              <w:rPr>
                <w:sz w:val="28"/>
                <w:szCs w:val="28"/>
              </w:rPr>
              <w:t>%)</w:t>
            </w:r>
          </w:p>
        </w:tc>
      </w:tr>
      <w:tr w:rsidR="005C6AD4" w:rsidRPr="00550E8C" w:rsidTr="006A1247">
        <w:tc>
          <w:tcPr>
            <w:tcW w:w="1976" w:type="dxa"/>
          </w:tcPr>
          <w:p w:rsidR="005C6AD4" w:rsidRPr="00CD340C" w:rsidRDefault="005C6AD4" w:rsidP="006A1247">
            <w:pPr>
              <w:jc w:val="center"/>
              <w:rPr>
                <w:sz w:val="28"/>
                <w:szCs w:val="28"/>
              </w:rPr>
            </w:pPr>
            <w:r w:rsidRPr="00CD340C">
              <w:rPr>
                <w:sz w:val="28"/>
                <w:szCs w:val="28"/>
              </w:rPr>
              <w:t>УО</w:t>
            </w:r>
          </w:p>
        </w:tc>
        <w:tc>
          <w:tcPr>
            <w:tcW w:w="2589" w:type="dxa"/>
          </w:tcPr>
          <w:p w:rsidR="005C6AD4" w:rsidRPr="00C134EF" w:rsidRDefault="005C6AD4" w:rsidP="006A1247">
            <w:pPr>
              <w:jc w:val="center"/>
              <w:rPr>
                <w:sz w:val="28"/>
                <w:szCs w:val="28"/>
              </w:rPr>
            </w:pPr>
            <w:r>
              <w:rPr>
                <w:sz w:val="28"/>
                <w:szCs w:val="28"/>
              </w:rPr>
              <w:t>100</w:t>
            </w:r>
            <w:r w:rsidRPr="00C134EF">
              <w:rPr>
                <w:sz w:val="28"/>
                <w:szCs w:val="28"/>
              </w:rPr>
              <w:t>%</w:t>
            </w:r>
          </w:p>
        </w:tc>
        <w:tc>
          <w:tcPr>
            <w:tcW w:w="1985" w:type="dxa"/>
          </w:tcPr>
          <w:p w:rsidR="005C6AD4" w:rsidRPr="00CD340C" w:rsidRDefault="005C6AD4" w:rsidP="006A1247">
            <w:pPr>
              <w:jc w:val="center"/>
              <w:rPr>
                <w:sz w:val="28"/>
                <w:szCs w:val="28"/>
              </w:rPr>
            </w:pPr>
            <w:r w:rsidRPr="00CD340C">
              <w:rPr>
                <w:sz w:val="28"/>
                <w:szCs w:val="28"/>
              </w:rPr>
              <w:t>УО</w:t>
            </w:r>
          </w:p>
        </w:tc>
        <w:tc>
          <w:tcPr>
            <w:tcW w:w="2687" w:type="dxa"/>
          </w:tcPr>
          <w:p w:rsidR="005C6AD4" w:rsidRPr="00C134EF" w:rsidRDefault="005C6AD4" w:rsidP="006A1247">
            <w:pPr>
              <w:jc w:val="center"/>
              <w:rPr>
                <w:sz w:val="28"/>
                <w:szCs w:val="28"/>
              </w:rPr>
            </w:pPr>
            <w:r>
              <w:rPr>
                <w:sz w:val="28"/>
                <w:szCs w:val="28"/>
              </w:rPr>
              <w:t>100%</w:t>
            </w:r>
          </w:p>
        </w:tc>
      </w:tr>
      <w:tr w:rsidR="005C6AD4" w:rsidRPr="00550E8C" w:rsidTr="006A1247">
        <w:tc>
          <w:tcPr>
            <w:tcW w:w="1976" w:type="dxa"/>
          </w:tcPr>
          <w:p w:rsidR="005C6AD4" w:rsidRPr="00CD340C" w:rsidRDefault="005C6AD4" w:rsidP="006A1247">
            <w:pPr>
              <w:jc w:val="center"/>
              <w:rPr>
                <w:sz w:val="28"/>
                <w:szCs w:val="28"/>
              </w:rPr>
            </w:pPr>
            <w:r w:rsidRPr="00CD340C">
              <w:rPr>
                <w:sz w:val="28"/>
                <w:szCs w:val="28"/>
              </w:rPr>
              <w:t>КЗ</w:t>
            </w:r>
          </w:p>
        </w:tc>
        <w:tc>
          <w:tcPr>
            <w:tcW w:w="2589" w:type="dxa"/>
          </w:tcPr>
          <w:p w:rsidR="005C6AD4" w:rsidRPr="00C134EF" w:rsidRDefault="005C6AD4" w:rsidP="006A1247">
            <w:pPr>
              <w:jc w:val="center"/>
              <w:rPr>
                <w:sz w:val="28"/>
                <w:szCs w:val="28"/>
              </w:rPr>
            </w:pPr>
            <w:r>
              <w:rPr>
                <w:sz w:val="28"/>
                <w:szCs w:val="28"/>
              </w:rPr>
              <w:t>61</w:t>
            </w:r>
            <w:r w:rsidRPr="00C134EF">
              <w:rPr>
                <w:sz w:val="28"/>
                <w:szCs w:val="28"/>
              </w:rPr>
              <w:t>%</w:t>
            </w:r>
          </w:p>
        </w:tc>
        <w:tc>
          <w:tcPr>
            <w:tcW w:w="1985" w:type="dxa"/>
          </w:tcPr>
          <w:p w:rsidR="005C6AD4" w:rsidRPr="00CD340C" w:rsidRDefault="005C6AD4" w:rsidP="006A1247">
            <w:pPr>
              <w:jc w:val="center"/>
              <w:rPr>
                <w:sz w:val="28"/>
                <w:szCs w:val="28"/>
              </w:rPr>
            </w:pPr>
            <w:r w:rsidRPr="00CD340C">
              <w:rPr>
                <w:sz w:val="28"/>
                <w:szCs w:val="28"/>
              </w:rPr>
              <w:t>КЗ</w:t>
            </w:r>
          </w:p>
        </w:tc>
        <w:tc>
          <w:tcPr>
            <w:tcW w:w="2687" w:type="dxa"/>
          </w:tcPr>
          <w:p w:rsidR="005C6AD4" w:rsidRPr="00C134EF" w:rsidRDefault="00BA202B" w:rsidP="006A1247">
            <w:pPr>
              <w:jc w:val="center"/>
              <w:rPr>
                <w:sz w:val="28"/>
                <w:szCs w:val="28"/>
              </w:rPr>
            </w:pPr>
            <w:r>
              <w:rPr>
                <w:sz w:val="28"/>
                <w:szCs w:val="28"/>
              </w:rPr>
              <w:t>70</w:t>
            </w:r>
            <w:r w:rsidR="005C6AD4">
              <w:rPr>
                <w:sz w:val="28"/>
                <w:szCs w:val="28"/>
              </w:rPr>
              <w:t>%</w:t>
            </w:r>
          </w:p>
        </w:tc>
      </w:tr>
      <w:tr w:rsidR="005C6AD4" w:rsidRPr="00550E8C" w:rsidTr="006A1247">
        <w:tc>
          <w:tcPr>
            <w:tcW w:w="1976" w:type="dxa"/>
          </w:tcPr>
          <w:p w:rsidR="005C6AD4" w:rsidRPr="00CD340C" w:rsidRDefault="005C6AD4" w:rsidP="006A1247">
            <w:pPr>
              <w:jc w:val="center"/>
              <w:rPr>
                <w:sz w:val="28"/>
                <w:szCs w:val="28"/>
              </w:rPr>
            </w:pPr>
            <w:r w:rsidRPr="00CD340C">
              <w:rPr>
                <w:sz w:val="28"/>
                <w:szCs w:val="28"/>
              </w:rPr>
              <w:t>СОБ</w:t>
            </w:r>
          </w:p>
        </w:tc>
        <w:tc>
          <w:tcPr>
            <w:tcW w:w="2589" w:type="dxa"/>
          </w:tcPr>
          <w:p w:rsidR="005C6AD4" w:rsidRPr="00C134EF" w:rsidRDefault="00BA202B" w:rsidP="006A1247">
            <w:pPr>
              <w:jc w:val="center"/>
              <w:rPr>
                <w:sz w:val="28"/>
                <w:szCs w:val="28"/>
              </w:rPr>
            </w:pPr>
            <w:r>
              <w:rPr>
                <w:sz w:val="28"/>
                <w:szCs w:val="28"/>
              </w:rPr>
              <w:t>4,3</w:t>
            </w:r>
          </w:p>
        </w:tc>
        <w:tc>
          <w:tcPr>
            <w:tcW w:w="1985" w:type="dxa"/>
          </w:tcPr>
          <w:p w:rsidR="005C6AD4" w:rsidRPr="00CD340C" w:rsidRDefault="005C6AD4" w:rsidP="006A1247">
            <w:pPr>
              <w:jc w:val="center"/>
              <w:rPr>
                <w:sz w:val="28"/>
                <w:szCs w:val="28"/>
              </w:rPr>
            </w:pPr>
            <w:r w:rsidRPr="00CD340C">
              <w:rPr>
                <w:sz w:val="28"/>
                <w:szCs w:val="28"/>
              </w:rPr>
              <w:t>СОБ</w:t>
            </w:r>
          </w:p>
        </w:tc>
        <w:tc>
          <w:tcPr>
            <w:tcW w:w="2687" w:type="dxa"/>
          </w:tcPr>
          <w:p w:rsidR="005C6AD4" w:rsidRPr="00C134EF" w:rsidRDefault="005C6AD4" w:rsidP="006A1247">
            <w:pPr>
              <w:jc w:val="center"/>
              <w:rPr>
                <w:sz w:val="28"/>
                <w:szCs w:val="28"/>
              </w:rPr>
            </w:pPr>
            <w:r>
              <w:rPr>
                <w:sz w:val="28"/>
                <w:szCs w:val="28"/>
              </w:rPr>
              <w:t>3,</w:t>
            </w:r>
            <w:r w:rsidR="00BA202B">
              <w:rPr>
                <w:sz w:val="28"/>
                <w:szCs w:val="28"/>
              </w:rPr>
              <w:t>7</w:t>
            </w:r>
          </w:p>
        </w:tc>
      </w:tr>
    </w:tbl>
    <w:p w:rsidR="00DF5D45" w:rsidRDefault="00DF5D45" w:rsidP="00DF5D45">
      <w:pPr>
        <w:tabs>
          <w:tab w:val="left" w:pos="2115"/>
        </w:tabs>
        <w:jc w:val="both"/>
        <w:rPr>
          <w:sz w:val="28"/>
          <w:szCs w:val="28"/>
        </w:rPr>
      </w:pPr>
    </w:p>
    <w:p w:rsidR="00A91E49" w:rsidRDefault="00A91E49" w:rsidP="00DF5D45">
      <w:pPr>
        <w:tabs>
          <w:tab w:val="left" w:pos="2115"/>
        </w:tabs>
        <w:jc w:val="both"/>
        <w:rPr>
          <w:sz w:val="28"/>
          <w:szCs w:val="28"/>
        </w:rPr>
      </w:pPr>
    </w:p>
    <w:p w:rsidR="00A91E49" w:rsidRDefault="00A91E49" w:rsidP="00DF5D45">
      <w:pPr>
        <w:tabs>
          <w:tab w:val="left" w:pos="2115"/>
        </w:tabs>
        <w:jc w:val="both"/>
        <w:rPr>
          <w:sz w:val="28"/>
          <w:szCs w:val="28"/>
        </w:rPr>
      </w:pPr>
    </w:p>
    <w:p w:rsidR="00A91E49" w:rsidRDefault="00A91E49" w:rsidP="00DF5D45">
      <w:pPr>
        <w:tabs>
          <w:tab w:val="left" w:pos="2115"/>
        </w:tabs>
        <w:jc w:val="both"/>
        <w:rPr>
          <w:sz w:val="28"/>
          <w:szCs w:val="28"/>
        </w:rPr>
      </w:pPr>
    </w:p>
    <w:p w:rsidR="00A91E49" w:rsidRDefault="00A91E49" w:rsidP="00DF5D45">
      <w:pPr>
        <w:tabs>
          <w:tab w:val="left" w:pos="2115"/>
        </w:tabs>
        <w:jc w:val="both"/>
        <w:rPr>
          <w:sz w:val="28"/>
          <w:szCs w:val="28"/>
        </w:rPr>
      </w:pPr>
    </w:p>
    <w:p w:rsidR="00A91E49" w:rsidRDefault="00A91E49" w:rsidP="00DF5D45">
      <w:pPr>
        <w:tabs>
          <w:tab w:val="left" w:pos="2115"/>
        </w:tabs>
        <w:jc w:val="both"/>
        <w:rPr>
          <w:sz w:val="28"/>
          <w:szCs w:val="28"/>
        </w:rPr>
      </w:pPr>
    </w:p>
    <w:p w:rsidR="00A91E49" w:rsidRDefault="00A91E49"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Pr="00350437" w:rsidRDefault="00DF5D45" w:rsidP="00DF5D45">
      <w:pPr>
        <w:tabs>
          <w:tab w:val="left" w:pos="2115"/>
        </w:tabs>
        <w:jc w:val="both"/>
        <w:rPr>
          <w:sz w:val="28"/>
          <w:szCs w:val="28"/>
        </w:rPr>
      </w:pPr>
      <w:r w:rsidRPr="00350437">
        <w:rPr>
          <w:sz w:val="28"/>
          <w:szCs w:val="28"/>
        </w:rPr>
        <w:t>Управленческие решения по результатам ВПР в 2020-2021 учебном году</w:t>
      </w:r>
    </w:p>
    <w:p w:rsidR="00DF5D45" w:rsidRPr="00350437" w:rsidRDefault="00DF5D45" w:rsidP="00DF5D45">
      <w:pPr>
        <w:tabs>
          <w:tab w:val="left" w:pos="2115"/>
        </w:tabs>
        <w:jc w:val="both"/>
        <w:rPr>
          <w:sz w:val="28"/>
          <w:szCs w:val="28"/>
        </w:rPr>
      </w:pPr>
      <w:r>
        <w:rPr>
          <w:sz w:val="28"/>
          <w:szCs w:val="28"/>
        </w:rPr>
        <w:t>1.</w:t>
      </w:r>
      <w:r w:rsidRPr="00350437">
        <w:rPr>
          <w:sz w:val="28"/>
          <w:szCs w:val="28"/>
        </w:rPr>
        <w:t>Руководителям ШМО проанализировать результаты ВПР, выявить дефициты по конкретному учебному предмету для каждого класса и учеников, показавших неудовлетворительные образовательные результаты.</w:t>
      </w:r>
    </w:p>
    <w:p w:rsidR="00DF5D45" w:rsidRPr="00350437" w:rsidRDefault="00DF5D45" w:rsidP="00DF5D45">
      <w:pPr>
        <w:tabs>
          <w:tab w:val="left" w:pos="2115"/>
        </w:tabs>
        <w:jc w:val="both"/>
        <w:rPr>
          <w:sz w:val="28"/>
          <w:szCs w:val="28"/>
        </w:rPr>
      </w:pPr>
      <w:r>
        <w:rPr>
          <w:sz w:val="28"/>
          <w:szCs w:val="28"/>
        </w:rPr>
        <w:t>2.</w:t>
      </w:r>
      <w:r w:rsidRPr="00350437">
        <w:rPr>
          <w:sz w:val="28"/>
          <w:szCs w:val="28"/>
        </w:rPr>
        <w:t>Педагогам-предметникам уделять особое внимание отдельным умениям или группам умений, которые сформированы менее чем у половины учащихся класса, организовать индивидуальную работу с учащимися по устранению выявленных затруднений.</w:t>
      </w:r>
    </w:p>
    <w:p w:rsidR="00DF5D45" w:rsidRPr="00350437" w:rsidRDefault="00DF5D45" w:rsidP="00DF5D45">
      <w:pPr>
        <w:tabs>
          <w:tab w:val="left" w:pos="2115"/>
        </w:tabs>
        <w:jc w:val="both"/>
        <w:rPr>
          <w:sz w:val="28"/>
          <w:szCs w:val="28"/>
        </w:rPr>
      </w:pPr>
      <w:r>
        <w:rPr>
          <w:sz w:val="28"/>
          <w:szCs w:val="28"/>
        </w:rPr>
        <w:t>3.</w:t>
      </w:r>
      <w:r w:rsidRPr="00350437">
        <w:rPr>
          <w:sz w:val="28"/>
          <w:szCs w:val="28"/>
        </w:rPr>
        <w:t>Классным руководителям информировать родителей о целях и задачах проводимых исследований по оценке качества образования, обеспечить индивидуальное ознакомление родителей с результатами независимой оценки их детей.</w:t>
      </w:r>
    </w:p>
    <w:p w:rsidR="00DF5D45" w:rsidRPr="00350437" w:rsidRDefault="00DF5D45" w:rsidP="00DF5D45">
      <w:pPr>
        <w:tabs>
          <w:tab w:val="left" w:pos="2115"/>
        </w:tabs>
        <w:jc w:val="both"/>
        <w:rPr>
          <w:sz w:val="28"/>
          <w:szCs w:val="28"/>
        </w:rPr>
      </w:pPr>
      <w:r>
        <w:rPr>
          <w:sz w:val="28"/>
          <w:szCs w:val="28"/>
        </w:rPr>
        <w:t>4.</w:t>
      </w:r>
      <w:r w:rsidRPr="00350437">
        <w:rPr>
          <w:sz w:val="28"/>
          <w:szCs w:val="28"/>
        </w:rPr>
        <w:t>Рассмотреть на заседании педагогического совета вопросы объективности полученных результатов независимой оценки, их использования в целях повышения качества образования.</w:t>
      </w:r>
    </w:p>
    <w:p w:rsidR="00DF5D45" w:rsidRPr="00350437"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Default="00DF5D45" w:rsidP="00DF5D45">
      <w:pPr>
        <w:tabs>
          <w:tab w:val="left" w:pos="2115"/>
        </w:tabs>
        <w:jc w:val="both"/>
        <w:rPr>
          <w:sz w:val="28"/>
          <w:szCs w:val="28"/>
        </w:rPr>
      </w:pPr>
    </w:p>
    <w:p w:rsidR="00DF5D45" w:rsidRPr="00DF5D45" w:rsidRDefault="00DF5D45" w:rsidP="00DF5D45">
      <w:pPr>
        <w:tabs>
          <w:tab w:val="left" w:pos="2115"/>
        </w:tabs>
        <w:jc w:val="both"/>
        <w:rPr>
          <w:sz w:val="28"/>
          <w:szCs w:val="28"/>
        </w:rPr>
      </w:pPr>
    </w:p>
    <w:p w:rsidR="00475A97" w:rsidRDefault="00475A97" w:rsidP="00475A97">
      <w:pPr>
        <w:autoSpaceDE w:val="0"/>
        <w:spacing w:after="200" w:line="276" w:lineRule="auto"/>
        <w:jc w:val="both"/>
        <w:rPr>
          <w:b/>
          <w:bCs/>
          <w:sz w:val="28"/>
          <w:szCs w:val="28"/>
          <w:u w:val="single"/>
        </w:rPr>
      </w:pPr>
      <w:r>
        <w:rPr>
          <w:sz w:val="28"/>
          <w:szCs w:val="28"/>
        </w:rPr>
        <w:t xml:space="preserve">Программа воспитательной работы МБОУ СОШ № 5 в 2022-2023 учебном </w:t>
      </w:r>
      <w:proofErr w:type="gramStart"/>
      <w:r>
        <w:rPr>
          <w:sz w:val="28"/>
          <w:szCs w:val="28"/>
        </w:rPr>
        <w:t>году  включала</w:t>
      </w:r>
      <w:proofErr w:type="gramEnd"/>
      <w:r>
        <w:rPr>
          <w:sz w:val="28"/>
          <w:szCs w:val="28"/>
        </w:rPr>
        <w:t xml:space="preserve"> в себя следующие модули: «Ключевые общешкольные дела», «Классное руководство», «Курсы внеурочной деятельности», «Школьный </w:t>
      </w:r>
      <w:r>
        <w:rPr>
          <w:sz w:val="28"/>
          <w:szCs w:val="28"/>
        </w:rPr>
        <w:lastRenderedPageBreak/>
        <w:t xml:space="preserve">урок», «Самоуправление», «Экскурсии, походы», «Профориентация», «Организация предметно-эстетической среды», «Работа с родителями». По каждому </w:t>
      </w:r>
      <w:proofErr w:type="gramStart"/>
      <w:r>
        <w:rPr>
          <w:sz w:val="28"/>
          <w:szCs w:val="28"/>
        </w:rPr>
        <w:t>модулю  классными</w:t>
      </w:r>
      <w:proofErr w:type="gramEnd"/>
      <w:r>
        <w:rPr>
          <w:sz w:val="28"/>
          <w:szCs w:val="28"/>
        </w:rPr>
        <w:t xml:space="preserve"> руководителями был проведен большой объем работы. Вспомним мероприятия по каждому модулю на школьном и </w:t>
      </w:r>
      <w:proofErr w:type="gramStart"/>
      <w:r>
        <w:rPr>
          <w:sz w:val="28"/>
          <w:szCs w:val="28"/>
        </w:rPr>
        <w:t>внешкольном  уровнях</w:t>
      </w:r>
      <w:proofErr w:type="gramEnd"/>
      <w:r>
        <w:rPr>
          <w:sz w:val="28"/>
          <w:szCs w:val="28"/>
        </w:rPr>
        <w:t>.</w:t>
      </w:r>
    </w:p>
    <w:p w:rsidR="00475A97" w:rsidRDefault="00475A97" w:rsidP="00475A97">
      <w:pPr>
        <w:autoSpaceDE w:val="0"/>
        <w:spacing w:after="200" w:line="276" w:lineRule="auto"/>
        <w:jc w:val="both"/>
        <w:rPr>
          <w:sz w:val="28"/>
          <w:szCs w:val="28"/>
        </w:rPr>
      </w:pPr>
      <w:r>
        <w:rPr>
          <w:b/>
          <w:bCs/>
          <w:sz w:val="28"/>
          <w:szCs w:val="28"/>
          <w:u w:val="single"/>
        </w:rPr>
        <w:t>Модуль «Ключевые общешкольные дела».</w:t>
      </w:r>
    </w:p>
    <w:p w:rsidR="00475A97" w:rsidRDefault="00475A97" w:rsidP="00475A97">
      <w:pPr>
        <w:autoSpaceDE w:val="0"/>
        <w:spacing w:after="200" w:line="276" w:lineRule="auto"/>
        <w:jc w:val="both"/>
        <w:rPr>
          <w:sz w:val="28"/>
          <w:szCs w:val="28"/>
        </w:rPr>
      </w:pPr>
      <w:r>
        <w:rPr>
          <w:sz w:val="28"/>
          <w:szCs w:val="28"/>
        </w:rPr>
        <w:tab/>
        <w:t>Ключевые дела — это главные традиционные общешкольные дела, в которых принимает участие большая часть обучающихся и которые обязательно планируются и проводятся.</w:t>
      </w:r>
    </w:p>
    <w:p w:rsidR="00475A97" w:rsidRDefault="00475A97" w:rsidP="00475A97">
      <w:pPr>
        <w:tabs>
          <w:tab w:val="left" w:pos="-15"/>
        </w:tabs>
        <w:autoSpaceDE w:val="0"/>
        <w:spacing w:after="200" w:line="276" w:lineRule="auto"/>
        <w:ind w:left="-15"/>
        <w:jc w:val="both"/>
        <w:rPr>
          <w:sz w:val="28"/>
          <w:szCs w:val="28"/>
        </w:rPr>
      </w:pPr>
      <w:r>
        <w:rPr>
          <w:sz w:val="28"/>
          <w:szCs w:val="28"/>
        </w:rPr>
        <w:t xml:space="preserve"> </w:t>
      </w:r>
      <w:r>
        <w:rPr>
          <w:sz w:val="28"/>
          <w:szCs w:val="28"/>
        </w:rPr>
        <w:tab/>
        <w:t xml:space="preserve">Для обучающихся 1«А», 1«Б» и 11 классов была проведена торжественная      линейка, посвященная «Дню Знаний». </w:t>
      </w:r>
    </w:p>
    <w:p w:rsidR="00475A97" w:rsidRDefault="00475A97" w:rsidP="00475A97">
      <w:pPr>
        <w:autoSpaceDE w:val="0"/>
        <w:spacing w:after="200" w:line="276" w:lineRule="auto"/>
        <w:jc w:val="both"/>
        <w:rPr>
          <w:sz w:val="28"/>
          <w:szCs w:val="28"/>
        </w:rPr>
      </w:pPr>
      <w:r>
        <w:rPr>
          <w:sz w:val="28"/>
          <w:szCs w:val="28"/>
        </w:rPr>
        <w:tab/>
        <w:t>Классные руководители 1-11 классов провели тематические классные часы «Россия — Родина моя» и беседы на тему «Соблюдение правил личной безопасности».</w:t>
      </w:r>
    </w:p>
    <w:p w:rsidR="00475A97" w:rsidRDefault="00475A97" w:rsidP="00475A97">
      <w:pPr>
        <w:autoSpaceDE w:val="0"/>
        <w:spacing w:after="200" w:line="276" w:lineRule="auto"/>
        <w:jc w:val="both"/>
        <w:rPr>
          <w:sz w:val="28"/>
          <w:szCs w:val="28"/>
        </w:rPr>
      </w:pPr>
      <w:r>
        <w:rPr>
          <w:sz w:val="28"/>
          <w:szCs w:val="28"/>
        </w:rPr>
        <w:tab/>
        <w:t xml:space="preserve">2 сентября 2022 года был проведен цикл мероприятий, посвященных «Дню солидарности в борьбе с терроризмом»: классные руководители 1-9-х и 11 классов провели тематические классные часы, а обучающиеся 10 класса под руководством классного руководителя Юлии Евгеньевны </w:t>
      </w:r>
      <w:proofErr w:type="spellStart"/>
      <w:r>
        <w:rPr>
          <w:sz w:val="28"/>
          <w:szCs w:val="28"/>
        </w:rPr>
        <w:t>Семчевой</w:t>
      </w:r>
      <w:proofErr w:type="spellEnd"/>
      <w:r>
        <w:rPr>
          <w:sz w:val="28"/>
          <w:szCs w:val="28"/>
        </w:rPr>
        <w:t xml:space="preserve"> посетили мероприятие ДДТ «Беслан! Ты наша боль, ты общая беда!».</w:t>
      </w:r>
    </w:p>
    <w:p w:rsidR="00475A97" w:rsidRDefault="00475A97" w:rsidP="00475A97">
      <w:pPr>
        <w:autoSpaceDE w:val="0"/>
        <w:spacing w:after="200" w:line="276" w:lineRule="auto"/>
        <w:jc w:val="both"/>
        <w:rPr>
          <w:sz w:val="28"/>
          <w:szCs w:val="28"/>
        </w:rPr>
      </w:pPr>
      <w:r>
        <w:rPr>
          <w:sz w:val="28"/>
          <w:szCs w:val="28"/>
        </w:rPr>
        <w:tab/>
        <w:t xml:space="preserve">Традиционно в сентябре проходил месячник по предупреждению и профилактики травматизма, в котором приняли участие все </w:t>
      </w:r>
      <w:proofErr w:type="gramStart"/>
      <w:r>
        <w:rPr>
          <w:sz w:val="28"/>
          <w:szCs w:val="28"/>
        </w:rPr>
        <w:t>обучающиеся  нашей</w:t>
      </w:r>
      <w:proofErr w:type="gramEnd"/>
      <w:r>
        <w:rPr>
          <w:sz w:val="28"/>
          <w:szCs w:val="28"/>
        </w:rPr>
        <w:t xml:space="preserve"> школы.  По вопросам безопасности рассматривались темы: «Правила дорожного движения», «Безопасность в сети Интернет», «Незнакомые люди и посторонние предметы», «Водоем», «Лес», «Железная дорога», «Сотовый телефон», «Правила эвакуации», «Противопожарная безопасность», «Профилактика простудных заболеваний». «Профилактика </w:t>
      </w:r>
      <w:proofErr w:type="spellStart"/>
      <w:r>
        <w:rPr>
          <w:sz w:val="28"/>
          <w:szCs w:val="28"/>
        </w:rPr>
        <w:t>буллинга</w:t>
      </w:r>
      <w:proofErr w:type="spellEnd"/>
      <w:r>
        <w:rPr>
          <w:sz w:val="28"/>
          <w:szCs w:val="28"/>
        </w:rPr>
        <w:t>».</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ab/>
      </w:r>
    </w:p>
    <w:p w:rsidR="00475A97" w:rsidRDefault="00475A97" w:rsidP="00475A97">
      <w:pPr>
        <w:autoSpaceDE w:val="0"/>
        <w:spacing w:after="200" w:line="276" w:lineRule="auto"/>
        <w:jc w:val="both"/>
        <w:rPr>
          <w:sz w:val="28"/>
          <w:szCs w:val="28"/>
        </w:rPr>
      </w:pPr>
      <w:r>
        <w:rPr>
          <w:sz w:val="28"/>
          <w:szCs w:val="28"/>
        </w:rPr>
        <w:tab/>
        <w:t xml:space="preserve">Прошли тематические классные часы: «День герба и флага Тверской области», «Международный день пожилых людей», «День народного единства», «День толерантности», «День героев Отечества», «День </w:t>
      </w:r>
      <w:r>
        <w:rPr>
          <w:sz w:val="28"/>
          <w:szCs w:val="28"/>
        </w:rPr>
        <w:lastRenderedPageBreak/>
        <w:t>Конституции РФ», «Космос — это мы», «Международный день семьи», «День государственного флага РФ».</w:t>
      </w:r>
    </w:p>
    <w:p w:rsidR="00475A97" w:rsidRDefault="00475A97" w:rsidP="00475A97">
      <w:pPr>
        <w:autoSpaceDE w:val="0"/>
        <w:spacing w:after="200" w:line="276" w:lineRule="auto"/>
        <w:jc w:val="both"/>
        <w:rPr>
          <w:sz w:val="28"/>
          <w:szCs w:val="28"/>
        </w:rPr>
      </w:pPr>
      <w:r>
        <w:rPr>
          <w:sz w:val="28"/>
          <w:szCs w:val="28"/>
        </w:rPr>
        <w:tab/>
        <w:t>Обучающиеся 1-11-х классов совместно с классными руководителями и родителями приняли активное участие в благотворительных акциях «МЫВМЕСТЕ», «Гуманитарная помощь мобилизованным Тверской области», «Поздравительная открытка участникам СВО», «Письмо солдату</w:t>
      </w:r>
      <w:proofErr w:type="gramStart"/>
      <w:r>
        <w:rPr>
          <w:sz w:val="28"/>
          <w:szCs w:val="28"/>
        </w:rPr>
        <w:t>»,  «</w:t>
      </w:r>
      <w:proofErr w:type="gramEnd"/>
      <w:r>
        <w:rPr>
          <w:sz w:val="28"/>
          <w:szCs w:val="28"/>
        </w:rPr>
        <w:t>Сладкий новогодний подарок», «Блокадная ласточка», «Окна «Новогодняя сказка» и «Окна Победы»,  «Помоги природе — сдай батарейку», «Сбор макулатуры», «Корм для енота Гоши», «Протяни руку лапам».</w:t>
      </w:r>
    </w:p>
    <w:p w:rsidR="00475A97" w:rsidRDefault="00475A97" w:rsidP="00475A97">
      <w:pPr>
        <w:autoSpaceDE w:val="0"/>
        <w:spacing w:after="200" w:line="276" w:lineRule="auto"/>
        <w:jc w:val="both"/>
        <w:rPr>
          <w:sz w:val="28"/>
          <w:szCs w:val="28"/>
        </w:rPr>
      </w:pPr>
      <w:r>
        <w:rPr>
          <w:sz w:val="28"/>
          <w:szCs w:val="28"/>
        </w:rPr>
        <w:tab/>
        <w:t>Коллективно-творческими делами прошли мероприятия как «День учителя», «День отца», «День матери», «Новогодний карнавал», «Фестиваль «Есть дата в снежном феврале», «Международный женский день», «День Победы».</w:t>
      </w:r>
    </w:p>
    <w:p w:rsidR="00475A97" w:rsidRDefault="00475A97" w:rsidP="00475A97">
      <w:pPr>
        <w:autoSpaceDE w:val="0"/>
        <w:spacing w:after="200" w:line="276" w:lineRule="auto"/>
        <w:jc w:val="both"/>
        <w:rPr>
          <w:sz w:val="28"/>
          <w:szCs w:val="28"/>
        </w:rPr>
      </w:pPr>
      <w:r>
        <w:rPr>
          <w:sz w:val="28"/>
          <w:szCs w:val="28"/>
        </w:rPr>
        <w:tab/>
        <w:t>Отдельно хочется выделить коллективно-творческое дело «День Победы», для реализации которого были проведены следующие мероприятия:</w:t>
      </w:r>
    </w:p>
    <w:p w:rsidR="00475A97" w:rsidRDefault="00475A97" w:rsidP="00475A97">
      <w:pPr>
        <w:autoSpaceDE w:val="0"/>
        <w:spacing w:after="200" w:line="276" w:lineRule="auto"/>
        <w:jc w:val="both"/>
        <w:rPr>
          <w:sz w:val="28"/>
          <w:szCs w:val="28"/>
        </w:rPr>
      </w:pPr>
      <w:r>
        <w:rPr>
          <w:sz w:val="28"/>
          <w:szCs w:val="28"/>
        </w:rPr>
        <w:t>-торжественная линейка, посвящённая 78-</w:t>
      </w:r>
      <w:proofErr w:type="gramStart"/>
      <w:r>
        <w:rPr>
          <w:sz w:val="28"/>
          <w:szCs w:val="28"/>
        </w:rPr>
        <w:t>ой  годовщине</w:t>
      </w:r>
      <w:proofErr w:type="gramEnd"/>
      <w:r>
        <w:rPr>
          <w:sz w:val="28"/>
          <w:szCs w:val="28"/>
        </w:rPr>
        <w:t xml:space="preserve"> Победы в Великой Отечественной войне (1-11 классы, классные руководители);</w:t>
      </w:r>
    </w:p>
    <w:p w:rsidR="00475A97" w:rsidRDefault="00475A97" w:rsidP="00475A97">
      <w:pPr>
        <w:autoSpaceDE w:val="0"/>
        <w:spacing w:after="200" w:line="276" w:lineRule="auto"/>
        <w:jc w:val="both"/>
        <w:rPr>
          <w:sz w:val="28"/>
          <w:szCs w:val="28"/>
        </w:rPr>
      </w:pPr>
      <w:r>
        <w:rPr>
          <w:sz w:val="28"/>
          <w:szCs w:val="28"/>
        </w:rPr>
        <w:t>-«Разговоры о важном» на тему «День Победы. Бессмертный полк» (1-11 классы, классные руководители);</w:t>
      </w:r>
    </w:p>
    <w:p w:rsidR="00475A97" w:rsidRDefault="00475A97" w:rsidP="00475A97">
      <w:pPr>
        <w:autoSpaceDE w:val="0"/>
        <w:spacing w:after="200" w:line="276" w:lineRule="auto"/>
        <w:jc w:val="both"/>
        <w:rPr>
          <w:sz w:val="28"/>
          <w:szCs w:val="28"/>
        </w:rPr>
      </w:pPr>
      <w:r>
        <w:rPr>
          <w:sz w:val="28"/>
          <w:szCs w:val="28"/>
        </w:rPr>
        <w:t>-литературно-музыкальная композиция «День Победы»» (1-4 классы, классные руководители);</w:t>
      </w:r>
    </w:p>
    <w:p w:rsidR="00475A97" w:rsidRDefault="00475A97" w:rsidP="00475A97">
      <w:pPr>
        <w:autoSpaceDE w:val="0"/>
        <w:spacing w:after="200" w:line="276" w:lineRule="auto"/>
        <w:jc w:val="both"/>
        <w:rPr>
          <w:sz w:val="28"/>
          <w:szCs w:val="28"/>
        </w:rPr>
      </w:pPr>
      <w:r>
        <w:rPr>
          <w:sz w:val="28"/>
          <w:szCs w:val="28"/>
        </w:rPr>
        <w:t>-музыкальный час «Мелодии войны» (5-6 классы, учитель музыки Грачёва Людмила Вячеславовна);</w:t>
      </w:r>
    </w:p>
    <w:p w:rsidR="00475A97" w:rsidRDefault="00475A97" w:rsidP="00475A97">
      <w:pPr>
        <w:autoSpaceDE w:val="0"/>
        <w:spacing w:after="200" w:line="276" w:lineRule="auto"/>
        <w:jc w:val="both"/>
        <w:rPr>
          <w:sz w:val="28"/>
          <w:szCs w:val="28"/>
        </w:rPr>
      </w:pPr>
      <w:r>
        <w:rPr>
          <w:sz w:val="28"/>
          <w:szCs w:val="28"/>
        </w:rPr>
        <w:t xml:space="preserve">-музейный урок «Великая Отечественная война в истории нашей школы» (7-8 классы, заместитель директора по ВР </w:t>
      </w:r>
      <w:proofErr w:type="spellStart"/>
      <w:r>
        <w:rPr>
          <w:sz w:val="28"/>
          <w:szCs w:val="28"/>
        </w:rPr>
        <w:t>Понкратова</w:t>
      </w:r>
      <w:proofErr w:type="spellEnd"/>
      <w:r>
        <w:rPr>
          <w:sz w:val="28"/>
          <w:szCs w:val="28"/>
        </w:rPr>
        <w:t xml:space="preserve"> Ирина Павловна);</w:t>
      </w:r>
    </w:p>
    <w:p w:rsidR="00475A97" w:rsidRDefault="00475A97" w:rsidP="00475A97">
      <w:pPr>
        <w:autoSpaceDE w:val="0"/>
        <w:spacing w:after="200" w:line="276" w:lineRule="auto"/>
        <w:jc w:val="both"/>
        <w:rPr>
          <w:sz w:val="28"/>
          <w:szCs w:val="28"/>
        </w:rPr>
      </w:pPr>
      <w:r>
        <w:rPr>
          <w:sz w:val="28"/>
          <w:szCs w:val="28"/>
        </w:rPr>
        <w:t>-урок истории «Великие битвы Великой Отечественной войны» (9-11 классы, учитель истории Фокина Елена Ивановна);</w:t>
      </w:r>
    </w:p>
    <w:p w:rsidR="00475A97" w:rsidRDefault="00475A97" w:rsidP="00475A97">
      <w:pPr>
        <w:autoSpaceDE w:val="0"/>
        <w:spacing w:after="200" w:line="276" w:lineRule="auto"/>
        <w:jc w:val="both"/>
      </w:pPr>
      <w:r>
        <w:rPr>
          <w:sz w:val="28"/>
          <w:szCs w:val="28"/>
        </w:rPr>
        <w:t>-«Стена Памяти» - информация об учителях и учениках нашей школы, которые являлись участниками Великой Отечественной войны (актив школьного объединения «Школьный музей», заместитель директора по УВР Петрова Ольга Владимировна);</w:t>
      </w:r>
    </w:p>
    <w:p w:rsidR="00475A97" w:rsidRDefault="00475A97" w:rsidP="00475A97">
      <w:pPr>
        <w:autoSpaceDE w:val="0"/>
        <w:spacing w:after="200" w:line="276" w:lineRule="auto"/>
        <w:jc w:val="both"/>
      </w:pPr>
    </w:p>
    <w:p w:rsidR="00475A97" w:rsidRDefault="00475A97" w:rsidP="00475A97">
      <w:pPr>
        <w:autoSpaceDE w:val="0"/>
        <w:spacing w:after="200" w:line="276" w:lineRule="auto"/>
        <w:jc w:val="both"/>
      </w:pPr>
    </w:p>
    <w:p w:rsidR="00475A97" w:rsidRDefault="00475A97" w:rsidP="00475A97">
      <w:pPr>
        <w:autoSpaceDE w:val="0"/>
        <w:spacing w:after="200" w:line="276" w:lineRule="auto"/>
        <w:jc w:val="both"/>
      </w:pPr>
    </w:p>
    <w:p w:rsidR="00475A97" w:rsidRDefault="00475A97" w:rsidP="00475A97">
      <w:pPr>
        <w:autoSpaceDE w:val="0"/>
        <w:spacing w:after="200" w:line="276" w:lineRule="auto"/>
        <w:jc w:val="both"/>
        <w:rPr>
          <w:sz w:val="28"/>
          <w:szCs w:val="28"/>
        </w:rPr>
      </w:pPr>
      <w:r>
        <w:rPr>
          <w:sz w:val="28"/>
          <w:szCs w:val="28"/>
        </w:rPr>
        <w:t xml:space="preserve">-Всероссийская акция «Окна Победы» (Совет Старшеклассников, </w:t>
      </w:r>
      <w:proofErr w:type="spellStart"/>
      <w:r>
        <w:rPr>
          <w:sz w:val="28"/>
          <w:szCs w:val="28"/>
        </w:rPr>
        <w:t>Семчева</w:t>
      </w:r>
      <w:proofErr w:type="spellEnd"/>
      <w:r>
        <w:rPr>
          <w:sz w:val="28"/>
          <w:szCs w:val="28"/>
        </w:rPr>
        <w:t xml:space="preserve"> Юлия Евгеньевна, Петрова Ольга Владимировна, Иванова Оксана Валерьевна, </w:t>
      </w:r>
      <w:proofErr w:type="spellStart"/>
      <w:r>
        <w:rPr>
          <w:sz w:val="28"/>
          <w:szCs w:val="28"/>
        </w:rPr>
        <w:t>Радионова</w:t>
      </w:r>
      <w:proofErr w:type="spellEnd"/>
      <w:r>
        <w:rPr>
          <w:sz w:val="28"/>
          <w:szCs w:val="28"/>
        </w:rPr>
        <w:t xml:space="preserve"> Юлия Михайловна, Чечулина Мария Вадимовна);</w:t>
      </w:r>
    </w:p>
    <w:p w:rsidR="00475A97" w:rsidRDefault="00475A97" w:rsidP="00475A97">
      <w:pPr>
        <w:autoSpaceDE w:val="0"/>
        <w:spacing w:after="200" w:line="276" w:lineRule="auto"/>
        <w:jc w:val="both"/>
        <w:rPr>
          <w:sz w:val="28"/>
          <w:szCs w:val="28"/>
        </w:rPr>
      </w:pPr>
      <w:r>
        <w:rPr>
          <w:sz w:val="28"/>
          <w:szCs w:val="28"/>
        </w:rPr>
        <w:t xml:space="preserve">-Всероссийская акция «Бессмертный полк», </w:t>
      </w:r>
      <w:proofErr w:type="spellStart"/>
      <w:r>
        <w:rPr>
          <w:sz w:val="28"/>
          <w:szCs w:val="28"/>
        </w:rPr>
        <w:t>видеролики</w:t>
      </w:r>
      <w:proofErr w:type="spellEnd"/>
      <w:r>
        <w:rPr>
          <w:sz w:val="28"/>
          <w:szCs w:val="28"/>
        </w:rPr>
        <w:t xml:space="preserve">, фотографии (классные руководители, </w:t>
      </w:r>
      <w:proofErr w:type="spellStart"/>
      <w:r>
        <w:rPr>
          <w:sz w:val="28"/>
          <w:szCs w:val="28"/>
        </w:rPr>
        <w:t>Семчева</w:t>
      </w:r>
      <w:proofErr w:type="spellEnd"/>
      <w:r>
        <w:rPr>
          <w:sz w:val="28"/>
          <w:szCs w:val="28"/>
        </w:rPr>
        <w:t xml:space="preserve"> Юлия Евгеньевна, Петрова Ольга Владимировна);</w:t>
      </w:r>
    </w:p>
    <w:p w:rsidR="00475A97" w:rsidRDefault="00475A97" w:rsidP="00475A97">
      <w:pPr>
        <w:autoSpaceDE w:val="0"/>
        <w:spacing w:after="200" w:line="276" w:lineRule="auto"/>
        <w:jc w:val="both"/>
        <w:rPr>
          <w:sz w:val="28"/>
          <w:szCs w:val="28"/>
        </w:rPr>
      </w:pPr>
      <w:r>
        <w:rPr>
          <w:sz w:val="28"/>
          <w:szCs w:val="28"/>
        </w:rPr>
        <w:t>-Всероссийская акция «Классика Победы», конкурс чтецов «Герой моей страны» (1-11 классы, классные руководители);</w:t>
      </w:r>
    </w:p>
    <w:p w:rsidR="00475A97" w:rsidRDefault="00475A97" w:rsidP="00475A97">
      <w:pPr>
        <w:autoSpaceDE w:val="0"/>
        <w:spacing w:after="200" w:line="276" w:lineRule="auto"/>
        <w:jc w:val="both"/>
        <w:rPr>
          <w:sz w:val="28"/>
          <w:szCs w:val="28"/>
        </w:rPr>
      </w:pPr>
      <w:r>
        <w:rPr>
          <w:sz w:val="28"/>
          <w:szCs w:val="28"/>
        </w:rPr>
        <w:t>-Всероссийская акция «Георгиевская ленточка» (1-11 классы, классные руководители);</w:t>
      </w:r>
    </w:p>
    <w:p w:rsidR="00475A97" w:rsidRDefault="00475A97" w:rsidP="00475A97">
      <w:pPr>
        <w:autoSpaceDE w:val="0"/>
        <w:spacing w:after="200" w:line="276" w:lineRule="auto"/>
        <w:jc w:val="both"/>
        <w:rPr>
          <w:sz w:val="28"/>
          <w:szCs w:val="28"/>
        </w:rPr>
      </w:pPr>
      <w:r>
        <w:rPr>
          <w:sz w:val="28"/>
          <w:szCs w:val="28"/>
        </w:rPr>
        <w:t>-Всероссийская акция «Пост №1», (актив школьного патриотического объединения «Пост № 1», Матвеев Дмитрий Алексеевич);</w:t>
      </w:r>
    </w:p>
    <w:p w:rsidR="00475A97" w:rsidRDefault="00475A97" w:rsidP="00475A97">
      <w:pPr>
        <w:autoSpaceDE w:val="0"/>
        <w:spacing w:after="200" w:line="276" w:lineRule="auto"/>
        <w:jc w:val="both"/>
        <w:rPr>
          <w:sz w:val="28"/>
          <w:szCs w:val="28"/>
        </w:rPr>
      </w:pPr>
      <w:r>
        <w:rPr>
          <w:sz w:val="28"/>
          <w:szCs w:val="28"/>
        </w:rPr>
        <w:t>-творческие мастерские «Великая Отечественная война глазами детей» (1-11 классы, классные руководители);</w:t>
      </w:r>
    </w:p>
    <w:p w:rsidR="00475A97" w:rsidRDefault="00475A97" w:rsidP="00475A97">
      <w:pPr>
        <w:autoSpaceDE w:val="0"/>
        <w:spacing w:after="200" w:line="276" w:lineRule="auto"/>
        <w:jc w:val="both"/>
        <w:rPr>
          <w:sz w:val="28"/>
          <w:szCs w:val="28"/>
        </w:rPr>
      </w:pPr>
      <w:r>
        <w:rPr>
          <w:sz w:val="28"/>
          <w:szCs w:val="28"/>
        </w:rPr>
        <w:t xml:space="preserve">-торжественный митинг на мемориальном комплексе «Воинское захоронение» (10-11 классы, </w:t>
      </w:r>
      <w:proofErr w:type="spellStart"/>
      <w:r>
        <w:rPr>
          <w:sz w:val="28"/>
          <w:szCs w:val="28"/>
        </w:rPr>
        <w:t>Семчева</w:t>
      </w:r>
      <w:proofErr w:type="spellEnd"/>
      <w:r>
        <w:rPr>
          <w:sz w:val="28"/>
          <w:szCs w:val="28"/>
        </w:rPr>
        <w:t xml:space="preserve"> Юлия Евгеньевна, Михайлова Ирина Николаевна);</w:t>
      </w:r>
    </w:p>
    <w:p w:rsidR="00475A97" w:rsidRDefault="00475A97" w:rsidP="00475A97">
      <w:pPr>
        <w:autoSpaceDE w:val="0"/>
        <w:spacing w:after="200" w:line="276" w:lineRule="auto"/>
        <w:jc w:val="both"/>
        <w:rPr>
          <w:sz w:val="28"/>
          <w:szCs w:val="28"/>
        </w:rPr>
      </w:pPr>
      <w:r>
        <w:rPr>
          <w:sz w:val="28"/>
          <w:szCs w:val="28"/>
        </w:rPr>
        <w:t xml:space="preserve">-возложение цветов на могиле участника партизанского движения и выпускника МБОУ СОШ № 5 </w:t>
      </w:r>
      <w:proofErr w:type="spellStart"/>
      <w:r>
        <w:rPr>
          <w:sz w:val="28"/>
          <w:szCs w:val="28"/>
        </w:rPr>
        <w:t>Ванчагова</w:t>
      </w:r>
      <w:proofErr w:type="spellEnd"/>
      <w:r>
        <w:rPr>
          <w:sz w:val="28"/>
          <w:szCs w:val="28"/>
        </w:rPr>
        <w:t xml:space="preserve"> И.И., предварительно приведя захоронение в порядок (8«А» класс, </w:t>
      </w:r>
      <w:proofErr w:type="spellStart"/>
      <w:r>
        <w:rPr>
          <w:sz w:val="28"/>
          <w:szCs w:val="28"/>
        </w:rPr>
        <w:t>Дюбо</w:t>
      </w:r>
      <w:proofErr w:type="spellEnd"/>
      <w:r>
        <w:rPr>
          <w:sz w:val="28"/>
          <w:szCs w:val="28"/>
        </w:rPr>
        <w:t xml:space="preserve"> Нина Викторовна); обучающиеся 10 класса под руководством классного </w:t>
      </w:r>
      <w:proofErr w:type="gramStart"/>
      <w:r>
        <w:rPr>
          <w:sz w:val="28"/>
          <w:szCs w:val="28"/>
        </w:rPr>
        <w:t>руководителя  Юлии</w:t>
      </w:r>
      <w:proofErr w:type="gramEnd"/>
      <w:r>
        <w:rPr>
          <w:sz w:val="28"/>
          <w:szCs w:val="28"/>
        </w:rPr>
        <w:t xml:space="preserve"> Евгеньевны </w:t>
      </w:r>
      <w:proofErr w:type="spellStart"/>
      <w:r>
        <w:rPr>
          <w:sz w:val="28"/>
          <w:szCs w:val="28"/>
        </w:rPr>
        <w:t>Семчевой</w:t>
      </w:r>
      <w:proofErr w:type="spellEnd"/>
      <w:r>
        <w:rPr>
          <w:sz w:val="28"/>
          <w:szCs w:val="28"/>
        </w:rPr>
        <w:t xml:space="preserve">  привели в порядок «Памятник рабочим завода дубильных экстрактов, защищавшим Родину в годы Великой Отечественной войны». </w:t>
      </w:r>
    </w:p>
    <w:p w:rsidR="00475A97" w:rsidRDefault="00475A97" w:rsidP="00475A97">
      <w:pPr>
        <w:autoSpaceDE w:val="0"/>
        <w:spacing w:after="200" w:line="276" w:lineRule="auto"/>
        <w:jc w:val="both"/>
        <w:rPr>
          <w:sz w:val="28"/>
          <w:szCs w:val="28"/>
        </w:rPr>
      </w:pPr>
      <w:r>
        <w:rPr>
          <w:sz w:val="28"/>
          <w:szCs w:val="28"/>
        </w:rPr>
        <w:tab/>
        <w:t xml:space="preserve">Следующие традиционные мероприятия </w:t>
      </w:r>
      <w:proofErr w:type="gramStart"/>
      <w:r>
        <w:rPr>
          <w:sz w:val="28"/>
          <w:szCs w:val="28"/>
        </w:rPr>
        <w:t>связаны  с</w:t>
      </w:r>
      <w:proofErr w:type="gramEnd"/>
      <w:r>
        <w:rPr>
          <w:sz w:val="28"/>
          <w:szCs w:val="28"/>
        </w:rPr>
        <w:t xml:space="preserve"> переходом на новую ступень образования, - это «Посвящение в «Первоклассники», «Прощание с начальной школы», «Последний звонок» для обучающихся 9-х и 11 классов.</w:t>
      </w:r>
    </w:p>
    <w:p w:rsidR="00475A97" w:rsidRDefault="00475A97" w:rsidP="00475A97">
      <w:pPr>
        <w:autoSpaceDE w:val="0"/>
        <w:spacing w:after="200" w:line="276" w:lineRule="auto"/>
        <w:jc w:val="both"/>
        <w:rPr>
          <w:sz w:val="28"/>
          <w:szCs w:val="28"/>
        </w:rPr>
      </w:pPr>
      <w:r>
        <w:rPr>
          <w:sz w:val="28"/>
          <w:szCs w:val="28"/>
        </w:rPr>
        <w:tab/>
        <w:t xml:space="preserve">26 апреля 2023 года состоялась научно-практическая конференция, на которой было представлено 18 проектов: </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«Ноготки», </w:t>
      </w:r>
      <w:proofErr w:type="spellStart"/>
      <w:r>
        <w:rPr>
          <w:sz w:val="28"/>
          <w:szCs w:val="28"/>
        </w:rPr>
        <w:t>Кондылева</w:t>
      </w:r>
      <w:proofErr w:type="spellEnd"/>
      <w:r>
        <w:rPr>
          <w:sz w:val="28"/>
          <w:szCs w:val="28"/>
        </w:rPr>
        <w:t xml:space="preserve"> Дарья, 1 «А» класс, руководитель </w:t>
      </w:r>
      <w:proofErr w:type="spellStart"/>
      <w:r>
        <w:rPr>
          <w:sz w:val="28"/>
          <w:szCs w:val="28"/>
        </w:rPr>
        <w:t>Грибкина</w:t>
      </w:r>
      <w:proofErr w:type="spellEnd"/>
      <w:r>
        <w:rPr>
          <w:sz w:val="28"/>
          <w:szCs w:val="28"/>
        </w:rPr>
        <w:t xml:space="preserve"> Елена Олеговна;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«Кто такой Дед Мороз?», Минкин </w:t>
      </w:r>
      <w:proofErr w:type="gramStart"/>
      <w:r>
        <w:rPr>
          <w:sz w:val="28"/>
          <w:szCs w:val="28"/>
        </w:rPr>
        <w:t>Алексей,  2</w:t>
      </w:r>
      <w:proofErr w:type="gramEnd"/>
      <w:r>
        <w:rPr>
          <w:sz w:val="28"/>
          <w:szCs w:val="28"/>
        </w:rPr>
        <w:t xml:space="preserve"> «А» класс, руководитель Макарова Татьяна Валерьевна;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lastRenderedPageBreak/>
        <w:t xml:space="preserve">«Спорт и здоровье», </w:t>
      </w:r>
      <w:proofErr w:type="spellStart"/>
      <w:r>
        <w:rPr>
          <w:sz w:val="28"/>
          <w:szCs w:val="28"/>
        </w:rPr>
        <w:t>Радионова</w:t>
      </w:r>
      <w:proofErr w:type="spellEnd"/>
      <w:r>
        <w:rPr>
          <w:sz w:val="28"/>
          <w:szCs w:val="28"/>
        </w:rPr>
        <w:t xml:space="preserve"> Вероника, 2 «Б» класс, руководитель </w:t>
      </w:r>
      <w:proofErr w:type="spellStart"/>
      <w:r>
        <w:rPr>
          <w:sz w:val="28"/>
          <w:szCs w:val="28"/>
        </w:rPr>
        <w:t>Радионова</w:t>
      </w:r>
      <w:proofErr w:type="spellEnd"/>
      <w:r>
        <w:rPr>
          <w:sz w:val="28"/>
          <w:szCs w:val="28"/>
        </w:rPr>
        <w:t xml:space="preserve"> Юлия Михайловна;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«Музеи Тверской области», Большакова Вероника, Кобзев Кирилл, Филиппова Василиса, 3 класс, руководитель </w:t>
      </w:r>
      <w:proofErr w:type="spellStart"/>
      <w:r>
        <w:rPr>
          <w:sz w:val="28"/>
          <w:szCs w:val="28"/>
        </w:rPr>
        <w:t>Понкратова</w:t>
      </w:r>
      <w:proofErr w:type="spellEnd"/>
      <w:r>
        <w:rPr>
          <w:sz w:val="28"/>
          <w:szCs w:val="28"/>
        </w:rPr>
        <w:t xml:space="preserve"> Ирина Павловна;</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numPr>
          <w:ilvl w:val="0"/>
          <w:numId w:val="17"/>
        </w:numPr>
        <w:suppressAutoHyphens/>
        <w:autoSpaceDE w:val="0"/>
        <w:spacing w:after="200" w:line="276" w:lineRule="auto"/>
        <w:jc w:val="both"/>
        <w:rPr>
          <w:sz w:val="28"/>
          <w:szCs w:val="28"/>
        </w:rPr>
      </w:pPr>
      <w:r>
        <w:rPr>
          <w:sz w:val="28"/>
          <w:szCs w:val="28"/>
        </w:rPr>
        <w:t>«Египетская письменность», Соловьёва Ксения, 4 «А» класс, руководитель Пашкова Ольга Владимировна;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«Рождественская свеча», Сардинский Лука, Яковлев Ярослав, 4 «Б» класс, руководитель Иванова Оксана Валерьевна;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«Сколько стоит чистая вода», Иванова Елизавета, 9 «А» класс, руководитель </w:t>
      </w:r>
      <w:proofErr w:type="spellStart"/>
      <w:r>
        <w:rPr>
          <w:sz w:val="28"/>
          <w:szCs w:val="28"/>
        </w:rPr>
        <w:t>Озеркова</w:t>
      </w:r>
      <w:proofErr w:type="spellEnd"/>
      <w:r>
        <w:rPr>
          <w:sz w:val="28"/>
          <w:szCs w:val="28"/>
        </w:rPr>
        <w:t xml:space="preserve"> Светлана Борисовна;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«Оценка качества питьевой воды в разных районах города», </w:t>
      </w:r>
      <w:proofErr w:type="spellStart"/>
      <w:r>
        <w:rPr>
          <w:sz w:val="28"/>
          <w:szCs w:val="28"/>
        </w:rPr>
        <w:t>Плетнёва</w:t>
      </w:r>
      <w:proofErr w:type="spellEnd"/>
      <w:r>
        <w:rPr>
          <w:sz w:val="28"/>
          <w:szCs w:val="28"/>
        </w:rPr>
        <w:t xml:space="preserve"> Марина, 9 «А» класс, руководитель </w:t>
      </w:r>
      <w:proofErr w:type="spellStart"/>
      <w:r>
        <w:rPr>
          <w:sz w:val="28"/>
          <w:szCs w:val="28"/>
        </w:rPr>
        <w:t>Озеркова</w:t>
      </w:r>
      <w:proofErr w:type="spellEnd"/>
      <w:r>
        <w:rPr>
          <w:sz w:val="28"/>
          <w:szCs w:val="28"/>
        </w:rPr>
        <w:t xml:space="preserve"> Светлана Борисовна; </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«Королевская конная гвардия Великобритании», Коршунов Илья, 9 «А» класс, руководитель Азизова </w:t>
      </w:r>
      <w:proofErr w:type="spellStart"/>
      <w:r>
        <w:rPr>
          <w:sz w:val="28"/>
          <w:szCs w:val="28"/>
        </w:rPr>
        <w:t>Мадина</w:t>
      </w:r>
      <w:proofErr w:type="spellEnd"/>
      <w:r>
        <w:rPr>
          <w:sz w:val="28"/>
          <w:szCs w:val="28"/>
        </w:rPr>
        <w:t xml:space="preserve"> </w:t>
      </w:r>
      <w:proofErr w:type="spellStart"/>
      <w:r>
        <w:rPr>
          <w:sz w:val="28"/>
          <w:szCs w:val="28"/>
        </w:rPr>
        <w:t>Шавкатбек</w:t>
      </w:r>
      <w:proofErr w:type="spellEnd"/>
      <w:r>
        <w:rPr>
          <w:sz w:val="28"/>
          <w:szCs w:val="28"/>
        </w:rPr>
        <w:t xml:space="preserve"> </w:t>
      </w:r>
      <w:proofErr w:type="spellStart"/>
      <w:r>
        <w:rPr>
          <w:sz w:val="28"/>
          <w:szCs w:val="28"/>
        </w:rPr>
        <w:t>кизи</w:t>
      </w:r>
      <w:proofErr w:type="spellEnd"/>
      <w:r>
        <w:rPr>
          <w:sz w:val="28"/>
          <w:szCs w:val="28"/>
        </w:rPr>
        <w:t>;</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«Выявление содержания крахмала в молочных продуктах», Светлова Софья, 9 «А» класс, руководитель Пашкова Нина Васильевна;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«Изучение возникновения плесени», Куницына София, 9 «А» класс, руководитель Пашкова Нина Васильевна;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«Биоритмы — внутренние часы организма», </w:t>
      </w:r>
      <w:proofErr w:type="spellStart"/>
      <w:r>
        <w:rPr>
          <w:sz w:val="28"/>
          <w:szCs w:val="28"/>
        </w:rPr>
        <w:t>Гаак</w:t>
      </w:r>
      <w:proofErr w:type="spellEnd"/>
      <w:r>
        <w:rPr>
          <w:sz w:val="28"/>
          <w:szCs w:val="28"/>
        </w:rPr>
        <w:t xml:space="preserve"> Елизавета, 9 «А» класс, руководитель Пашкова Нина Васильевна;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«Как физическая нагрузка влияет на частоту сердечных сокращений», Смирнова Алина, 9 «А» класс, руководитель Пашкова Нина Васильевна;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«Исследование зависимости силы тока от сопротивления», Антонов Сергей, 9 «А» класс, руководитель </w:t>
      </w:r>
      <w:proofErr w:type="spellStart"/>
      <w:r>
        <w:rPr>
          <w:sz w:val="28"/>
          <w:szCs w:val="28"/>
        </w:rPr>
        <w:t>Жилкина</w:t>
      </w:r>
      <w:proofErr w:type="spellEnd"/>
      <w:r>
        <w:rPr>
          <w:sz w:val="28"/>
          <w:szCs w:val="28"/>
        </w:rPr>
        <w:t xml:space="preserve"> Ярослава Вячеславовна;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«Движение по наклонной плоскости», Власов Максим, 9 «Б» класс, руководитель </w:t>
      </w:r>
      <w:proofErr w:type="spellStart"/>
      <w:r>
        <w:rPr>
          <w:sz w:val="28"/>
          <w:szCs w:val="28"/>
        </w:rPr>
        <w:t>Жилкина</w:t>
      </w:r>
      <w:proofErr w:type="spellEnd"/>
      <w:r>
        <w:rPr>
          <w:sz w:val="28"/>
          <w:szCs w:val="28"/>
        </w:rPr>
        <w:t xml:space="preserve"> Ярослава Вячеславовна;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 xml:space="preserve">«Формальная и неформальная речь», </w:t>
      </w:r>
      <w:proofErr w:type="spellStart"/>
      <w:r>
        <w:rPr>
          <w:sz w:val="28"/>
          <w:szCs w:val="28"/>
        </w:rPr>
        <w:t>Никишкин</w:t>
      </w:r>
      <w:proofErr w:type="spellEnd"/>
      <w:r>
        <w:rPr>
          <w:sz w:val="28"/>
          <w:szCs w:val="28"/>
        </w:rPr>
        <w:t xml:space="preserve"> Кирилл, 10 класс, руководитель Азизова </w:t>
      </w:r>
      <w:proofErr w:type="spellStart"/>
      <w:r>
        <w:rPr>
          <w:sz w:val="28"/>
          <w:szCs w:val="28"/>
        </w:rPr>
        <w:t>Мадина</w:t>
      </w:r>
      <w:proofErr w:type="spellEnd"/>
      <w:r>
        <w:rPr>
          <w:sz w:val="28"/>
          <w:szCs w:val="28"/>
        </w:rPr>
        <w:t xml:space="preserve"> </w:t>
      </w:r>
      <w:proofErr w:type="spellStart"/>
      <w:r>
        <w:rPr>
          <w:sz w:val="28"/>
          <w:szCs w:val="28"/>
        </w:rPr>
        <w:t>Шавкатбек</w:t>
      </w:r>
      <w:proofErr w:type="spellEnd"/>
      <w:r>
        <w:rPr>
          <w:sz w:val="28"/>
          <w:szCs w:val="28"/>
        </w:rPr>
        <w:t xml:space="preserve"> </w:t>
      </w:r>
      <w:proofErr w:type="spellStart"/>
      <w:r>
        <w:rPr>
          <w:sz w:val="28"/>
          <w:szCs w:val="28"/>
        </w:rPr>
        <w:t>кизи</w:t>
      </w:r>
      <w:proofErr w:type="spellEnd"/>
      <w:r>
        <w:rPr>
          <w:sz w:val="28"/>
          <w:szCs w:val="28"/>
        </w:rPr>
        <w:t>;</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lastRenderedPageBreak/>
        <w:t xml:space="preserve">«Влияние «котлов» РККА и </w:t>
      </w:r>
      <w:proofErr w:type="spellStart"/>
      <w:r>
        <w:rPr>
          <w:sz w:val="28"/>
          <w:szCs w:val="28"/>
        </w:rPr>
        <w:t>Верхмата</w:t>
      </w:r>
      <w:proofErr w:type="spellEnd"/>
      <w:r>
        <w:rPr>
          <w:sz w:val="28"/>
          <w:szCs w:val="28"/>
        </w:rPr>
        <w:t xml:space="preserve"> на ход военных действий и исход Великой Отечественной войны», Иванова Арина, 11 класс, руководитель Фокина Елена Ивановна;</w:t>
      </w:r>
    </w:p>
    <w:p w:rsidR="00475A97" w:rsidRDefault="00475A97" w:rsidP="00475A97">
      <w:pPr>
        <w:numPr>
          <w:ilvl w:val="0"/>
          <w:numId w:val="17"/>
        </w:numPr>
        <w:suppressAutoHyphens/>
        <w:autoSpaceDE w:val="0"/>
        <w:spacing w:after="200" w:line="276" w:lineRule="auto"/>
        <w:jc w:val="both"/>
        <w:rPr>
          <w:sz w:val="28"/>
          <w:szCs w:val="28"/>
        </w:rPr>
      </w:pPr>
      <w:r>
        <w:rPr>
          <w:sz w:val="28"/>
          <w:szCs w:val="28"/>
        </w:rPr>
        <w:t>«Глобальное потепление», Куликова Алёна, 11 класс, руководитель Михайлова Ирина Николаевна.</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ab/>
        <w:t xml:space="preserve">Большое значение уделялось и безопасности обучающихся:     тематические классные часы; инструктажи по технике безопасности; тренировочные эвакуации; для обучающих первых классов сотрудниками ДДТ была проведена игровая программа «Безопасный мир вокруг»; обучающиеся 1-5-х классов совместно с родителями разработали безопасный маршрут «Дом-Школа-Дом»; классными руководителями 6-7-х классов был проведен </w:t>
      </w:r>
      <w:proofErr w:type="spellStart"/>
      <w:r>
        <w:rPr>
          <w:sz w:val="28"/>
          <w:szCs w:val="28"/>
        </w:rPr>
        <w:t>квест</w:t>
      </w:r>
      <w:proofErr w:type="spellEnd"/>
      <w:r>
        <w:rPr>
          <w:sz w:val="28"/>
          <w:szCs w:val="28"/>
        </w:rPr>
        <w:t xml:space="preserve"> «Я пешеход и пассажир»; обучающиеся 8-11-х классов под руководством классных </w:t>
      </w:r>
      <w:proofErr w:type="spellStart"/>
      <w:r>
        <w:rPr>
          <w:sz w:val="28"/>
          <w:szCs w:val="28"/>
        </w:rPr>
        <w:t>рукводителей</w:t>
      </w:r>
      <w:proofErr w:type="spellEnd"/>
      <w:r>
        <w:rPr>
          <w:sz w:val="28"/>
          <w:szCs w:val="28"/>
        </w:rPr>
        <w:t xml:space="preserve"> разработали  памятки по ПДД; родительский патруль.</w:t>
      </w:r>
    </w:p>
    <w:p w:rsidR="00475A97" w:rsidRDefault="00475A97" w:rsidP="00475A97">
      <w:pPr>
        <w:autoSpaceDE w:val="0"/>
        <w:spacing w:after="200" w:line="276" w:lineRule="auto"/>
        <w:jc w:val="both"/>
        <w:rPr>
          <w:sz w:val="28"/>
          <w:szCs w:val="28"/>
        </w:rPr>
      </w:pPr>
      <w:r>
        <w:rPr>
          <w:sz w:val="28"/>
          <w:szCs w:val="28"/>
        </w:rPr>
        <w:tab/>
        <w:t xml:space="preserve">Инспектор МЧС Виктор Сергеевич Ушаков </w:t>
      </w:r>
      <w:proofErr w:type="gramStart"/>
      <w:r>
        <w:rPr>
          <w:sz w:val="28"/>
          <w:szCs w:val="28"/>
        </w:rPr>
        <w:t>проводил  беседы</w:t>
      </w:r>
      <w:proofErr w:type="gramEnd"/>
      <w:r>
        <w:rPr>
          <w:sz w:val="28"/>
          <w:szCs w:val="28"/>
        </w:rPr>
        <w:t xml:space="preserve"> с обучающимися о соблюдении правил личной безопасности в любое время года; старший инспектор ПДН МО МВД «</w:t>
      </w:r>
      <w:proofErr w:type="spellStart"/>
      <w:r>
        <w:rPr>
          <w:sz w:val="28"/>
          <w:szCs w:val="28"/>
        </w:rPr>
        <w:t>Вышневолоцкий</w:t>
      </w:r>
      <w:proofErr w:type="spellEnd"/>
      <w:r>
        <w:rPr>
          <w:sz w:val="28"/>
          <w:szCs w:val="28"/>
        </w:rPr>
        <w:t xml:space="preserve">» Юлия Александровна Борисова проводила беседы «Ответственность за свои поступки»,  сотрудник </w:t>
      </w:r>
      <w:proofErr w:type="spellStart"/>
      <w:r>
        <w:rPr>
          <w:sz w:val="28"/>
          <w:szCs w:val="28"/>
        </w:rPr>
        <w:t>Вышневолоцкой</w:t>
      </w:r>
      <w:proofErr w:type="spellEnd"/>
      <w:r>
        <w:rPr>
          <w:sz w:val="28"/>
          <w:szCs w:val="28"/>
        </w:rPr>
        <w:t xml:space="preserve"> межрайонной прокуратуры Елена Николаевна Вакулина  для обучающихся 9-11-х классов провела беседы «Права и обязанности детей»; сотрудники пожарной части проводили беседы о противопожарной безопасности.</w:t>
      </w:r>
    </w:p>
    <w:p w:rsidR="00475A97" w:rsidRDefault="00475A97" w:rsidP="00475A97">
      <w:pPr>
        <w:autoSpaceDE w:val="0"/>
        <w:spacing w:after="200" w:line="276" w:lineRule="auto"/>
        <w:jc w:val="both"/>
        <w:rPr>
          <w:sz w:val="28"/>
          <w:szCs w:val="28"/>
        </w:rPr>
      </w:pPr>
      <w:r>
        <w:rPr>
          <w:sz w:val="28"/>
          <w:szCs w:val="28"/>
        </w:rPr>
        <w:tab/>
        <w:t xml:space="preserve">С 14 ноября по 18 ноября 2022 года проходила «Неделя правовых знаний»: заместитель прокурора </w:t>
      </w:r>
      <w:proofErr w:type="spellStart"/>
      <w:r>
        <w:rPr>
          <w:sz w:val="28"/>
          <w:szCs w:val="28"/>
        </w:rPr>
        <w:t>Вышневолоцкого</w:t>
      </w:r>
      <w:proofErr w:type="spellEnd"/>
      <w:r>
        <w:rPr>
          <w:sz w:val="28"/>
          <w:szCs w:val="28"/>
        </w:rPr>
        <w:t xml:space="preserve"> городского округа Артём Валерьевич Митин провёл с обучающимися  9-11-х классов беседы: «Личная ответственность за свои поступки», «Вредные и полезные привычки в жизни каждого человека», «Получение образования — обязанность школьника», «Кругозор профессий для самореализации»; сотрудник МО МВД России «</w:t>
      </w:r>
      <w:proofErr w:type="spellStart"/>
      <w:r>
        <w:rPr>
          <w:sz w:val="28"/>
          <w:szCs w:val="28"/>
        </w:rPr>
        <w:t>Вышневолоцкий</w:t>
      </w:r>
      <w:proofErr w:type="spellEnd"/>
      <w:r>
        <w:rPr>
          <w:sz w:val="28"/>
          <w:szCs w:val="28"/>
        </w:rPr>
        <w:t xml:space="preserve">» Анна Анатольевна Евдокимова для обучающихся 1-4-х классов провела беседу «Знания — это сила!»; учитель истории Елена </w:t>
      </w:r>
      <w:r>
        <w:rPr>
          <w:sz w:val="28"/>
          <w:szCs w:val="28"/>
        </w:rPr>
        <w:lastRenderedPageBreak/>
        <w:t>Ивановна Фокина для обучающихся 5-8-х классов провела беседы «Права и обязанности гражданина Российской Федерации».</w:t>
      </w:r>
    </w:p>
    <w:p w:rsidR="00475A97" w:rsidRDefault="00475A97" w:rsidP="00475A97">
      <w:pPr>
        <w:autoSpaceDE w:val="0"/>
        <w:spacing w:after="200" w:line="276" w:lineRule="auto"/>
        <w:jc w:val="both"/>
        <w:rPr>
          <w:sz w:val="28"/>
          <w:szCs w:val="28"/>
        </w:rPr>
      </w:pPr>
      <w:r>
        <w:rPr>
          <w:sz w:val="28"/>
          <w:szCs w:val="28"/>
        </w:rPr>
        <w:tab/>
        <w:t>Традиционные мероприятия, способствующие сохранению и укреплению здоровья человека: тематические классные часы «В здоровом теле — здоровый дух</w:t>
      </w:r>
      <w:proofErr w:type="gramStart"/>
      <w:r>
        <w:rPr>
          <w:sz w:val="28"/>
          <w:szCs w:val="28"/>
        </w:rPr>
        <w:t xml:space="preserve">»,   </w:t>
      </w:r>
      <w:proofErr w:type="gramEnd"/>
      <w:r>
        <w:rPr>
          <w:sz w:val="28"/>
          <w:szCs w:val="28"/>
        </w:rPr>
        <w:t xml:space="preserve">«Неделя здоровья», </w:t>
      </w:r>
      <w:proofErr w:type="spellStart"/>
      <w:r>
        <w:rPr>
          <w:sz w:val="28"/>
          <w:szCs w:val="28"/>
        </w:rPr>
        <w:t>флешмоб</w:t>
      </w:r>
      <w:proofErr w:type="spellEnd"/>
      <w:r>
        <w:rPr>
          <w:sz w:val="28"/>
          <w:szCs w:val="28"/>
        </w:rPr>
        <w:t xml:space="preserve"> «Движение — это здоровье» (учитель физической культуры Моисеева Людмила Валентиновна), спортивные соревнования по футболу, пионерболу, волейболу, баскетболу (учителя физической культуры Моисеева Людмила Валентиновна и Панова Наталья Евгеньевна). Нина Васильевна Пашкова для обучающихся 8-9-х классов провела беседы с просмотром презентации на тему «1 декабря — Всемирный день по борьбе со </w:t>
      </w:r>
      <w:proofErr w:type="spellStart"/>
      <w:r>
        <w:rPr>
          <w:sz w:val="28"/>
          <w:szCs w:val="28"/>
        </w:rPr>
        <w:t>спидом</w:t>
      </w:r>
      <w:proofErr w:type="spellEnd"/>
      <w:r>
        <w:rPr>
          <w:sz w:val="28"/>
          <w:szCs w:val="28"/>
        </w:rPr>
        <w:t>». Активное участие в городских соревнованиях:</w:t>
      </w:r>
    </w:p>
    <w:p w:rsidR="00475A97" w:rsidRDefault="00475A97" w:rsidP="00475A97">
      <w:pPr>
        <w:autoSpaceDE w:val="0"/>
        <w:spacing w:after="200" w:line="276" w:lineRule="auto"/>
        <w:jc w:val="both"/>
        <w:rPr>
          <w:sz w:val="28"/>
          <w:szCs w:val="28"/>
        </w:rPr>
      </w:pPr>
      <w:r>
        <w:rPr>
          <w:sz w:val="28"/>
          <w:szCs w:val="28"/>
        </w:rPr>
        <w:t>-эстафета по биатлону «Спортивная зима» (7-8 классы, Моисеева Людмила Валентиновна, Панова Наталья Евгеньевна, 3 место);</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 xml:space="preserve">-первенство </w:t>
      </w:r>
      <w:proofErr w:type="spellStart"/>
      <w:r>
        <w:rPr>
          <w:sz w:val="28"/>
          <w:szCs w:val="28"/>
        </w:rPr>
        <w:t>Вышневолоцкого</w:t>
      </w:r>
      <w:proofErr w:type="spellEnd"/>
      <w:r>
        <w:rPr>
          <w:sz w:val="28"/>
          <w:szCs w:val="28"/>
        </w:rPr>
        <w:t xml:space="preserve"> городского округа по лыжным гонкам среди обучающихся образовательных учреждений — </w:t>
      </w:r>
      <w:proofErr w:type="spellStart"/>
      <w:r>
        <w:rPr>
          <w:sz w:val="28"/>
          <w:szCs w:val="28"/>
        </w:rPr>
        <w:t>Шестова</w:t>
      </w:r>
      <w:proofErr w:type="spellEnd"/>
      <w:r>
        <w:rPr>
          <w:sz w:val="28"/>
          <w:szCs w:val="28"/>
        </w:rPr>
        <w:t xml:space="preserve"> Милена (2 «А» класс, 3 место), </w:t>
      </w:r>
      <w:proofErr w:type="spellStart"/>
      <w:r>
        <w:rPr>
          <w:sz w:val="28"/>
          <w:szCs w:val="28"/>
        </w:rPr>
        <w:t>Овчинникова</w:t>
      </w:r>
      <w:proofErr w:type="spellEnd"/>
      <w:r>
        <w:rPr>
          <w:sz w:val="28"/>
          <w:szCs w:val="28"/>
        </w:rPr>
        <w:t xml:space="preserve"> Лика (3 класс, 2 место), Степанов Никита (4 «А» класс, 1 место) — Моисеева Людмила Валентиновна, Панова Наталья Евгеньевна.</w:t>
      </w:r>
    </w:p>
    <w:p w:rsidR="00475A97" w:rsidRDefault="00475A97" w:rsidP="00475A97">
      <w:pPr>
        <w:autoSpaceDE w:val="0"/>
        <w:spacing w:after="200" w:line="276" w:lineRule="auto"/>
        <w:jc w:val="both"/>
        <w:rPr>
          <w:sz w:val="28"/>
          <w:szCs w:val="28"/>
        </w:rPr>
      </w:pPr>
      <w:r>
        <w:rPr>
          <w:sz w:val="28"/>
          <w:szCs w:val="28"/>
        </w:rPr>
        <w:tab/>
        <w:t xml:space="preserve">Ежегодный конкурс «Проектов школьных инициатив» для обучающихся 8-11 </w:t>
      </w:r>
      <w:proofErr w:type="gramStart"/>
      <w:r>
        <w:rPr>
          <w:sz w:val="28"/>
          <w:szCs w:val="28"/>
        </w:rPr>
        <w:t>классов  проходил</w:t>
      </w:r>
      <w:proofErr w:type="gramEnd"/>
      <w:r>
        <w:rPr>
          <w:sz w:val="28"/>
          <w:szCs w:val="28"/>
        </w:rPr>
        <w:t xml:space="preserve"> 25 января 2023 года. На городском уровне обучающимися 10 класса был </w:t>
      </w:r>
      <w:proofErr w:type="gramStart"/>
      <w:r>
        <w:rPr>
          <w:sz w:val="28"/>
          <w:szCs w:val="28"/>
        </w:rPr>
        <w:t>представлен  проект</w:t>
      </w:r>
      <w:proofErr w:type="gramEnd"/>
      <w:r>
        <w:rPr>
          <w:sz w:val="28"/>
          <w:szCs w:val="28"/>
        </w:rPr>
        <w:t xml:space="preserve"> «Современный спортивный зал».</w:t>
      </w:r>
    </w:p>
    <w:p w:rsidR="00475A97" w:rsidRDefault="00475A97" w:rsidP="00475A97">
      <w:pPr>
        <w:autoSpaceDE w:val="0"/>
        <w:spacing w:after="200" w:line="276" w:lineRule="auto"/>
        <w:jc w:val="both"/>
        <w:rPr>
          <w:sz w:val="28"/>
          <w:szCs w:val="28"/>
        </w:rPr>
      </w:pPr>
      <w:r>
        <w:rPr>
          <w:sz w:val="28"/>
          <w:szCs w:val="28"/>
        </w:rPr>
        <w:tab/>
        <w:t xml:space="preserve">Активное участие принимали и в </w:t>
      </w:r>
      <w:proofErr w:type="gramStart"/>
      <w:r>
        <w:rPr>
          <w:sz w:val="28"/>
          <w:szCs w:val="28"/>
        </w:rPr>
        <w:t>конкурсах  от</w:t>
      </w:r>
      <w:proofErr w:type="gramEnd"/>
      <w:r>
        <w:rPr>
          <w:sz w:val="28"/>
          <w:szCs w:val="28"/>
        </w:rPr>
        <w:t xml:space="preserve"> ДТТ, СЮН: «Природа и фантазия», «Ёлочка из бросового материала», «Новогодняя игрушка», «Пластичные материалы», «Красная книга Тверской области», «Покормите птиц зимой!», «Птичий городок», «Живая классика», «Стихи бывают разные», «Фестиваль искусств»:</w:t>
      </w:r>
    </w:p>
    <w:p w:rsidR="00475A97" w:rsidRDefault="00475A97" w:rsidP="00475A97">
      <w:pPr>
        <w:autoSpaceDE w:val="0"/>
        <w:spacing w:after="200" w:line="276" w:lineRule="auto"/>
        <w:jc w:val="both"/>
        <w:rPr>
          <w:sz w:val="28"/>
          <w:szCs w:val="28"/>
        </w:rPr>
      </w:pPr>
      <w:r>
        <w:rPr>
          <w:sz w:val="28"/>
          <w:szCs w:val="28"/>
        </w:rPr>
        <w:t>-</w:t>
      </w:r>
      <w:proofErr w:type="spellStart"/>
      <w:r>
        <w:rPr>
          <w:sz w:val="28"/>
          <w:szCs w:val="28"/>
        </w:rPr>
        <w:t>Радионова</w:t>
      </w:r>
      <w:proofErr w:type="spellEnd"/>
      <w:r>
        <w:rPr>
          <w:sz w:val="28"/>
          <w:szCs w:val="28"/>
        </w:rPr>
        <w:t xml:space="preserve"> Вероника (2 «Б» класс, </w:t>
      </w:r>
      <w:proofErr w:type="spellStart"/>
      <w:r>
        <w:rPr>
          <w:sz w:val="28"/>
          <w:szCs w:val="28"/>
        </w:rPr>
        <w:t>Радионова</w:t>
      </w:r>
      <w:proofErr w:type="spellEnd"/>
      <w:r>
        <w:rPr>
          <w:sz w:val="28"/>
          <w:szCs w:val="28"/>
        </w:rPr>
        <w:t xml:space="preserve"> Юлия Михайловна), </w:t>
      </w:r>
      <w:proofErr w:type="spellStart"/>
      <w:r>
        <w:rPr>
          <w:sz w:val="28"/>
          <w:szCs w:val="28"/>
        </w:rPr>
        <w:t>Шовба</w:t>
      </w:r>
      <w:proofErr w:type="spellEnd"/>
      <w:r>
        <w:rPr>
          <w:sz w:val="28"/>
          <w:szCs w:val="28"/>
        </w:rPr>
        <w:t xml:space="preserve"> Иван (3 класс, </w:t>
      </w:r>
      <w:proofErr w:type="spellStart"/>
      <w:r>
        <w:rPr>
          <w:sz w:val="28"/>
          <w:szCs w:val="28"/>
        </w:rPr>
        <w:t>Понкратова</w:t>
      </w:r>
      <w:proofErr w:type="spellEnd"/>
      <w:r>
        <w:rPr>
          <w:sz w:val="28"/>
          <w:szCs w:val="28"/>
        </w:rPr>
        <w:t xml:space="preserve"> Ирина Павловна), Короткая Милана (4 «А» класс, Пашкова Ольга Владимировна), </w:t>
      </w:r>
      <w:proofErr w:type="spellStart"/>
      <w:r>
        <w:rPr>
          <w:sz w:val="28"/>
          <w:szCs w:val="28"/>
        </w:rPr>
        <w:t>Стряпич</w:t>
      </w:r>
      <w:proofErr w:type="spellEnd"/>
      <w:r>
        <w:rPr>
          <w:sz w:val="28"/>
          <w:szCs w:val="28"/>
        </w:rPr>
        <w:t xml:space="preserve"> Ксения (9 «Б» класс, Матвеев Дмитрий Алексеевич) — «Кормушка из бросового материала», призёры;</w:t>
      </w:r>
    </w:p>
    <w:p w:rsidR="00475A97" w:rsidRDefault="00475A97" w:rsidP="00475A97">
      <w:pPr>
        <w:autoSpaceDE w:val="0"/>
        <w:spacing w:after="200" w:line="276" w:lineRule="auto"/>
        <w:jc w:val="both"/>
        <w:rPr>
          <w:sz w:val="28"/>
          <w:szCs w:val="28"/>
        </w:rPr>
      </w:pPr>
      <w:r>
        <w:rPr>
          <w:sz w:val="28"/>
          <w:szCs w:val="28"/>
        </w:rPr>
        <w:lastRenderedPageBreak/>
        <w:t xml:space="preserve">-Петрова Анастасия (3 класс, </w:t>
      </w:r>
      <w:proofErr w:type="spellStart"/>
      <w:r>
        <w:rPr>
          <w:sz w:val="28"/>
          <w:szCs w:val="28"/>
        </w:rPr>
        <w:t>Понкратова</w:t>
      </w:r>
      <w:proofErr w:type="spellEnd"/>
      <w:r>
        <w:rPr>
          <w:sz w:val="28"/>
          <w:szCs w:val="28"/>
        </w:rPr>
        <w:t xml:space="preserve"> Ирина Павловна), Самсонова Юлия и Румянцев Дмитрий (6 «Б» класс, Максимова Людмила Геннадьевна), </w:t>
      </w:r>
      <w:proofErr w:type="spellStart"/>
      <w:r>
        <w:rPr>
          <w:sz w:val="28"/>
          <w:szCs w:val="28"/>
        </w:rPr>
        <w:t>Кабачкова</w:t>
      </w:r>
      <w:proofErr w:type="spellEnd"/>
      <w:r>
        <w:rPr>
          <w:sz w:val="28"/>
          <w:szCs w:val="28"/>
        </w:rPr>
        <w:t xml:space="preserve"> Кристина (7 «А» класс, </w:t>
      </w:r>
      <w:proofErr w:type="spellStart"/>
      <w:r>
        <w:rPr>
          <w:sz w:val="28"/>
          <w:szCs w:val="28"/>
        </w:rPr>
        <w:t>Озеркова</w:t>
      </w:r>
      <w:proofErr w:type="spellEnd"/>
      <w:r>
        <w:rPr>
          <w:sz w:val="28"/>
          <w:szCs w:val="28"/>
        </w:rPr>
        <w:t xml:space="preserve"> Светлана Борисовна) - «В защиту ёлочки», призёры;</w:t>
      </w:r>
    </w:p>
    <w:p w:rsidR="00475A97" w:rsidRDefault="00475A97" w:rsidP="00475A97">
      <w:pPr>
        <w:autoSpaceDE w:val="0"/>
        <w:spacing w:after="200" w:line="276" w:lineRule="auto"/>
        <w:jc w:val="both"/>
        <w:rPr>
          <w:sz w:val="28"/>
          <w:szCs w:val="28"/>
        </w:rPr>
      </w:pPr>
      <w:r>
        <w:rPr>
          <w:sz w:val="28"/>
          <w:szCs w:val="28"/>
        </w:rPr>
        <w:t xml:space="preserve">-муниципальный творческий конкурс «Природа и фантазия» - </w:t>
      </w:r>
      <w:proofErr w:type="spellStart"/>
      <w:r>
        <w:rPr>
          <w:sz w:val="28"/>
          <w:szCs w:val="28"/>
        </w:rPr>
        <w:t>Дралов</w:t>
      </w:r>
      <w:proofErr w:type="spellEnd"/>
      <w:r>
        <w:rPr>
          <w:sz w:val="28"/>
          <w:szCs w:val="28"/>
        </w:rPr>
        <w:t xml:space="preserve"> Антон (8 «А» </w:t>
      </w:r>
      <w:proofErr w:type="gramStart"/>
      <w:r>
        <w:rPr>
          <w:sz w:val="28"/>
          <w:szCs w:val="28"/>
        </w:rPr>
        <w:t>класс,  3</w:t>
      </w:r>
      <w:proofErr w:type="gramEnd"/>
      <w:r>
        <w:rPr>
          <w:sz w:val="28"/>
          <w:szCs w:val="28"/>
        </w:rPr>
        <w:t xml:space="preserve"> место, </w:t>
      </w:r>
      <w:proofErr w:type="spellStart"/>
      <w:r>
        <w:rPr>
          <w:sz w:val="28"/>
          <w:szCs w:val="28"/>
        </w:rPr>
        <w:t>Дюбо</w:t>
      </w:r>
      <w:proofErr w:type="spellEnd"/>
      <w:r>
        <w:rPr>
          <w:sz w:val="28"/>
          <w:szCs w:val="28"/>
        </w:rPr>
        <w:t xml:space="preserve"> Нина Викторовна) и Усачёв Марк (11 класс, 1 место, Михайлова Ирина Николаевна). Работа Усачёва Марка была отправлена на областной творческий конкурс «Природа и фантазия» (сертификат участника);</w:t>
      </w:r>
    </w:p>
    <w:p w:rsidR="00475A97" w:rsidRDefault="00475A97" w:rsidP="00475A97">
      <w:pPr>
        <w:autoSpaceDE w:val="0"/>
        <w:spacing w:after="200" w:line="276" w:lineRule="auto"/>
        <w:jc w:val="both"/>
        <w:rPr>
          <w:sz w:val="28"/>
          <w:szCs w:val="28"/>
        </w:rPr>
      </w:pPr>
      <w:r>
        <w:rPr>
          <w:sz w:val="28"/>
          <w:szCs w:val="28"/>
        </w:rPr>
        <w:t xml:space="preserve">-муниципальный этап областного творческого конкурса рисунков «Красная книга Тверской области глазами детей. Живой символ региона» - </w:t>
      </w:r>
      <w:proofErr w:type="spellStart"/>
      <w:r>
        <w:rPr>
          <w:sz w:val="28"/>
          <w:szCs w:val="28"/>
        </w:rPr>
        <w:t>Басан</w:t>
      </w:r>
      <w:proofErr w:type="spellEnd"/>
      <w:r>
        <w:rPr>
          <w:sz w:val="28"/>
          <w:szCs w:val="28"/>
        </w:rPr>
        <w:t xml:space="preserve"> Виктория (2 «Б» класс, </w:t>
      </w:r>
      <w:proofErr w:type="spellStart"/>
      <w:r>
        <w:rPr>
          <w:sz w:val="28"/>
          <w:szCs w:val="28"/>
        </w:rPr>
        <w:t>Радионова</w:t>
      </w:r>
      <w:proofErr w:type="spellEnd"/>
      <w:r>
        <w:rPr>
          <w:sz w:val="28"/>
          <w:szCs w:val="28"/>
        </w:rPr>
        <w:t xml:space="preserve"> Юлия Михайловна, 2 место), </w:t>
      </w:r>
      <w:proofErr w:type="spellStart"/>
      <w:r>
        <w:rPr>
          <w:sz w:val="28"/>
          <w:szCs w:val="28"/>
        </w:rPr>
        <w:t>Марочкина</w:t>
      </w:r>
      <w:proofErr w:type="spellEnd"/>
      <w:r>
        <w:rPr>
          <w:sz w:val="28"/>
          <w:szCs w:val="28"/>
        </w:rPr>
        <w:t xml:space="preserve"> Милана (9 «Б», Фокина Елена Ивановна, 2 место). Работа </w:t>
      </w:r>
      <w:proofErr w:type="spellStart"/>
      <w:r>
        <w:rPr>
          <w:sz w:val="28"/>
          <w:szCs w:val="28"/>
        </w:rPr>
        <w:t>Марочкиной</w:t>
      </w:r>
      <w:proofErr w:type="spellEnd"/>
      <w:r>
        <w:rPr>
          <w:sz w:val="28"/>
          <w:szCs w:val="28"/>
        </w:rPr>
        <w:t xml:space="preserve"> </w:t>
      </w:r>
      <w:proofErr w:type="spellStart"/>
      <w:r>
        <w:rPr>
          <w:sz w:val="28"/>
          <w:szCs w:val="28"/>
        </w:rPr>
        <w:t>Миланы</w:t>
      </w:r>
      <w:proofErr w:type="spellEnd"/>
      <w:r>
        <w:rPr>
          <w:sz w:val="28"/>
          <w:szCs w:val="28"/>
        </w:rPr>
        <w:t xml:space="preserve"> была отправлена на областной уровень;</w:t>
      </w:r>
    </w:p>
    <w:p w:rsidR="00475A97" w:rsidRDefault="00475A97" w:rsidP="00475A97">
      <w:pPr>
        <w:autoSpaceDE w:val="0"/>
        <w:spacing w:after="200" w:line="276" w:lineRule="auto"/>
        <w:jc w:val="both"/>
        <w:rPr>
          <w:sz w:val="28"/>
          <w:szCs w:val="28"/>
        </w:rPr>
      </w:pPr>
      <w:r>
        <w:rPr>
          <w:sz w:val="28"/>
          <w:szCs w:val="28"/>
        </w:rPr>
        <w:t xml:space="preserve">-природоохранная акция «Птичий городок» - Осипов Станислав (2 «Б» класс, </w:t>
      </w:r>
      <w:proofErr w:type="spellStart"/>
      <w:r>
        <w:rPr>
          <w:sz w:val="28"/>
          <w:szCs w:val="28"/>
        </w:rPr>
        <w:t>Радионова</w:t>
      </w:r>
      <w:proofErr w:type="spellEnd"/>
      <w:r>
        <w:rPr>
          <w:sz w:val="28"/>
          <w:szCs w:val="28"/>
        </w:rPr>
        <w:t xml:space="preserve"> Юлия Михайловна) и </w:t>
      </w:r>
      <w:proofErr w:type="spellStart"/>
      <w:r>
        <w:rPr>
          <w:sz w:val="28"/>
          <w:szCs w:val="28"/>
        </w:rPr>
        <w:t>Стряпич</w:t>
      </w:r>
      <w:proofErr w:type="spellEnd"/>
      <w:r>
        <w:rPr>
          <w:sz w:val="28"/>
          <w:szCs w:val="28"/>
        </w:rPr>
        <w:t xml:space="preserve"> Павел (3 класс, </w:t>
      </w:r>
      <w:proofErr w:type="spellStart"/>
      <w:r>
        <w:rPr>
          <w:sz w:val="28"/>
          <w:szCs w:val="28"/>
        </w:rPr>
        <w:t>Понкратова</w:t>
      </w:r>
      <w:proofErr w:type="spellEnd"/>
      <w:r>
        <w:rPr>
          <w:sz w:val="28"/>
          <w:szCs w:val="28"/>
        </w:rPr>
        <w:t xml:space="preserve"> Ирина Павловна) — призёры;</w:t>
      </w:r>
    </w:p>
    <w:p w:rsidR="00475A97" w:rsidRDefault="00475A97" w:rsidP="00475A97">
      <w:pPr>
        <w:autoSpaceDE w:val="0"/>
        <w:spacing w:after="200" w:line="276" w:lineRule="auto"/>
        <w:jc w:val="both"/>
        <w:rPr>
          <w:sz w:val="28"/>
          <w:szCs w:val="28"/>
        </w:rPr>
      </w:pPr>
      <w:r>
        <w:rPr>
          <w:sz w:val="28"/>
          <w:szCs w:val="28"/>
        </w:rPr>
        <w:t xml:space="preserve">-19 конференция юных исследователей природы (4 «Б» класс, Иванова Оксана Валерьевна, 3 место); </w:t>
      </w:r>
    </w:p>
    <w:p w:rsidR="00475A97" w:rsidRDefault="00475A97" w:rsidP="00475A97">
      <w:pPr>
        <w:autoSpaceDE w:val="0"/>
        <w:spacing w:after="200" w:line="276" w:lineRule="auto"/>
        <w:jc w:val="both"/>
        <w:rPr>
          <w:sz w:val="28"/>
          <w:szCs w:val="28"/>
        </w:rPr>
      </w:pPr>
      <w:r>
        <w:rPr>
          <w:sz w:val="28"/>
          <w:szCs w:val="28"/>
        </w:rPr>
        <w:t xml:space="preserve">-муниципальный конкурс мастеров художественного слова «Стихи бывают разные» - </w:t>
      </w:r>
      <w:proofErr w:type="spellStart"/>
      <w:r>
        <w:rPr>
          <w:sz w:val="28"/>
          <w:szCs w:val="28"/>
        </w:rPr>
        <w:t>Шовба</w:t>
      </w:r>
      <w:proofErr w:type="spellEnd"/>
      <w:r>
        <w:rPr>
          <w:sz w:val="28"/>
          <w:szCs w:val="28"/>
        </w:rPr>
        <w:t xml:space="preserve"> Иван (3 класс, </w:t>
      </w:r>
      <w:proofErr w:type="spellStart"/>
      <w:r>
        <w:rPr>
          <w:sz w:val="28"/>
          <w:szCs w:val="28"/>
        </w:rPr>
        <w:t>Понкратова</w:t>
      </w:r>
      <w:proofErr w:type="spellEnd"/>
      <w:r>
        <w:rPr>
          <w:sz w:val="28"/>
          <w:szCs w:val="28"/>
        </w:rPr>
        <w:t xml:space="preserve"> Ирина Павловна, диплом в номинации «За мастерство передачи художественного образа»);</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 xml:space="preserve">-«Фестиваль искусств», вокально-хоровая студия, младший ансамбль, 1 место, </w:t>
      </w:r>
      <w:proofErr w:type="spellStart"/>
      <w:r>
        <w:rPr>
          <w:sz w:val="28"/>
          <w:szCs w:val="28"/>
        </w:rPr>
        <w:t>Ленко</w:t>
      </w:r>
      <w:proofErr w:type="spellEnd"/>
      <w:r>
        <w:rPr>
          <w:sz w:val="28"/>
          <w:szCs w:val="28"/>
        </w:rPr>
        <w:t xml:space="preserve"> Марина Эдуардовна </w:t>
      </w:r>
    </w:p>
    <w:p w:rsidR="00475A97" w:rsidRDefault="00475A97" w:rsidP="00475A97">
      <w:pPr>
        <w:autoSpaceDE w:val="0"/>
        <w:spacing w:after="200" w:line="276" w:lineRule="auto"/>
        <w:jc w:val="both"/>
        <w:rPr>
          <w:rFonts w:ascii="Times New Roman CYR" w:hAnsi="Times New Roman CYR" w:cs="Times New Roman CYR"/>
          <w:sz w:val="28"/>
          <w:szCs w:val="28"/>
        </w:rPr>
      </w:pPr>
      <w:r>
        <w:rPr>
          <w:sz w:val="28"/>
          <w:szCs w:val="28"/>
        </w:rPr>
        <w:tab/>
        <w:t xml:space="preserve">В прошлом учебном году школа продолжила совместную работу с </w:t>
      </w:r>
      <w:r>
        <w:rPr>
          <w:rFonts w:ascii="Times New Roman CYR" w:hAnsi="Times New Roman CYR" w:cs="Times New Roman CYR"/>
          <w:sz w:val="28"/>
          <w:szCs w:val="28"/>
        </w:rPr>
        <w:t xml:space="preserve">Православным приходом в честь святителя Николая </w:t>
      </w:r>
      <w:proofErr w:type="spellStart"/>
      <w:r>
        <w:rPr>
          <w:rFonts w:ascii="Times New Roman CYR" w:hAnsi="Times New Roman CYR" w:cs="Times New Roman CYR"/>
          <w:sz w:val="28"/>
          <w:szCs w:val="28"/>
        </w:rPr>
        <w:t>Мирликийского</w:t>
      </w:r>
      <w:proofErr w:type="spellEnd"/>
      <w:r>
        <w:rPr>
          <w:rFonts w:ascii="Times New Roman CYR" w:hAnsi="Times New Roman CYR" w:cs="Times New Roman CYR"/>
          <w:sz w:val="28"/>
          <w:szCs w:val="28"/>
        </w:rPr>
        <w:t>:</w:t>
      </w:r>
    </w:p>
    <w:p w:rsidR="00475A97" w:rsidRDefault="00475A97" w:rsidP="00475A97">
      <w:pPr>
        <w:autoSpaceDE w:val="0"/>
        <w:spacing w:after="2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-акция «Сладкий Новый год» (11 класс, Михайлова Ирина Николаевна);</w:t>
      </w:r>
    </w:p>
    <w:p w:rsidR="00475A97" w:rsidRDefault="00475A97" w:rsidP="00475A97">
      <w:pPr>
        <w:autoSpaceDE w:val="0"/>
        <w:spacing w:after="2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-муниципальный конкурс проектных работ «Рождественские встречи» («Рождественская свеча», 4 «Б» класс, Иванова Оксана Валерьевна, диплом);</w:t>
      </w:r>
    </w:p>
    <w:p w:rsidR="00475A97" w:rsidRDefault="00475A97" w:rsidP="00475A97">
      <w:pPr>
        <w:autoSpaceDE w:val="0"/>
        <w:spacing w:after="2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конкурс детского творчества «Красота Божьего мира» (9 «А» класс, Фокина Елена Ивановна, сертификат участника);</w:t>
      </w:r>
    </w:p>
    <w:p w:rsidR="00475A97" w:rsidRDefault="00475A97" w:rsidP="00475A97">
      <w:pPr>
        <w:autoSpaceDE w:val="0"/>
        <w:spacing w:after="200" w:line="276" w:lineRule="auto"/>
        <w:jc w:val="both"/>
        <w:rPr>
          <w:sz w:val="28"/>
          <w:szCs w:val="28"/>
        </w:rPr>
      </w:pPr>
      <w:r>
        <w:rPr>
          <w:rFonts w:ascii="Times New Roman CYR" w:hAnsi="Times New Roman CYR" w:cs="Times New Roman CYR"/>
          <w:sz w:val="28"/>
          <w:szCs w:val="28"/>
        </w:rPr>
        <w:lastRenderedPageBreak/>
        <w:t xml:space="preserve">-региональная олимпиада «Основы православной культуры — от Пасхи до Пасхи» - Яковлев Ярослав (4 «Б» класс), Малышев Максим (5 «А» класс), Егоров Остап (6 «А» класс) — </w:t>
      </w:r>
      <w:proofErr w:type="gramStart"/>
      <w:r>
        <w:rPr>
          <w:rFonts w:ascii="Times New Roman CYR" w:hAnsi="Times New Roman CYR" w:cs="Times New Roman CYR"/>
          <w:sz w:val="28"/>
          <w:szCs w:val="28"/>
        </w:rPr>
        <w:t>призёры ,</w:t>
      </w:r>
      <w:proofErr w:type="gramEnd"/>
      <w:r>
        <w:rPr>
          <w:rFonts w:ascii="Times New Roman CYR" w:hAnsi="Times New Roman CYR" w:cs="Times New Roman CYR"/>
          <w:sz w:val="28"/>
          <w:szCs w:val="28"/>
        </w:rPr>
        <w:t xml:space="preserve"> Иванова Оксана Валерьевна.</w:t>
      </w:r>
    </w:p>
    <w:p w:rsidR="00475A97" w:rsidRDefault="00475A97" w:rsidP="00475A97">
      <w:pPr>
        <w:autoSpaceDE w:val="0"/>
        <w:spacing w:after="200" w:line="276" w:lineRule="auto"/>
        <w:jc w:val="both"/>
        <w:rPr>
          <w:b/>
          <w:bCs/>
          <w:sz w:val="28"/>
          <w:szCs w:val="28"/>
          <w:u w:val="single"/>
        </w:rPr>
      </w:pPr>
      <w:r>
        <w:rPr>
          <w:sz w:val="28"/>
          <w:szCs w:val="28"/>
        </w:rPr>
        <w:tab/>
        <w:t xml:space="preserve">Реализуя воспитательную работу по модулю «Ключевые общешкольные дела», классными руководителями была проведена большая работа, но </w:t>
      </w:r>
      <w:proofErr w:type="gramStart"/>
      <w:r>
        <w:rPr>
          <w:sz w:val="28"/>
          <w:szCs w:val="28"/>
        </w:rPr>
        <w:t>к сожалению</w:t>
      </w:r>
      <w:proofErr w:type="gramEnd"/>
      <w:r>
        <w:rPr>
          <w:sz w:val="28"/>
          <w:szCs w:val="28"/>
        </w:rPr>
        <w:t xml:space="preserve"> не удалось провести «Защиту малых проектов» на уровне каждого класса. Будем стараться данный вид работы осуществить в новом учебном году.</w:t>
      </w:r>
    </w:p>
    <w:p w:rsidR="00475A97" w:rsidRDefault="00475A97" w:rsidP="00475A97">
      <w:pPr>
        <w:autoSpaceDE w:val="0"/>
        <w:spacing w:after="200" w:line="276" w:lineRule="auto"/>
        <w:jc w:val="both"/>
        <w:rPr>
          <w:sz w:val="28"/>
          <w:szCs w:val="28"/>
        </w:rPr>
      </w:pPr>
      <w:r>
        <w:rPr>
          <w:b/>
          <w:bCs/>
          <w:sz w:val="28"/>
          <w:szCs w:val="28"/>
          <w:u w:val="single"/>
        </w:rPr>
        <w:t>Модуль «Классное руководство».</w:t>
      </w:r>
    </w:p>
    <w:p w:rsidR="00475A97" w:rsidRDefault="00475A97" w:rsidP="00475A97">
      <w:pPr>
        <w:autoSpaceDE w:val="0"/>
        <w:spacing w:after="200" w:line="276" w:lineRule="auto"/>
        <w:jc w:val="both"/>
        <w:rPr>
          <w:sz w:val="28"/>
          <w:szCs w:val="28"/>
        </w:rPr>
      </w:pPr>
      <w:r>
        <w:rPr>
          <w:sz w:val="28"/>
          <w:szCs w:val="28"/>
        </w:rPr>
        <w:tab/>
        <w:t xml:space="preserve">На протяжении всего прошлого учебного года классный руководитель осуществлял работу с классным коллективом: формировал и поддерживал традиции классного коллектива; проводил </w:t>
      </w:r>
      <w:proofErr w:type="spellStart"/>
      <w:r>
        <w:rPr>
          <w:sz w:val="28"/>
          <w:szCs w:val="28"/>
        </w:rPr>
        <w:t>тематичексие</w:t>
      </w:r>
      <w:proofErr w:type="spellEnd"/>
      <w:r>
        <w:rPr>
          <w:sz w:val="28"/>
          <w:szCs w:val="28"/>
        </w:rPr>
        <w:t xml:space="preserve"> классные часы; организовывал интересные и полезные дела для личностного развития каждого ребенка. Проводил индивидуальную работу с обучающимися и их родителями (законными представителями). Осуществлял организацию классных родительских собраний, совместных мероприятий. Формировал единые требования процесса обучения, воспитания, осуществляя консультации с учителями-предметниками.</w:t>
      </w:r>
    </w:p>
    <w:p w:rsidR="00475A97" w:rsidRDefault="00475A97" w:rsidP="00475A97">
      <w:pPr>
        <w:autoSpaceDE w:val="0"/>
        <w:spacing w:after="200" w:line="276" w:lineRule="auto"/>
        <w:jc w:val="both"/>
        <w:rPr>
          <w:sz w:val="28"/>
          <w:szCs w:val="28"/>
        </w:rPr>
      </w:pPr>
      <w:r>
        <w:rPr>
          <w:sz w:val="28"/>
          <w:szCs w:val="28"/>
        </w:rPr>
        <w:tab/>
        <w:t xml:space="preserve">Большое внимание уделялось занятости обучающихся в каникулярное время, проводилась большая работа по реализации летней кампании. </w:t>
      </w:r>
    </w:p>
    <w:p w:rsidR="00475A97" w:rsidRDefault="00475A97" w:rsidP="00475A97">
      <w:pPr>
        <w:autoSpaceDE w:val="0"/>
        <w:spacing w:after="200" w:line="276" w:lineRule="auto"/>
        <w:jc w:val="both"/>
        <w:rPr>
          <w:sz w:val="28"/>
          <w:szCs w:val="28"/>
        </w:rPr>
      </w:pPr>
      <w:r>
        <w:rPr>
          <w:sz w:val="28"/>
          <w:szCs w:val="28"/>
        </w:rPr>
        <w:tab/>
        <w:t xml:space="preserve">Лагерь дневного пребывания </w:t>
      </w:r>
      <w:proofErr w:type="gramStart"/>
      <w:r>
        <w:rPr>
          <w:sz w:val="28"/>
          <w:szCs w:val="28"/>
        </w:rPr>
        <w:t>детей  «</w:t>
      </w:r>
      <w:proofErr w:type="gramEnd"/>
      <w:r>
        <w:rPr>
          <w:sz w:val="28"/>
          <w:szCs w:val="28"/>
        </w:rPr>
        <w:t>Дружба» на базе нашей школы был организован в две смены: 1 смена — 01.06.2023-21.06.2023 (</w:t>
      </w:r>
      <w:proofErr w:type="spellStart"/>
      <w:r>
        <w:rPr>
          <w:sz w:val="28"/>
          <w:szCs w:val="28"/>
        </w:rPr>
        <w:t>Понкратова</w:t>
      </w:r>
      <w:proofErr w:type="spellEnd"/>
      <w:r>
        <w:rPr>
          <w:sz w:val="28"/>
          <w:szCs w:val="28"/>
        </w:rPr>
        <w:t xml:space="preserve"> Ирина Павловна, Пашкова Нина Васильевна) — 147 детей;  2 смена — 03.07.2023-21.07.2023 (</w:t>
      </w:r>
      <w:proofErr w:type="spellStart"/>
      <w:r>
        <w:rPr>
          <w:sz w:val="28"/>
          <w:szCs w:val="28"/>
        </w:rPr>
        <w:t>Грибкина</w:t>
      </w:r>
      <w:proofErr w:type="spellEnd"/>
      <w:r>
        <w:rPr>
          <w:sz w:val="28"/>
          <w:szCs w:val="28"/>
        </w:rPr>
        <w:t xml:space="preserve"> Елена Олеговна, </w:t>
      </w:r>
      <w:proofErr w:type="spellStart"/>
      <w:r>
        <w:rPr>
          <w:sz w:val="28"/>
          <w:szCs w:val="28"/>
        </w:rPr>
        <w:t>Радионова</w:t>
      </w:r>
      <w:proofErr w:type="spellEnd"/>
      <w:r>
        <w:rPr>
          <w:sz w:val="28"/>
          <w:szCs w:val="28"/>
        </w:rPr>
        <w:t xml:space="preserve"> Юлия Михайловна) — 30 детей. </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ab/>
        <w:t>22 и 23 июня были организованы туристические походы по родному краю (</w:t>
      </w:r>
      <w:proofErr w:type="spellStart"/>
      <w:r>
        <w:rPr>
          <w:sz w:val="28"/>
          <w:szCs w:val="28"/>
        </w:rPr>
        <w:t>Понкратова</w:t>
      </w:r>
      <w:proofErr w:type="spellEnd"/>
      <w:r>
        <w:rPr>
          <w:sz w:val="28"/>
          <w:szCs w:val="28"/>
        </w:rPr>
        <w:t xml:space="preserve"> Ирина Павловна, Пашкова Ольга Владимировна, Моисеева Людмила Валентиновна, Максимова Людмила Геннадьевна, Денисова Марина Валентиновна).</w:t>
      </w:r>
    </w:p>
    <w:p w:rsidR="00475A97" w:rsidRDefault="00475A97" w:rsidP="00475A97">
      <w:pPr>
        <w:autoSpaceDE w:val="0"/>
        <w:spacing w:after="200" w:line="276" w:lineRule="auto"/>
        <w:jc w:val="both"/>
        <w:rPr>
          <w:sz w:val="28"/>
          <w:szCs w:val="28"/>
        </w:rPr>
      </w:pPr>
      <w:r>
        <w:rPr>
          <w:sz w:val="28"/>
          <w:szCs w:val="28"/>
        </w:rPr>
        <w:lastRenderedPageBreak/>
        <w:tab/>
        <w:t>2, 3, 4 августа команда нашей школы приняла участие в палаточном эколого-патриотическом лагере «МЫ» (</w:t>
      </w:r>
      <w:proofErr w:type="spellStart"/>
      <w:r>
        <w:rPr>
          <w:sz w:val="28"/>
          <w:szCs w:val="28"/>
        </w:rPr>
        <w:t>Понкратова</w:t>
      </w:r>
      <w:proofErr w:type="spellEnd"/>
      <w:r>
        <w:rPr>
          <w:sz w:val="28"/>
          <w:szCs w:val="28"/>
        </w:rPr>
        <w:t xml:space="preserve"> Ирина Павловна, </w:t>
      </w:r>
      <w:proofErr w:type="spellStart"/>
      <w:r>
        <w:rPr>
          <w:sz w:val="28"/>
          <w:szCs w:val="28"/>
        </w:rPr>
        <w:t>Радионова</w:t>
      </w:r>
      <w:proofErr w:type="spellEnd"/>
      <w:r>
        <w:rPr>
          <w:sz w:val="28"/>
          <w:szCs w:val="28"/>
        </w:rPr>
        <w:t xml:space="preserve"> Юлия Михайловна).</w:t>
      </w:r>
    </w:p>
    <w:p w:rsidR="00475A97" w:rsidRDefault="00475A97" w:rsidP="00475A97">
      <w:pPr>
        <w:autoSpaceDE w:val="0"/>
        <w:spacing w:after="200" w:line="276" w:lineRule="auto"/>
        <w:jc w:val="both"/>
        <w:rPr>
          <w:sz w:val="28"/>
          <w:szCs w:val="28"/>
        </w:rPr>
      </w:pPr>
      <w:r>
        <w:rPr>
          <w:sz w:val="28"/>
          <w:szCs w:val="28"/>
        </w:rPr>
        <w:tab/>
        <w:t xml:space="preserve"> Оксана Валерьевна Иванова организовала работу лагеря труда и отдыха (документы, трудовая деятельность, отдых детей) — 50 детей.</w:t>
      </w:r>
    </w:p>
    <w:p w:rsidR="00475A97" w:rsidRDefault="00475A97" w:rsidP="00475A97">
      <w:pPr>
        <w:autoSpaceDE w:val="0"/>
        <w:spacing w:after="200" w:line="276" w:lineRule="auto"/>
        <w:jc w:val="both"/>
        <w:rPr>
          <w:sz w:val="28"/>
          <w:szCs w:val="28"/>
        </w:rPr>
      </w:pPr>
      <w:r>
        <w:rPr>
          <w:sz w:val="28"/>
          <w:szCs w:val="28"/>
        </w:rPr>
        <w:tab/>
        <w:t>Обучающиеся нашей школы также отдохнули и в загородных лагерях Тверской области и за её пределами.</w:t>
      </w:r>
    </w:p>
    <w:p w:rsidR="00475A97" w:rsidRDefault="00475A97" w:rsidP="00475A97">
      <w:pPr>
        <w:autoSpaceDE w:val="0"/>
        <w:spacing w:after="200" w:line="276" w:lineRule="auto"/>
        <w:jc w:val="both"/>
        <w:rPr>
          <w:b/>
          <w:bCs/>
          <w:sz w:val="28"/>
          <w:szCs w:val="28"/>
          <w:u w:val="single"/>
        </w:rPr>
      </w:pPr>
      <w:r>
        <w:rPr>
          <w:sz w:val="28"/>
          <w:szCs w:val="28"/>
        </w:rPr>
        <w:tab/>
        <w:t>Все мероприятия летней кампании проводились на основе разработанных программ «Российского Движения Детей и Молодёжи» «Движение Первых».</w:t>
      </w:r>
    </w:p>
    <w:p w:rsidR="00475A97" w:rsidRDefault="00475A97" w:rsidP="00475A97">
      <w:pPr>
        <w:autoSpaceDE w:val="0"/>
        <w:spacing w:after="200" w:line="276" w:lineRule="auto"/>
        <w:jc w:val="both"/>
        <w:rPr>
          <w:sz w:val="28"/>
          <w:szCs w:val="28"/>
        </w:rPr>
      </w:pPr>
      <w:r>
        <w:rPr>
          <w:b/>
          <w:bCs/>
          <w:sz w:val="28"/>
          <w:szCs w:val="28"/>
          <w:u w:val="single"/>
        </w:rPr>
        <w:t>Модуль «Курсы внеурочной деятельности».</w:t>
      </w:r>
    </w:p>
    <w:p w:rsidR="00475A97" w:rsidRDefault="00475A97" w:rsidP="00475A97">
      <w:pPr>
        <w:autoSpaceDE w:val="0"/>
        <w:spacing w:after="200" w:line="276" w:lineRule="auto"/>
        <w:jc w:val="both"/>
        <w:rPr>
          <w:sz w:val="28"/>
          <w:szCs w:val="28"/>
        </w:rPr>
      </w:pPr>
      <w:r>
        <w:rPr>
          <w:sz w:val="28"/>
          <w:szCs w:val="28"/>
        </w:rPr>
        <w:tab/>
        <w:t>Внеурочная деятельность на базе нашей школы осуществлялась при помощи проведения следующих курсов:</w:t>
      </w:r>
    </w:p>
    <w:p w:rsidR="00475A97" w:rsidRDefault="00475A97" w:rsidP="00475A97">
      <w:pPr>
        <w:autoSpaceDE w:val="0"/>
        <w:spacing w:after="200" w:line="276" w:lineRule="auto"/>
        <w:jc w:val="both"/>
        <w:rPr>
          <w:sz w:val="28"/>
          <w:szCs w:val="28"/>
        </w:rPr>
      </w:pPr>
      <w:r>
        <w:rPr>
          <w:sz w:val="28"/>
          <w:szCs w:val="28"/>
        </w:rPr>
        <w:t xml:space="preserve">1 «А» </w:t>
      </w:r>
      <w:proofErr w:type="gramStart"/>
      <w:r>
        <w:rPr>
          <w:sz w:val="28"/>
          <w:szCs w:val="28"/>
        </w:rPr>
        <w:t>класс,  «</w:t>
      </w:r>
      <w:proofErr w:type="gramEnd"/>
      <w:r>
        <w:rPr>
          <w:sz w:val="28"/>
          <w:szCs w:val="28"/>
        </w:rPr>
        <w:t xml:space="preserve">Юный математик», руководитель Елена Олеговна </w:t>
      </w:r>
      <w:proofErr w:type="spellStart"/>
      <w:r>
        <w:rPr>
          <w:sz w:val="28"/>
          <w:szCs w:val="28"/>
        </w:rPr>
        <w:t>Грибкина</w:t>
      </w:r>
      <w:proofErr w:type="spellEnd"/>
      <w:r>
        <w:rPr>
          <w:sz w:val="28"/>
          <w:szCs w:val="28"/>
        </w:rPr>
        <w:t>;</w:t>
      </w:r>
    </w:p>
    <w:p w:rsidR="00475A97" w:rsidRDefault="00475A97" w:rsidP="00475A97">
      <w:pPr>
        <w:autoSpaceDE w:val="0"/>
        <w:spacing w:after="200" w:line="276" w:lineRule="auto"/>
        <w:jc w:val="both"/>
        <w:rPr>
          <w:sz w:val="28"/>
          <w:szCs w:val="28"/>
        </w:rPr>
      </w:pPr>
      <w:r>
        <w:rPr>
          <w:sz w:val="28"/>
          <w:szCs w:val="28"/>
        </w:rPr>
        <w:t>1 «Б» класс, «Музыкальные фантазии», руководитель Людмила Вячеславовна Грачёва;</w:t>
      </w:r>
    </w:p>
    <w:p w:rsidR="00475A97" w:rsidRDefault="00475A97" w:rsidP="00475A97">
      <w:pPr>
        <w:autoSpaceDE w:val="0"/>
        <w:spacing w:after="200" w:line="276" w:lineRule="auto"/>
        <w:jc w:val="both"/>
        <w:rPr>
          <w:sz w:val="28"/>
          <w:szCs w:val="28"/>
        </w:rPr>
      </w:pPr>
      <w:r>
        <w:rPr>
          <w:sz w:val="28"/>
          <w:szCs w:val="28"/>
        </w:rPr>
        <w:t>2 «А» класс, «Азбука здоровья», руководитель Татьяна Валерьевна Макарова;</w:t>
      </w:r>
    </w:p>
    <w:p w:rsidR="00475A97" w:rsidRDefault="00475A97" w:rsidP="00475A97">
      <w:pPr>
        <w:autoSpaceDE w:val="0"/>
        <w:spacing w:after="200" w:line="276" w:lineRule="auto"/>
        <w:jc w:val="both"/>
        <w:rPr>
          <w:sz w:val="28"/>
          <w:szCs w:val="28"/>
        </w:rPr>
      </w:pPr>
      <w:r>
        <w:rPr>
          <w:sz w:val="28"/>
          <w:szCs w:val="28"/>
        </w:rPr>
        <w:t xml:space="preserve">2 «Б» класс, «Умелые руки», руководитель Юлия Михайловна </w:t>
      </w:r>
      <w:proofErr w:type="spellStart"/>
      <w:r>
        <w:rPr>
          <w:sz w:val="28"/>
          <w:szCs w:val="28"/>
        </w:rPr>
        <w:t>Радионова</w:t>
      </w:r>
      <w:proofErr w:type="spellEnd"/>
      <w:r>
        <w:rPr>
          <w:sz w:val="28"/>
          <w:szCs w:val="28"/>
        </w:rPr>
        <w:t>;</w:t>
      </w:r>
    </w:p>
    <w:p w:rsidR="00475A97" w:rsidRDefault="00475A97" w:rsidP="00475A97">
      <w:pPr>
        <w:autoSpaceDE w:val="0"/>
        <w:spacing w:after="200" w:line="276" w:lineRule="auto"/>
        <w:jc w:val="both"/>
        <w:rPr>
          <w:sz w:val="28"/>
          <w:szCs w:val="28"/>
        </w:rPr>
      </w:pPr>
      <w:r>
        <w:rPr>
          <w:sz w:val="28"/>
          <w:szCs w:val="28"/>
        </w:rPr>
        <w:t xml:space="preserve">3 класс, «Кукольный театр «Сказка», руководитель Ирина Павловна </w:t>
      </w:r>
      <w:proofErr w:type="spellStart"/>
      <w:r>
        <w:rPr>
          <w:sz w:val="28"/>
          <w:szCs w:val="28"/>
        </w:rPr>
        <w:t>Понкратова</w:t>
      </w:r>
      <w:proofErr w:type="spellEnd"/>
      <w:r>
        <w:rPr>
          <w:sz w:val="28"/>
          <w:szCs w:val="28"/>
        </w:rPr>
        <w:t>;</w:t>
      </w:r>
    </w:p>
    <w:p w:rsidR="00475A97" w:rsidRDefault="00475A97" w:rsidP="00475A97">
      <w:pPr>
        <w:autoSpaceDE w:val="0"/>
        <w:spacing w:after="200" w:line="276" w:lineRule="auto"/>
        <w:jc w:val="both"/>
        <w:rPr>
          <w:sz w:val="28"/>
          <w:szCs w:val="28"/>
        </w:rPr>
      </w:pPr>
      <w:r>
        <w:rPr>
          <w:sz w:val="28"/>
          <w:szCs w:val="28"/>
        </w:rPr>
        <w:t>4 «А» класс, «Аэробика», руководитель Людмила Валентиновна Моисеева;</w:t>
      </w:r>
    </w:p>
    <w:p w:rsidR="00475A97" w:rsidRDefault="00475A97" w:rsidP="00475A97">
      <w:pPr>
        <w:autoSpaceDE w:val="0"/>
        <w:spacing w:after="200" w:line="276" w:lineRule="auto"/>
        <w:jc w:val="both"/>
        <w:rPr>
          <w:sz w:val="28"/>
          <w:szCs w:val="28"/>
        </w:rPr>
      </w:pPr>
      <w:r>
        <w:rPr>
          <w:sz w:val="28"/>
          <w:szCs w:val="28"/>
        </w:rPr>
        <w:t>4 «Б» класс, «Читательская грамотность», Оксана Валерьевна Иванова;</w:t>
      </w:r>
    </w:p>
    <w:p w:rsidR="00475A97" w:rsidRDefault="00475A97" w:rsidP="00475A97">
      <w:pPr>
        <w:autoSpaceDE w:val="0"/>
        <w:spacing w:after="200" w:line="276" w:lineRule="auto"/>
        <w:jc w:val="both"/>
        <w:rPr>
          <w:sz w:val="28"/>
          <w:szCs w:val="28"/>
        </w:rPr>
      </w:pPr>
      <w:r>
        <w:rPr>
          <w:sz w:val="28"/>
          <w:szCs w:val="28"/>
        </w:rPr>
        <w:t>5 «А» класс, «Занимательная география», руководитель Ирина Николаевна Михайлова;</w:t>
      </w:r>
    </w:p>
    <w:p w:rsidR="00475A97" w:rsidRDefault="00475A97" w:rsidP="00475A97">
      <w:pPr>
        <w:autoSpaceDE w:val="0"/>
        <w:spacing w:after="200" w:line="276" w:lineRule="auto"/>
        <w:jc w:val="both"/>
        <w:rPr>
          <w:sz w:val="28"/>
          <w:szCs w:val="28"/>
        </w:rPr>
      </w:pPr>
      <w:r>
        <w:rPr>
          <w:sz w:val="28"/>
          <w:szCs w:val="28"/>
        </w:rPr>
        <w:t>5 «Б» класс, «Подвижные игры народов мира», руководитель Наталья Евгеньевна Панова;</w:t>
      </w:r>
    </w:p>
    <w:p w:rsidR="00475A97" w:rsidRDefault="00475A97" w:rsidP="00475A97">
      <w:pPr>
        <w:autoSpaceDE w:val="0"/>
        <w:spacing w:after="200" w:line="276" w:lineRule="auto"/>
        <w:jc w:val="both"/>
        <w:rPr>
          <w:sz w:val="28"/>
          <w:szCs w:val="28"/>
        </w:rPr>
      </w:pPr>
      <w:r>
        <w:rPr>
          <w:sz w:val="28"/>
          <w:szCs w:val="28"/>
        </w:rPr>
        <w:t>6-е классы, «Исследователи природы», руководитель Нина Васильевна Пашкова;</w:t>
      </w:r>
    </w:p>
    <w:p w:rsidR="00475A97" w:rsidRDefault="00475A97" w:rsidP="00475A97">
      <w:pPr>
        <w:autoSpaceDE w:val="0"/>
        <w:spacing w:after="200" w:line="276" w:lineRule="auto"/>
        <w:jc w:val="both"/>
        <w:rPr>
          <w:sz w:val="28"/>
          <w:szCs w:val="28"/>
        </w:rPr>
      </w:pPr>
      <w:r>
        <w:rPr>
          <w:sz w:val="28"/>
          <w:szCs w:val="28"/>
        </w:rPr>
        <w:t xml:space="preserve">8 «А» класс, «Химия вокруг нас», руководитель Светлана Борисовна </w:t>
      </w:r>
      <w:proofErr w:type="spellStart"/>
      <w:r>
        <w:rPr>
          <w:sz w:val="28"/>
          <w:szCs w:val="28"/>
        </w:rPr>
        <w:t>Озеркова</w:t>
      </w:r>
      <w:proofErr w:type="spellEnd"/>
      <w:r>
        <w:rPr>
          <w:sz w:val="28"/>
          <w:szCs w:val="28"/>
        </w:rPr>
        <w:t>;</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 xml:space="preserve">9-е классы, «Экспериментальная физика и решение задач», Ярослава Вячеславовна </w:t>
      </w:r>
      <w:proofErr w:type="spellStart"/>
      <w:r>
        <w:rPr>
          <w:sz w:val="28"/>
          <w:szCs w:val="28"/>
        </w:rPr>
        <w:t>Жилкина</w:t>
      </w:r>
      <w:proofErr w:type="spellEnd"/>
      <w:r>
        <w:rPr>
          <w:sz w:val="28"/>
          <w:szCs w:val="28"/>
        </w:rPr>
        <w:t>.</w:t>
      </w:r>
    </w:p>
    <w:p w:rsidR="00475A97" w:rsidRDefault="00475A97" w:rsidP="00475A97">
      <w:pPr>
        <w:autoSpaceDE w:val="0"/>
        <w:spacing w:after="200" w:line="276" w:lineRule="auto"/>
        <w:jc w:val="both"/>
        <w:rPr>
          <w:sz w:val="28"/>
          <w:szCs w:val="28"/>
        </w:rPr>
      </w:pPr>
      <w:r>
        <w:rPr>
          <w:sz w:val="28"/>
          <w:szCs w:val="28"/>
        </w:rPr>
        <w:tab/>
        <w:t>Организация кружковой деятельности на базе дополнительного образования школы:</w:t>
      </w:r>
    </w:p>
    <w:p w:rsidR="00475A97" w:rsidRDefault="00475A97" w:rsidP="00475A97">
      <w:pPr>
        <w:autoSpaceDE w:val="0"/>
        <w:spacing w:after="200" w:line="276" w:lineRule="auto"/>
        <w:jc w:val="both"/>
        <w:rPr>
          <w:sz w:val="28"/>
          <w:szCs w:val="28"/>
        </w:rPr>
      </w:pPr>
      <w:r>
        <w:rPr>
          <w:sz w:val="28"/>
          <w:szCs w:val="28"/>
        </w:rPr>
        <w:t>-«Познай себя» (1-5 классы, руководитель Чечулина Мария Вадимовна);</w:t>
      </w:r>
    </w:p>
    <w:p w:rsidR="00475A97" w:rsidRDefault="00475A97" w:rsidP="00475A97">
      <w:pPr>
        <w:autoSpaceDE w:val="0"/>
        <w:spacing w:after="200" w:line="276" w:lineRule="auto"/>
        <w:jc w:val="both"/>
        <w:rPr>
          <w:sz w:val="28"/>
          <w:szCs w:val="28"/>
        </w:rPr>
      </w:pPr>
      <w:r>
        <w:rPr>
          <w:sz w:val="28"/>
          <w:szCs w:val="28"/>
        </w:rPr>
        <w:t>-«Удивительное рядом» (3 класс, руководитель Чечулина Мария Вадимовна);</w:t>
      </w:r>
    </w:p>
    <w:p w:rsidR="00475A97" w:rsidRDefault="00475A97" w:rsidP="00475A97">
      <w:pPr>
        <w:autoSpaceDE w:val="0"/>
        <w:spacing w:after="200" w:line="276" w:lineRule="auto"/>
        <w:jc w:val="both"/>
        <w:rPr>
          <w:sz w:val="28"/>
          <w:szCs w:val="28"/>
        </w:rPr>
      </w:pPr>
      <w:r>
        <w:rPr>
          <w:sz w:val="28"/>
          <w:szCs w:val="28"/>
        </w:rPr>
        <w:t xml:space="preserve">-«Школа первой помощи» (7-8-е классы, руководитель Панова Наталья Евгеньевна); </w:t>
      </w:r>
    </w:p>
    <w:p w:rsidR="00475A97" w:rsidRDefault="00475A97" w:rsidP="00475A97">
      <w:pPr>
        <w:autoSpaceDE w:val="0"/>
        <w:spacing w:after="200" w:line="276" w:lineRule="auto"/>
        <w:jc w:val="both"/>
        <w:rPr>
          <w:sz w:val="28"/>
          <w:szCs w:val="28"/>
        </w:rPr>
      </w:pPr>
      <w:r>
        <w:rPr>
          <w:sz w:val="28"/>
          <w:szCs w:val="28"/>
        </w:rPr>
        <w:t>-«Юные инспектора дорожного движения» (3 класс, руководитель Матвеев Дмитрий Алексеевич);</w:t>
      </w:r>
    </w:p>
    <w:p w:rsidR="00475A97" w:rsidRDefault="00475A97" w:rsidP="00475A97">
      <w:pPr>
        <w:autoSpaceDE w:val="0"/>
        <w:spacing w:after="200" w:line="276" w:lineRule="auto"/>
        <w:jc w:val="both"/>
        <w:rPr>
          <w:sz w:val="28"/>
          <w:szCs w:val="28"/>
        </w:rPr>
      </w:pPr>
      <w:r>
        <w:rPr>
          <w:sz w:val="28"/>
          <w:szCs w:val="28"/>
        </w:rPr>
        <w:t>-«Пост № 1» (7-е классы, руководитель Матвеев Дмитрий Алексеевич);</w:t>
      </w:r>
      <w:r>
        <w:rPr>
          <w:sz w:val="28"/>
          <w:szCs w:val="28"/>
        </w:rPr>
        <w:tab/>
      </w:r>
    </w:p>
    <w:p w:rsidR="00475A97" w:rsidRDefault="00475A97" w:rsidP="00475A97">
      <w:pPr>
        <w:autoSpaceDE w:val="0"/>
        <w:spacing w:after="200" w:line="276" w:lineRule="auto"/>
        <w:jc w:val="both"/>
        <w:rPr>
          <w:sz w:val="28"/>
          <w:szCs w:val="28"/>
        </w:rPr>
      </w:pPr>
      <w:r>
        <w:rPr>
          <w:sz w:val="28"/>
          <w:szCs w:val="28"/>
        </w:rPr>
        <w:t>-«Шахматы» (1-6 классы, руководитель Панова Наталья Евгеньевна).</w:t>
      </w:r>
    </w:p>
    <w:p w:rsidR="00475A97" w:rsidRDefault="00475A97" w:rsidP="00475A97">
      <w:pPr>
        <w:autoSpaceDE w:val="0"/>
        <w:spacing w:after="200" w:line="276" w:lineRule="auto"/>
        <w:jc w:val="both"/>
        <w:rPr>
          <w:sz w:val="28"/>
          <w:szCs w:val="28"/>
        </w:rPr>
      </w:pPr>
      <w:r>
        <w:rPr>
          <w:sz w:val="28"/>
          <w:szCs w:val="28"/>
        </w:rPr>
        <w:tab/>
        <w:t>Организация кружковой деятельности преподавателями учреждений дополнительного образования:</w:t>
      </w:r>
    </w:p>
    <w:p w:rsidR="00475A97" w:rsidRDefault="00475A97" w:rsidP="00475A97">
      <w:pPr>
        <w:autoSpaceDE w:val="0"/>
        <w:spacing w:after="200" w:line="276" w:lineRule="auto"/>
        <w:jc w:val="both"/>
        <w:rPr>
          <w:sz w:val="28"/>
          <w:szCs w:val="28"/>
        </w:rPr>
      </w:pPr>
      <w:r>
        <w:rPr>
          <w:sz w:val="28"/>
          <w:szCs w:val="28"/>
        </w:rPr>
        <w:t>-«Азбука природы» и «Юные друзья природы» (1,2, 3 классы; Мишина Елена Сергеевна, СЮН);</w:t>
      </w:r>
    </w:p>
    <w:p w:rsidR="00475A97" w:rsidRDefault="00475A97" w:rsidP="00475A97">
      <w:pPr>
        <w:autoSpaceDE w:val="0"/>
        <w:spacing w:after="200" w:line="276" w:lineRule="auto"/>
        <w:jc w:val="both"/>
        <w:rPr>
          <w:sz w:val="28"/>
          <w:szCs w:val="28"/>
        </w:rPr>
      </w:pPr>
      <w:r>
        <w:rPr>
          <w:sz w:val="28"/>
          <w:szCs w:val="28"/>
        </w:rPr>
        <w:t xml:space="preserve">-«Клуб «Мэри </w:t>
      </w:r>
      <w:proofErr w:type="spellStart"/>
      <w:r>
        <w:rPr>
          <w:sz w:val="28"/>
          <w:szCs w:val="28"/>
        </w:rPr>
        <w:t>Поппинс</w:t>
      </w:r>
      <w:proofErr w:type="spellEnd"/>
      <w:r>
        <w:rPr>
          <w:sz w:val="28"/>
          <w:szCs w:val="28"/>
        </w:rPr>
        <w:t>» (английский язык) (1-е классы; Николаева Ольга Владиславовна, ДДТ);</w:t>
      </w:r>
    </w:p>
    <w:p w:rsidR="00475A97" w:rsidRDefault="00475A97" w:rsidP="00475A97">
      <w:pPr>
        <w:autoSpaceDE w:val="0"/>
        <w:spacing w:after="200" w:line="276" w:lineRule="auto"/>
        <w:jc w:val="both"/>
        <w:rPr>
          <w:sz w:val="28"/>
          <w:szCs w:val="28"/>
        </w:rPr>
      </w:pPr>
      <w:r>
        <w:rPr>
          <w:sz w:val="28"/>
          <w:szCs w:val="28"/>
        </w:rPr>
        <w:t>-«Вокально-хоровая студия» (</w:t>
      </w:r>
      <w:proofErr w:type="spellStart"/>
      <w:r>
        <w:rPr>
          <w:sz w:val="28"/>
          <w:szCs w:val="28"/>
        </w:rPr>
        <w:t>Ленко</w:t>
      </w:r>
      <w:proofErr w:type="spellEnd"/>
      <w:r>
        <w:rPr>
          <w:sz w:val="28"/>
          <w:szCs w:val="28"/>
        </w:rPr>
        <w:t xml:space="preserve"> Марина Эдуардовна, </w:t>
      </w:r>
      <w:proofErr w:type="spellStart"/>
      <w:r>
        <w:rPr>
          <w:sz w:val="28"/>
          <w:szCs w:val="28"/>
        </w:rPr>
        <w:t>Слепнёва</w:t>
      </w:r>
      <w:proofErr w:type="spellEnd"/>
      <w:r>
        <w:rPr>
          <w:sz w:val="28"/>
          <w:szCs w:val="28"/>
        </w:rPr>
        <w:t xml:space="preserve"> Галина Юрьевна, ДДТ).</w:t>
      </w:r>
    </w:p>
    <w:p w:rsidR="00475A97" w:rsidRDefault="00475A97" w:rsidP="00475A97">
      <w:pPr>
        <w:autoSpaceDE w:val="0"/>
        <w:spacing w:after="200" w:line="276" w:lineRule="auto"/>
        <w:jc w:val="both"/>
        <w:rPr>
          <w:sz w:val="28"/>
          <w:szCs w:val="28"/>
        </w:rPr>
      </w:pPr>
      <w:r>
        <w:rPr>
          <w:sz w:val="28"/>
          <w:szCs w:val="28"/>
        </w:rPr>
        <w:tab/>
        <w:t>В прошлом учебном году были открыты «Точка роста», школьный спортивный клуб, школьный кукольный театр, школьный музей, школьная медиация.</w:t>
      </w:r>
    </w:p>
    <w:p w:rsidR="00475A97" w:rsidRDefault="00475A97" w:rsidP="00475A97">
      <w:pPr>
        <w:autoSpaceDE w:val="0"/>
        <w:spacing w:after="200" w:line="276" w:lineRule="auto"/>
        <w:jc w:val="both"/>
        <w:rPr>
          <w:sz w:val="28"/>
          <w:szCs w:val="28"/>
        </w:rPr>
      </w:pPr>
      <w:r>
        <w:rPr>
          <w:sz w:val="28"/>
          <w:szCs w:val="28"/>
        </w:rPr>
        <w:tab/>
        <w:t xml:space="preserve">Большое спасибо руководителям курсов внеурочной деятельности, заведующим учебных кабинетов за понимание. Часы на внеурочную деятельность и дополнительное образование закладываются в образовательную программу Министерством образования. Нам от этого не уйти. </w:t>
      </w:r>
    </w:p>
    <w:p w:rsidR="00475A97" w:rsidRDefault="00475A97" w:rsidP="00475A97">
      <w:pPr>
        <w:autoSpaceDE w:val="0"/>
        <w:spacing w:after="200" w:line="276" w:lineRule="auto"/>
        <w:jc w:val="both"/>
        <w:rPr>
          <w:b/>
          <w:bCs/>
          <w:sz w:val="28"/>
          <w:szCs w:val="28"/>
          <w:u w:val="single"/>
        </w:rPr>
      </w:pPr>
      <w:r>
        <w:rPr>
          <w:sz w:val="28"/>
          <w:szCs w:val="28"/>
        </w:rPr>
        <w:tab/>
        <w:t>Администрация школы понимает загруженность каждого, старается составить расписание так, чтобы мы с вами вместе смогли реализовать процесс образования: и обучение, и воспитание.</w:t>
      </w: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sz w:val="28"/>
          <w:szCs w:val="28"/>
        </w:rPr>
      </w:pPr>
      <w:r>
        <w:rPr>
          <w:b/>
          <w:bCs/>
          <w:sz w:val="28"/>
          <w:szCs w:val="28"/>
          <w:u w:val="single"/>
        </w:rPr>
        <w:t>Модуль «Школьный урок».</w:t>
      </w:r>
    </w:p>
    <w:p w:rsidR="00475A97" w:rsidRDefault="00475A97" w:rsidP="00475A97">
      <w:pPr>
        <w:autoSpaceDE w:val="0"/>
        <w:spacing w:after="200" w:line="276" w:lineRule="auto"/>
        <w:jc w:val="both"/>
        <w:rPr>
          <w:sz w:val="28"/>
          <w:szCs w:val="28"/>
        </w:rPr>
      </w:pPr>
      <w:r>
        <w:rPr>
          <w:sz w:val="28"/>
          <w:szCs w:val="28"/>
        </w:rPr>
        <w:tab/>
        <w:t>В рамках обычного урока реализуется тематика знаменательных дат и событий.</w:t>
      </w:r>
    </w:p>
    <w:p w:rsidR="00475A97" w:rsidRDefault="00475A97" w:rsidP="00475A97">
      <w:pPr>
        <w:autoSpaceDE w:val="0"/>
        <w:spacing w:after="200" w:line="276" w:lineRule="auto"/>
        <w:jc w:val="both"/>
        <w:rPr>
          <w:sz w:val="28"/>
          <w:szCs w:val="28"/>
        </w:rPr>
      </w:pPr>
      <w:r>
        <w:rPr>
          <w:sz w:val="28"/>
          <w:szCs w:val="28"/>
        </w:rPr>
        <w:tab/>
        <w:t>Это Всероссийские уроки по безопасности (1 сентября, 4 октября, 1 марта),  Международный день распространения грамотности (8 сентября), Международный день пожилого человека (1 октября), Международный день школьных библиотек (25 октября), День героев Отечества (9 декабря),  Единый  школьный урок «Права человека» (10 декабря), День принятия Федеральных конституционных законов о Государственных символах Российской Федерации (25 декабря),  День российской науки (8 февраля), Международный день родного языка (21 февраля), Всероссийская неделя музыки для детей и юношества» (21-27 марта), День космонавтики. Гагаринский урок «Космос — это мы» (12 апреля), День памяти о геноциде советского народа нацистами и их пособниками в годы ВОВ. «Без срока давности» (19 апреля), Международный день семьи (15 мая), День славянской письменности и культуры (25 мая).</w:t>
      </w:r>
    </w:p>
    <w:p w:rsidR="00475A97" w:rsidRDefault="00475A97" w:rsidP="00475A97">
      <w:pPr>
        <w:autoSpaceDE w:val="0"/>
        <w:spacing w:after="200" w:line="276" w:lineRule="auto"/>
        <w:jc w:val="both"/>
        <w:rPr>
          <w:sz w:val="28"/>
          <w:szCs w:val="28"/>
        </w:rPr>
      </w:pPr>
      <w:r>
        <w:rPr>
          <w:sz w:val="28"/>
          <w:szCs w:val="28"/>
        </w:rPr>
        <w:tab/>
        <w:t>Ежегодно в первой половине апреля учитель истории Елена Ивановна Фокина проводит тематические беседы «Геноцид — это?..», посвящённые проекту «Без срока давности».</w:t>
      </w:r>
    </w:p>
    <w:p w:rsidR="00475A97" w:rsidRDefault="00475A97" w:rsidP="00475A97">
      <w:pPr>
        <w:autoSpaceDE w:val="0"/>
        <w:spacing w:after="200" w:line="276" w:lineRule="auto"/>
        <w:jc w:val="both"/>
        <w:rPr>
          <w:sz w:val="28"/>
          <w:szCs w:val="28"/>
        </w:rPr>
      </w:pPr>
      <w:r>
        <w:rPr>
          <w:sz w:val="28"/>
          <w:szCs w:val="28"/>
        </w:rPr>
        <w:tab/>
        <w:t>Ирина Николаевна Михайлова проводила среди обучающихся «Уроки пенсионной грамотности». Команда обучающихся 9-11-х классов приняла участие в городской математической игре «Я — финансист». Классные руководители принимают участие в онлайн-уроках по финансовой грамотности.</w:t>
      </w:r>
    </w:p>
    <w:p w:rsidR="00475A97" w:rsidRDefault="00475A97" w:rsidP="00475A97">
      <w:pPr>
        <w:autoSpaceDE w:val="0"/>
        <w:spacing w:after="200" w:line="276" w:lineRule="auto"/>
        <w:jc w:val="both"/>
        <w:rPr>
          <w:b/>
          <w:bCs/>
          <w:sz w:val="28"/>
          <w:szCs w:val="28"/>
          <w:u w:val="single"/>
        </w:rPr>
      </w:pPr>
      <w:r>
        <w:rPr>
          <w:sz w:val="28"/>
          <w:szCs w:val="28"/>
        </w:rPr>
        <w:tab/>
        <w:t xml:space="preserve">В рамках данного модуля были проведены </w:t>
      </w:r>
      <w:proofErr w:type="spellStart"/>
      <w:r>
        <w:rPr>
          <w:sz w:val="28"/>
          <w:szCs w:val="28"/>
        </w:rPr>
        <w:t>киноуроки</w:t>
      </w:r>
      <w:proofErr w:type="spellEnd"/>
      <w:r>
        <w:rPr>
          <w:sz w:val="28"/>
          <w:szCs w:val="28"/>
        </w:rPr>
        <w:t>: 2«Б», 3, 4«А» классы - «Пальма»; Совет Старост - «Нахимовцы»</w:t>
      </w:r>
    </w:p>
    <w:p w:rsidR="00475A97" w:rsidRDefault="00475A97" w:rsidP="00475A97">
      <w:pPr>
        <w:autoSpaceDE w:val="0"/>
        <w:spacing w:after="200" w:line="276" w:lineRule="auto"/>
        <w:jc w:val="both"/>
        <w:rPr>
          <w:sz w:val="28"/>
          <w:szCs w:val="28"/>
        </w:rPr>
      </w:pPr>
      <w:r>
        <w:rPr>
          <w:b/>
          <w:bCs/>
          <w:sz w:val="28"/>
          <w:szCs w:val="28"/>
          <w:u w:val="single"/>
        </w:rPr>
        <w:t>Модуль «Самоуправление».</w:t>
      </w:r>
    </w:p>
    <w:p w:rsidR="00475A97" w:rsidRDefault="00475A97" w:rsidP="00475A97">
      <w:pPr>
        <w:autoSpaceDE w:val="0"/>
        <w:spacing w:after="200" w:line="276" w:lineRule="auto"/>
        <w:jc w:val="both"/>
        <w:rPr>
          <w:sz w:val="28"/>
          <w:szCs w:val="28"/>
        </w:rPr>
      </w:pPr>
      <w:r>
        <w:rPr>
          <w:sz w:val="28"/>
          <w:szCs w:val="28"/>
        </w:rPr>
        <w:tab/>
        <w:t>Реализация данного модуля проходит в каждом классном коллективе, когда выбирается староста класса, его помощники, учебный сектор, спортивный сектор, творческий сектор</w:t>
      </w:r>
    </w:p>
    <w:p w:rsidR="00475A97" w:rsidRDefault="00475A97" w:rsidP="00475A97">
      <w:pPr>
        <w:autoSpaceDE w:val="0"/>
        <w:spacing w:after="200" w:line="276" w:lineRule="auto"/>
        <w:jc w:val="both"/>
        <w:rPr>
          <w:sz w:val="28"/>
          <w:szCs w:val="28"/>
        </w:rPr>
      </w:pPr>
      <w:r>
        <w:rPr>
          <w:sz w:val="28"/>
          <w:szCs w:val="28"/>
        </w:rPr>
        <w:lastRenderedPageBreak/>
        <w:tab/>
        <w:t xml:space="preserve">На протяжении прошлого учебного года в школе осуществлял работу «Совет старост» (5-7 классы), «Совет старшеклассников» (8-11 классы), «Совет дела» (ответственный </w:t>
      </w:r>
      <w:proofErr w:type="gramStart"/>
      <w:r>
        <w:rPr>
          <w:sz w:val="28"/>
          <w:szCs w:val="28"/>
        </w:rPr>
        <w:t>класс  или</w:t>
      </w:r>
      <w:proofErr w:type="gramEnd"/>
      <w:r>
        <w:rPr>
          <w:sz w:val="28"/>
          <w:szCs w:val="28"/>
        </w:rPr>
        <w:t xml:space="preserve">  группа обучающихся за школьное и </w:t>
      </w:r>
      <w:proofErr w:type="spellStart"/>
      <w:r>
        <w:rPr>
          <w:sz w:val="28"/>
          <w:szCs w:val="28"/>
        </w:rPr>
        <w:t>гордское</w:t>
      </w:r>
      <w:proofErr w:type="spellEnd"/>
      <w:r>
        <w:rPr>
          <w:sz w:val="28"/>
          <w:szCs w:val="28"/>
        </w:rPr>
        <w:t xml:space="preserve">  мероприятия).</w:t>
      </w:r>
    </w:p>
    <w:p w:rsidR="00475A97" w:rsidRDefault="00475A97" w:rsidP="00475A97">
      <w:pPr>
        <w:autoSpaceDE w:val="0"/>
        <w:spacing w:after="200" w:line="276" w:lineRule="auto"/>
        <w:jc w:val="both"/>
        <w:rPr>
          <w:sz w:val="28"/>
          <w:szCs w:val="28"/>
        </w:rPr>
      </w:pPr>
      <w:r>
        <w:rPr>
          <w:sz w:val="28"/>
          <w:szCs w:val="28"/>
        </w:rPr>
        <w:tab/>
        <w:t>Обучающимися 11-10-х классов и учителями-предметниками был проведен «День самоуправления», который помог детям ощутить на себе особенности профессии учителя. По результатам анонимного опроса можно сделать следующие выводы: профессия учителя сложна; самое трудное — это дисциплина; кто-то подумает о получении данной профессии, кто-то «нет»).</w:t>
      </w:r>
    </w:p>
    <w:p w:rsidR="00475A97" w:rsidRDefault="00475A97" w:rsidP="00475A97">
      <w:pPr>
        <w:autoSpaceDE w:val="0"/>
        <w:spacing w:after="200" w:line="276" w:lineRule="auto"/>
        <w:jc w:val="both"/>
        <w:rPr>
          <w:sz w:val="28"/>
          <w:szCs w:val="28"/>
        </w:rPr>
      </w:pPr>
      <w:r>
        <w:rPr>
          <w:sz w:val="28"/>
          <w:szCs w:val="28"/>
        </w:rPr>
        <w:tab/>
      </w:r>
    </w:p>
    <w:p w:rsidR="00475A97" w:rsidRDefault="00475A97" w:rsidP="00475A97">
      <w:pPr>
        <w:autoSpaceDE w:val="0"/>
        <w:spacing w:after="200" w:line="276" w:lineRule="auto"/>
        <w:ind w:firstLine="708"/>
        <w:jc w:val="both"/>
        <w:rPr>
          <w:b/>
          <w:bCs/>
          <w:sz w:val="28"/>
          <w:szCs w:val="28"/>
          <w:u w:val="single"/>
        </w:rPr>
      </w:pPr>
      <w:r>
        <w:rPr>
          <w:sz w:val="28"/>
          <w:szCs w:val="28"/>
        </w:rPr>
        <w:t>Самое сложное в работе по модулю «Самоуправления» - это определить инициативных детей. Поэтому данный вид работы необходимы начинать с 1 класса, с небольших поручений, меняя ответственных (месяц, четверть).</w:t>
      </w:r>
    </w:p>
    <w:p w:rsidR="00475A97" w:rsidRDefault="00475A97" w:rsidP="00475A97">
      <w:pPr>
        <w:autoSpaceDE w:val="0"/>
        <w:spacing w:after="200" w:line="276" w:lineRule="auto"/>
        <w:jc w:val="both"/>
        <w:rPr>
          <w:sz w:val="28"/>
          <w:szCs w:val="28"/>
        </w:rPr>
      </w:pPr>
      <w:r>
        <w:rPr>
          <w:b/>
          <w:bCs/>
          <w:sz w:val="28"/>
          <w:szCs w:val="28"/>
          <w:u w:val="single"/>
        </w:rPr>
        <w:t>Модуль «Экскурсии, походы».</w:t>
      </w:r>
    </w:p>
    <w:p w:rsidR="00475A97" w:rsidRDefault="00475A97" w:rsidP="00475A97">
      <w:pPr>
        <w:autoSpaceDE w:val="0"/>
        <w:spacing w:after="200" w:line="276" w:lineRule="auto"/>
        <w:jc w:val="both"/>
        <w:rPr>
          <w:sz w:val="28"/>
          <w:szCs w:val="28"/>
        </w:rPr>
      </w:pPr>
      <w:r>
        <w:rPr>
          <w:sz w:val="28"/>
          <w:szCs w:val="28"/>
        </w:rPr>
        <w:tab/>
        <w:t>Реализовать воспитательный процесс помогают экскурсии, походы, посещения музея, библиотеки, театра.</w:t>
      </w:r>
    </w:p>
    <w:p w:rsidR="00475A97" w:rsidRDefault="00475A97" w:rsidP="00475A97">
      <w:pPr>
        <w:autoSpaceDE w:val="0"/>
        <w:spacing w:after="200" w:line="276" w:lineRule="auto"/>
        <w:jc w:val="both"/>
        <w:rPr>
          <w:sz w:val="28"/>
          <w:szCs w:val="28"/>
        </w:rPr>
      </w:pPr>
      <w:r>
        <w:rPr>
          <w:sz w:val="28"/>
          <w:szCs w:val="28"/>
        </w:rPr>
        <w:tab/>
        <w:t xml:space="preserve">В прошлом учебном году обучающиеся нашей школы совместно с классными руководители посетили </w:t>
      </w:r>
      <w:proofErr w:type="spellStart"/>
      <w:r>
        <w:rPr>
          <w:sz w:val="28"/>
          <w:szCs w:val="28"/>
        </w:rPr>
        <w:t>Вышневолоцкий</w:t>
      </w:r>
      <w:proofErr w:type="spellEnd"/>
      <w:r>
        <w:rPr>
          <w:sz w:val="28"/>
          <w:szCs w:val="28"/>
        </w:rPr>
        <w:t xml:space="preserve"> краеведческий музей имени Галины Георгиевны </w:t>
      </w:r>
      <w:proofErr w:type="spellStart"/>
      <w:r>
        <w:rPr>
          <w:sz w:val="28"/>
          <w:szCs w:val="28"/>
        </w:rPr>
        <w:t>Монаховой</w:t>
      </w:r>
      <w:proofErr w:type="spellEnd"/>
      <w:r>
        <w:rPr>
          <w:sz w:val="28"/>
          <w:szCs w:val="28"/>
        </w:rPr>
        <w:t>. Тематика посещений была разнообразной: от природы родного края до социальных проблем современного мира; возможно проведение праздничных мероприятий.</w:t>
      </w:r>
    </w:p>
    <w:p w:rsidR="00475A97" w:rsidRDefault="00475A97" w:rsidP="00475A97">
      <w:pPr>
        <w:autoSpaceDE w:val="0"/>
        <w:spacing w:after="200" w:line="276" w:lineRule="auto"/>
        <w:jc w:val="both"/>
        <w:rPr>
          <w:sz w:val="28"/>
          <w:szCs w:val="28"/>
        </w:rPr>
      </w:pPr>
      <w:r>
        <w:rPr>
          <w:sz w:val="28"/>
          <w:szCs w:val="28"/>
        </w:rPr>
        <w:tab/>
        <w:t xml:space="preserve">Обучающиеся 8-11-х классов при помощи «Пушкинской карты» посещали </w:t>
      </w:r>
      <w:proofErr w:type="spellStart"/>
      <w:r>
        <w:rPr>
          <w:sz w:val="28"/>
          <w:szCs w:val="28"/>
        </w:rPr>
        <w:t>Вышневолоцкий</w:t>
      </w:r>
      <w:proofErr w:type="spellEnd"/>
      <w:r>
        <w:rPr>
          <w:sz w:val="28"/>
          <w:szCs w:val="28"/>
        </w:rPr>
        <w:t xml:space="preserve"> драматический театр, филармонию в поселке Зеленогорский. </w:t>
      </w:r>
    </w:p>
    <w:p w:rsidR="00475A97" w:rsidRDefault="00475A97" w:rsidP="00475A97">
      <w:pPr>
        <w:autoSpaceDE w:val="0"/>
        <w:spacing w:after="200" w:line="276" w:lineRule="auto"/>
        <w:jc w:val="both"/>
        <w:rPr>
          <w:sz w:val="28"/>
          <w:szCs w:val="28"/>
        </w:rPr>
      </w:pPr>
      <w:r>
        <w:rPr>
          <w:sz w:val="28"/>
          <w:szCs w:val="28"/>
        </w:rPr>
        <w:tab/>
        <w:t>Благодаря Управлению Образования и туристическому агентству «Древний Волок» были организованы тематические поездки:</w:t>
      </w:r>
    </w:p>
    <w:p w:rsidR="00475A97" w:rsidRDefault="00475A97" w:rsidP="00475A97">
      <w:pPr>
        <w:autoSpaceDE w:val="0"/>
        <w:spacing w:after="200" w:line="276" w:lineRule="auto"/>
        <w:jc w:val="both"/>
        <w:rPr>
          <w:sz w:val="28"/>
          <w:szCs w:val="28"/>
        </w:rPr>
      </w:pPr>
      <w:r>
        <w:rPr>
          <w:sz w:val="28"/>
          <w:szCs w:val="28"/>
        </w:rPr>
        <w:t xml:space="preserve">«На </w:t>
      </w:r>
      <w:proofErr w:type="spellStart"/>
      <w:r>
        <w:rPr>
          <w:sz w:val="28"/>
          <w:szCs w:val="28"/>
        </w:rPr>
        <w:t>ретропоезде</w:t>
      </w:r>
      <w:proofErr w:type="spellEnd"/>
      <w:r>
        <w:rPr>
          <w:sz w:val="28"/>
          <w:szCs w:val="28"/>
        </w:rPr>
        <w:t xml:space="preserve"> в Осташков» - 2«Б», 3, 6«А», 6«Б» </w:t>
      </w:r>
      <w:proofErr w:type="gramStart"/>
      <w:r>
        <w:rPr>
          <w:sz w:val="28"/>
          <w:szCs w:val="28"/>
        </w:rPr>
        <w:t>классы  -</w:t>
      </w:r>
      <w:proofErr w:type="gramEnd"/>
      <w:r>
        <w:rPr>
          <w:sz w:val="28"/>
          <w:szCs w:val="28"/>
        </w:rPr>
        <w:t xml:space="preserve"> </w:t>
      </w:r>
      <w:proofErr w:type="spellStart"/>
      <w:r>
        <w:rPr>
          <w:sz w:val="28"/>
          <w:szCs w:val="28"/>
        </w:rPr>
        <w:t>Радионова</w:t>
      </w:r>
      <w:proofErr w:type="spellEnd"/>
      <w:r>
        <w:rPr>
          <w:sz w:val="28"/>
          <w:szCs w:val="28"/>
        </w:rPr>
        <w:t xml:space="preserve"> Юлия Михайловна, </w:t>
      </w:r>
      <w:proofErr w:type="spellStart"/>
      <w:r>
        <w:rPr>
          <w:sz w:val="28"/>
          <w:szCs w:val="28"/>
        </w:rPr>
        <w:t>Понкратова</w:t>
      </w:r>
      <w:proofErr w:type="spellEnd"/>
      <w:r>
        <w:rPr>
          <w:sz w:val="28"/>
          <w:szCs w:val="28"/>
        </w:rPr>
        <w:t xml:space="preserve"> Ирина Павловна,   Азизова </w:t>
      </w:r>
      <w:proofErr w:type="spellStart"/>
      <w:r>
        <w:rPr>
          <w:sz w:val="28"/>
          <w:szCs w:val="28"/>
        </w:rPr>
        <w:t>Мадина</w:t>
      </w:r>
      <w:proofErr w:type="spellEnd"/>
      <w:r>
        <w:rPr>
          <w:sz w:val="28"/>
          <w:szCs w:val="28"/>
        </w:rPr>
        <w:t xml:space="preserve"> </w:t>
      </w:r>
      <w:proofErr w:type="spellStart"/>
      <w:r>
        <w:rPr>
          <w:sz w:val="28"/>
          <w:szCs w:val="28"/>
        </w:rPr>
        <w:t>Шавкатбек</w:t>
      </w:r>
      <w:proofErr w:type="spellEnd"/>
      <w:r>
        <w:rPr>
          <w:sz w:val="28"/>
          <w:szCs w:val="28"/>
        </w:rPr>
        <w:t xml:space="preserve"> </w:t>
      </w:r>
      <w:proofErr w:type="spellStart"/>
      <w:r>
        <w:rPr>
          <w:sz w:val="28"/>
          <w:szCs w:val="28"/>
        </w:rPr>
        <w:t>кизи</w:t>
      </w:r>
      <w:proofErr w:type="spellEnd"/>
      <w:r>
        <w:rPr>
          <w:sz w:val="28"/>
          <w:szCs w:val="28"/>
        </w:rPr>
        <w:t>;</w:t>
      </w:r>
    </w:p>
    <w:p w:rsidR="00475A97" w:rsidRDefault="00475A97" w:rsidP="00475A97">
      <w:pPr>
        <w:autoSpaceDE w:val="0"/>
        <w:spacing w:after="200" w:line="276" w:lineRule="auto"/>
        <w:jc w:val="both"/>
        <w:rPr>
          <w:sz w:val="28"/>
          <w:szCs w:val="28"/>
        </w:rPr>
      </w:pPr>
      <w:r>
        <w:rPr>
          <w:sz w:val="28"/>
          <w:szCs w:val="28"/>
        </w:rPr>
        <w:t xml:space="preserve">«Мастер-класс «Вкусное мороженое», </w:t>
      </w:r>
      <w:proofErr w:type="spellStart"/>
      <w:r>
        <w:rPr>
          <w:sz w:val="28"/>
          <w:szCs w:val="28"/>
        </w:rPr>
        <w:t>г.Тверь</w:t>
      </w:r>
      <w:proofErr w:type="spellEnd"/>
      <w:r>
        <w:rPr>
          <w:sz w:val="28"/>
          <w:szCs w:val="28"/>
        </w:rPr>
        <w:t xml:space="preserve"> - 2«Б», 3, 4«А» классы - </w:t>
      </w:r>
      <w:proofErr w:type="spellStart"/>
      <w:r>
        <w:rPr>
          <w:sz w:val="28"/>
          <w:szCs w:val="28"/>
        </w:rPr>
        <w:t>Радионова</w:t>
      </w:r>
      <w:proofErr w:type="spellEnd"/>
      <w:r>
        <w:rPr>
          <w:sz w:val="28"/>
          <w:szCs w:val="28"/>
        </w:rPr>
        <w:t xml:space="preserve"> Юлия Михайловна, </w:t>
      </w:r>
      <w:proofErr w:type="spellStart"/>
      <w:r>
        <w:rPr>
          <w:sz w:val="28"/>
          <w:szCs w:val="28"/>
        </w:rPr>
        <w:t>Понкратова</w:t>
      </w:r>
      <w:proofErr w:type="spellEnd"/>
      <w:r>
        <w:rPr>
          <w:sz w:val="28"/>
          <w:szCs w:val="28"/>
        </w:rPr>
        <w:t xml:space="preserve"> Ирина Павловна, Иванова Оксана Валерьевна;</w:t>
      </w:r>
    </w:p>
    <w:p w:rsidR="00475A97" w:rsidRDefault="00475A97" w:rsidP="00475A97">
      <w:pPr>
        <w:autoSpaceDE w:val="0"/>
        <w:spacing w:after="200" w:line="276" w:lineRule="auto"/>
        <w:jc w:val="both"/>
        <w:rPr>
          <w:sz w:val="28"/>
          <w:szCs w:val="28"/>
        </w:rPr>
      </w:pPr>
      <w:r>
        <w:rPr>
          <w:sz w:val="28"/>
          <w:szCs w:val="28"/>
        </w:rPr>
        <w:t xml:space="preserve">«Нас пригласили во дворец», «Россия — Моя история», </w:t>
      </w:r>
      <w:proofErr w:type="spellStart"/>
      <w:r>
        <w:rPr>
          <w:sz w:val="28"/>
          <w:szCs w:val="28"/>
        </w:rPr>
        <w:t>г.Тверь</w:t>
      </w:r>
      <w:proofErr w:type="spellEnd"/>
      <w:r>
        <w:rPr>
          <w:sz w:val="28"/>
          <w:szCs w:val="28"/>
        </w:rPr>
        <w:t xml:space="preserve"> — 8«А», 8«Б», 9«А», 9«Б» </w:t>
      </w:r>
      <w:proofErr w:type="gramStart"/>
      <w:r>
        <w:rPr>
          <w:sz w:val="28"/>
          <w:szCs w:val="28"/>
        </w:rPr>
        <w:t>классы  -</w:t>
      </w:r>
      <w:proofErr w:type="gramEnd"/>
      <w:r>
        <w:rPr>
          <w:sz w:val="28"/>
          <w:szCs w:val="28"/>
        </w:rPr>
        <w:t xml:space="preserve"> </w:t>
      </w:r>
      <w:proofErr w:type="spellStart"/>
      <w:r>
        <w:rPr>
          <w:sz w:val="28"/>
          <w:szCs w:val="28"/>
        </w:rPr>
        <w:t>Дюбо</w:t>
      </w:r>
      <w:proofErr w:type="spellEnd"/>
      <w:r>
        <w:rPr>
          <w:sz w:val="28"/>
          <w:szCs w:val="28"/>
        </w:rPr>
        <w:t xml:space="preserve"> Нина Викторовна, Пашкова Нина Васильевна, Петрова Ольга Владимировна, Матвеев Дмитрий Алексеевич;  </w:t>
      </w:r>
    </w:p>
    <w:p w:rsidR="00475A97" w:rsidRDefault="00475A97" w:rsidP="00475A97">
      <w:pPr>
        <w:autoSpaceDE w:val="0"/>
        <w:spacing w:after="200" w:line="276" w:lineRule="auto"/>
        <w:jc w:val="both"/>
        <w:rPr>
          <w:sz w:val="28"/>
          <w:szCs w:val="28"/>
        </w:rPr>
      </w:pPr>
      <w:r>
        <w:rPr>
          <w:sz w:val="28"/>
          <w:szCs w:val="28"/>
        </w:rPr>
        <w:lastRenderedPageBreak/>
        <w:t>«Москва — столица нашей Родины!» - 2«А» класс — Макарова Татьяна Валерьевна;</w:t>
      </w:r>
    </w:p>
    <w:p w:rsidR="00475A97" w:rsidRDefault="00475A97" w:rsidP="00475A97">
      <w:pPr>
        <w:autoSpaceDE w:val="0"/>
        <w:spacing w:after="200" w:line="276" w:lineRule="auto"/>
        <w:jc w:val="both"/>
        <w:rPr>
          <w:sz w:val="28"/>
          <w:szCs w:val="28"/>
        </w:rPr>
      </w:pPr>
      <w:r>
        <w:rPr>
          <w:sz w:val="28"/>
          <w:szCs w:val="28"/>
        </w:rPr>
        <w:t xml:space="preserve">«Великий Новгород» - 4«А», 4«Б», 8«А», 8«Б» Пашкова Ольга Владимировна, Иванова Оксана Валерьевна, </w:t>
      </w:r>
      <w:proofErr w:type="spellStart"/>
      <w:r>
        <w:rPr>
          <w:sz w:val="28"/>
          <w:szCs w:val="28"/>
        </w:rPr>
        <w:t>Дюбо</w:t>
      </w:r>
      <w:proofErr w:type="spellEnd"/>
      <w:r>
        <w:rPr>
          <w:sz w:val="28"/>
          <w:szCs w:val="28"/>
        </w:rPr>
        <w:t xml:space="preserve"> Нина Викторовна, Пашкова Нина Васильевна;</w:t>
      </w:r>
    </w:p>
    <w:p w:rsidR="00475A97" w:rsidRDefault="00475A97" w:rsidP="00475A97">
      <w:pPr>
        <w:autoSpaceDE w:val="0"/>
        <w:spacing w:after="200" w:line="276" w:lineRule="auto"/>
        <w:jc w:val="both"/>
        <w:rPr>
          <w:sz w:val="28"/>
          <w:szCs w:val="28"/>
        </w:rPr>
      </w:pPr>
      <w:r>
        <w:rPr>
          <w:sz w:val="28"/>
          <w:szCs w:val="28"/>
        </w:rPr>
        <w:t xml:space="preserve">«Экскурсии в Мышкине» - 5«А», 10 классы — Фокина Елена Ивановна, </w:t>
      </w:r>
      <w:proofErr w:type="spellStart"/>
      <w:r>
        <w:rPr>
          <w:sz w:val="28"/>
          <w:szCs w:val="28"/>
        </w:rPr>
        <w:t>Семчева</w:t>
      </w:r>
      <w:proofErr w:type="spellEnd"/>
      <w:r>
        <w:rPr>
          <w:sz w:val="28"/>
          <w:szCs w:val="28"/>
        </w:rPr>
        <w:t xml:space="preserve"> Юлия Евгеньевна.</w:t>
      </w:r>
    </w:p>
    <w:p w:rsidR="00475A97" w:rsidRDefault="00475A97" w:rsidP="00475A97">
      <w:pPr>
        <w:autoSpaceDE w:val="0"/>
        <w:spacing w:after="200" w:line="276" w:lineRule="auto"/>
        <w:jc w:val="both"/>
        <w:rPr>
          <w:sz w:val="28"/>
          <w:szCs w:val="28"/>
        </w:rPr>
      </w:pPr>
      <w:r>
        <w:rPr>
          <w:sz w:val="28"/>
          <w:szCs w:val="28"/>
        </w:rPr>
        <w:tab/>
        <w:t xml:space="preserve">Обучающиеся 4«Б» класса совместно с классным руководителем Ивановой Оксаной </w:t>
      </w:r>
      <w:proofErr w:type="gramStart"/>
      <w:r>
        <w:rPr>
          <w:sz w:val="28"/>
          <w:szCs w:val="28"/>
        </w:rPr>
        <w:t>Валерьевной  приняли</w:t>
      </w:r>
      <w:proofErr w:type="gramEnd"/>
      <w:r>
        <w:rPr>
          <w:sz w:val="28"/>
          <w:szCs w:val="28"/>
        </w:rPr>
        <w:t xml:space="preserve"> участие в записи видеоролика «С днём рождения, ЮИДД»!».</w:t>
      </w:r>
    </w:p>
    <w:p w:rsidR="00475A97" w:rsidRDefault="00475A97" w:rsidP="00475A97">
      <w:pPr>
        <w:autoSpaceDE w:val="0"/>
        <w:spacing w:after="200" w:line="276" w:lineRule="auto"/>
        <w:jc w:val="both"/>
        <w:rPr>
          <w:b/>
          <w:bCs/>
          <w:sz w:val="28"/>
          <w:szCs w:val="28"/>
          <w:u w:val="single"/>
        </w:rPr>
      </w:pPr>
      <w:r>
        <w:rPr>
          <w:sz w:val="28"/>
          <w:szCs w:val="28"/>
        </w:rPr>
        <w:tab/>
        <w:t>Обучающиеся нашей школы вместе с классными руководителями и родителя совершили экскурсии-походы по родному краю.</w:t>
      </w: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b/>
          <w:bCs/>
          <w:sz w:val="28"/>
          <w:szCs w:val="28"/>
          <w:u w:val="single"/>
        </w:rPr>
      </w:pPr>
    </w:p>
    <w:p w:rsidR="00475A97" w:rsidRDefault="00475A97" w:rsidP="00475A97">
      <w:pPr>
        <w:autoSpaceDE w:val="0"/>
        <w:spacing w:after="200" w:line="276" w:lineRule="auto"/>
        <w:jc w:val="both"/>
        <w:rPr>
          <w:sz w:val="28"/>
          <w:szCs w:val="28"/>
        </w:rPr>
      </w:pPr>
      <w:r>
        <w:rPr>
          <w:b/>
          <w:bCs/>
          <w:sz w:val="28"/>
          <w:szCs w:val="28"/>
          <w:u w:val="single"/>
        </w:rPr>
        <w:t>Модуль «Профориентация».</w:t>
      </w:r>
    </w:p>
    <w:p w:rsidR="00475A97" w:rsidRDefault="00475A97" w:rsidP="00475A97">
      <w:pPr>
        <w:autoSpaceDE w:val="0"/>
        <w:spacing w:after="200" w:line="276" w:lineRule="auto"/>
        <w:jc w:val="both"/>
        <w:rPr>
          <w:sz w:val="28"/>
          <w:szCs w:val="28"/>
        </w:rPr>
      </w:pPr>
      <w:r>
        <w:rPr>
          <w:sz w:val="28"/>
          <w:szCs w:val="28"/>
        </w:rPr>
        <w:tab/>
        <w:t>В школе проводилась работа по «профориентации» обучающихся: тематические классные часы; оформление информационных листов о профессиях родителей; участие в проектах «</w:t>
      </w:r>
      <w:proofErr w:type="spellStart"/>
      <w:r>
        <w:rPr>
          <w:sz w:val="28"/>
          <w:szCs w:val="28"/>
        </w:rPr>
        <w:t>ПроеКТОриЯ</w:t>
      </w:r>
      <w:proofErr w:type="spellEnd"/>
      <w:r>
        <w:rPr>
          <w:sz w:val="28"/>
          <w:szCs w:val="28"/>
        </w:rPr>
        <w:t>», «Большая перемена», «Билет в будущее», «Урок цифры».</w:t>
      </w:r>
    </w:p>
    <w:p w:rsidR="00475A97" w:rsidRDefault="00475A97" w:rsidP="00475A97">
      <w:pPr>
        <w:autoSpaceDE w:val="0"/>
        <w:spacing w:after="200" w:line="276" w:lineRule="auto"/>
        <w:jc w:val="both"/>
        <w:rPr>
          <w:sz w:val="28"/>
          <w:szCs w:val="28"/>
        </w:rPr>
      </w:pPr>
      <w:r>
        <w:rPr>
          <w:sz w:val="28"/>
          <w:szCs w:val="28"/>
        </w:rPr>
        <w:tab/>
        <w:t>Обучающиеся 7-х классов приняли участие в акции «Поделись своим Знанием», составляя диалог с Вишняковым Сергеем Анатольевичем.</w:t>
      </w:r>
    </w:p>
    <w:p w:rsidR="00475A97" w:rsidRDefault="00475A97" w:rsidP="00475A97">
      <w:pPr>
        <w:autoSpaceDE w:val="0"/>
        <w:spacing w:after="200" w:line="276" w:lineRule="auto"/>
        <w:jc w:val="both"/>
        <w:rPr>
          <w:sz w:val="28"/>
          <w:szCs w:val="28"/>
        </w:rPr>
      </w:pPr>
      <w:r>
        <w:rPr>
          <w:sz w:val="28"/>
          <w:szCs w:val="28"/>
        </w:rPr>
        <w:tab/>
        <w:t>Группа обучающихся 9«А», 10, 11 классов под руководством Марии Вадимовны Чечулиной посетила ТИК в День открытых дверей.</w:t>
      </w:r>
    </w:p>
    <w:p w:rsidR="00475A97" w:rsidRDefault="00475A97" w:rsidP="00475A97">
      <w:pPr>
        <w:autoSpaceDE w:val="0"/>
        <w:spacing w:after="200" w:line="276" w:lineRule="auto"/>
        <w:jc w:val="both"/>
        <w:rPr>
          <w:sz w:val="28"/>
          <w:szCs w:val="28"/>
        </w:rPr>
      </w:pPr>
      <w:r>
        <w:rPr>
          <w:sz w:val="28"/>
          <w:szCs w:val="28"/>
        </w:rPr>
        <w:tab/>
        <w:t>В ДДТ состоялась встреча старшеклассников города с преподавателями высших учебных заведений Тверской области; форум молодёжи «Страна начинается с нас», «День самоуправления» в Администрации города»</w:t>
      </w:r>
    </w:p>
    <w:p w:rsidR="00475A97" w:rsidRDefault="00475A97" w:rsidP="00475A97">
      <w:pPr>
        <w:autoSpaceDE w:val="0"/>
        <w:spacing w:after="200" w:line="276" w:lineRule="auto"/>
        <w:jc w:val="both"/>
        <w:rPr>
          <w:sz w:val="28"/>
          <w:szCs w:val="28"/>
        </w:rPr>
      </w:pPr>
      <w:r>
        <w:rPr>
          <w:sz w:val="28"/>
          <w:szCs w:val="28"/>
        </w:rPr>
        <w:tab/>
        <w:t xml:space="preserve">Обучающиеся 8-9-х классов посетили </w:t>
      </w:r>
      <w:proofErr w:type="spellStart"/>
      <w:r>
        <w:rPr>
          <w:sz w:val="28"/>
          <w:szCs w:val="28"/>
        </w:rPr>
        <w:t>Вышневолоцкий</w:t>
      </w:r>
      <w:proofErr w:type="spellEnd"/>
      <w:r>
        <w:rPr>
          <w:sz w:val="28"/>
          <w:szCs w:val="28"/>
        </w:rPr>
        <w:t xml:space="preserve"> медицинский колледж.</w:t>
      </w:r>
    </w:p>
    <w:p w:rsidR="00475A97" w:rsidRDefault="00475A97" w:rsidP="00475A97">
      <w:pPr>
        <w:autoSpaceDE w:val="0"/>
        <w:spacing w:after="200" w:line="276" w:lineRule="auto"/>
        <w:jc w:val="both"/>
        <w:rPr>
          <w:b/>
          <w:bCs/>
          <w:sz w:val="28"/>
          <w:szCs w:val="28"/>
          <w:u w:val="single"/>
        </w:rPr>
      </w:pPr>
      <w:r>
        <w:rPr>
          <w:sz w:val="28"/>
          <w:szCs w:val="28"/>
        </w:rPr>
        <w:tab/>
        <w:t xml:space="preserve">Военная академия воздушно-космической обороны имени маршала Советского союза </w:t>
      </w:r>
      <w:proofErr w:type="spellStart"/>
      <w:r>
        <w:rPr>
          <w:sz w:val="28"/>
          <w:szCs w:val="28"/>
        </w:rPr>
        <w:t>Г.И.Жукова</w:t>
      </w:r>
      <w:proofErr w:type="spellEnd"/>
      <w:r>
        <w:rPr>
          <w:sz w:val="28"/>
          <w:szCs w:val="28"/>
        </w:rPr>
        <w:t xml:space="preserve">; </w:t>
      </w:r>
      <w:proofErr w:type="spellStart"/>
      <w:r>
        <w:rPr>
          <w:sz w:val="28"/>
          <w:szCs w:val="28"/>
        </w:rPr>
        <w:t>Боровический</w:t>
      </w:r>
      <w:proofErr w:type="spellEnd"/>
      <w:r>
        <w:rPr>
          <w:sz w:val="28"/>
          <w:szCs w:val="28"/>
        </w:rPr>
        <w:t xml:space="preserve"> комбинат огнеупоров, </w:t>
      </w:r>
      <w:proofErr w:type="spellStart"/>
      <w:r>
        <w:rPr>
          <w:sz w:val="28"/>
          <w:szCs w:val="28"/>
        </w:rPr>
        <w:t>Торжоксий</w:t>
      </w:r>
      <w:proofErr w:type="spellEnd"/>
      <w:r>
        <w:rPr>
          <w:sz w:val="28"/>
          <w:szCs w:val="28"/>
        </w:rPr>
        <w:t xml:space="preserve"> колледж РОСРЕЗЕРВА, Московский Международный университет; </w:t>
      </w:r>
      <w:proofErr w:type="spellStart"/>
      <w:r>
        <w:rPr>
          <w:sz w:val="28"/>
          <w:szCs w:val="28"/>
        </w:rPr>
        <w:t>Вышневолоцкий</w:t>
      </w:r>
      <w:proofErr w:type="spellEnd"/>
      <w:r>
        <w:rPr>
          <w:sz w:val="28"/>
          <w:szCs w:val="28"/>
        </w:rPr>
        <w:t xml:space="preserve"> колледж.</w:t>
      </w:r>
    </w:p>
    <w:p w:rsidR="00475A97" w:rsidRDefault="00475A97" w:rsidP="00475A97">
      <w:pPr>
        <w:autoSpaceDE w:val="0"/>
        <w:spacing w:after="200" w:line="276" w:lineRule="auto"/>
        <w:jc w:val="both"/>
        <w:rPr>
          <w:sz w:val="28"/>
          <w:szCs w:val="28"/>
        </w:rPr>
      </w:pPr>
      <w:r>
        <w:rPr>
          <w:b/>
          <w:bCs/>
          <w:sz w:val="28"/>
          <w:szCs w:val="28"/>
          <w:u w:val="single"/>
        </w:rPr>
        <w:lastRenderedPageBreak/>
        <w:t>Модуль «Организации предметно-эстетической среды».</w:t>
      </w:r>
    </w:p>
    <w:p w:rsidR="00475A97" w:rsidRDefault="00475A97" w:rsidP="00475A97">
      <w:pPr>
        <w:autoSpaceDE w:val="0"/>
        <w:spacing w:after="200" w:line="276" w:lineRule="auto"/>
        <w:jc w:val="both"/>
        <w:rPr>
          <w:sz w:val="28"/>
          <w:szCs w:val="28"/>
        </w:rPr>
      </w:pPr>
      <w:r>
        <w:rPr>
          <w:sz w:val="28"/>
          <w:szCs w:val="28"/>
        </w:rPr>
        <w:tab/>
        <w:t xml:space="preserve">Окружающая обучающего предметно-эстетическая среда школы, класса обогащает внутренний мир детей и взрослых. </w:t>
      </w:r>
    </w:p>
    <w:p w:rsidR="00475A97" w:rsidRDefault="00475A97" w:rsidP="00475A97">
      <w:pPr>
        <w:autoSpaceDE w:val="0"/>
        <w:spacing w:after="200" w:line="276" w:lineRule="auto"/>
        <w:jc w:val="both"/>
        <w:rPr>
          <w:sz w:val="28"/>
          <w:szCs w:val="28"/>
        </w:rPr>
      </w:pPr>
      <w:r>
        <w:rPr>
          <w:sz w:val="28"/>
          <w:szCs w:val="28"/>
        </w:rPr>
        <w:tab/>
        <w:t xml:space="preserve">В каждом учебном кабинете оформлен классный уголок, уголок символики РФ, уголок безопасности, периодически оформляются тематические выставки творческих работ обучающихся. </w:t>
      </w:r>
    </w:p>
    <w:p w:rsidR="00475A97" w:rsidRDefault="00475A97" w:rsidP="00475A97">
      <w:pPr>
        <w:autoSpaceDE w:val="0"/>
        <w:spacing w:after="200" w:line="276" w:lineRule="auto"/>
        <w:jc w:val="both"/>
        <w:rPr>
          <w:sz w:val="28"/>
          <w:szCs w:val="28"/>
        </w:rPr>
      </w:pPr>
      <w:r>
        <w:rPr>
          <w:sz w:val="28"/>
          <w:szCs w:val="28"/>
        </w:rPr>
        <w:tab/>
        <w:t>В коридорах школы располагаются тематические стенды; периодически оформляются выставки лучших работ обучающихся.</w:t>
      </w:r>
    </w:p>
    <w:p w:rsidR="00475A97" w:rsidRDefault="00475A97" w:rsidP="00475A97">
      <w:pPr>
        <w:autoSpaceDE w:val="0"/>
        <w:spacing w:after="200" w:line="276" w:lineRule="auto"/>
        <w:jc w:val="both"/>
        <w:rPr>
          <w:b/>
          <w:bCs/>
          <w:sz w:val="28"/>
          <w:szCs w:val="28"/>
          <w:u w:val="single"/>
        </w:rPr>
      </w:pPr>
      <w:r>
        <w:rPr>
          <w:sz w:val="28"/>
          <w:szCs w:val="28"/>
        </w:rPr>
        <w:tab/>
        <w:t xml:space="preserve">На территории школы установлен флагшток, на котором </w:t>
      </w:r>
      <w:proofErr w:type="spellStart"/>
      <w:r>
        <w:rPr>
          <w:sz w:val="28"/>
          <w:szCs w:val="28"/>
        </w:rPr>
        <w:t>располагаетс</w:t>
      </w:r>
      <w:proofErr w:type="spellEnd"/>
      <w:r>
        <w:rPr>
          <w:sz w:val="28"/>
          <w:szCs w:val="28"/>
        </w:rPr>
        <w:t xml:space="preserve"> флаг РФ, флаг Тверской области, флаг Вышнего Волочка. </w:t>
      </w:r>
    </w:p>
    <w:p w:rsidR="00475A97" w:rsidRDefault="00475A97" w:rsidP="00475A97">
      <w:pPr>
        <w:autoSpaceDE w:val="0"/>
        <w:spacing w:after="200" w:line="276" w:lineRule="auto"/>
        <w:jc w:val="both"/>
        <w:rPr>
          <w:sz w:val="28"/>
          <w:szCs w:val="28"/>
        </w:rPr>
      </w:pPr>
      <w:r>
        <w:rPr>
          <w:b/>
          <w:bCs/>
          <w:sz w:val="28"/>
          <w:szCs w:val="28"/>
          <w:u w:val="single"/>
        </w:rPr>
        <w:t>Модуль «Работа с родителями».</w:t>
      </w:r>
    </w:p>
    <w:p w:rsidR="00475A97" w:rsidRDefault="00475A97" w:rsidP="00475A97">
      <w:pPr>
        <w:autoSpaceDE w:val="0"/>
        <w:spacing w:after="200" w:line="276" w:lineRule="auto"/>
        <w:jc w:val="both"/>
        <w:rPr>
          <w:sz w:val="28"/>
          <w:szCs w:val="28"/>
        </w:rPr>
      </w:pPr>
      <w:r>
        <w:rPr>
          <w:sz w:val="28"/>
          <w:szCs w:val="28"/>
        </w:rPr>
        <w:tab/>
        <w:t>Работа с родителями или законными представителями обучающихся осуществляется для более эффективного достижения цели воспитания.</w:t>
      </w: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p>
    <w:p w:rsidR="00475A97" w:rsidRDefault="00475A97" w:rsidP="00475A97">
      <w:pPr>
        <w:autoSpaceDE w:val="0"/>
        <w:spacing w:after="200" w:line="276" w:lineRule="auto"/>
        <w:jc w:val="both"/>
        <w:rPr>
          <w:sz w:val="28"/>
          <w:szCs w:val="28"/>
        </w:rPr>
      </w:pPr>
      <w:r>
        <w:rPr>
          <w:sz w:val="28"/>
          <w:szCs w:val="28"/>
        </w:rPr>
        <w:tab/>
        <w:t xml:space="preserve">Каждым классным руководителем были проведены классные родительские собрания, на которых родители или законные представители знакомились с правилами безопасности детей и профилактики здорового образа </w:t>
      </w:r>
      <w:proofErr w:type="gramStart"/>
      <w:r>
        <w:rPr>
          <w:sz w:val="28"/>
          <w:szCs w:val="28"/>
        </w:rPr>
        <w:t>жизни,  раскрывались</w:t>
      </w:r>
      <w:proofErr w:type="gramEnd"/>
      <w:r>
        <w:rPr>
          <w:sz w:val="28"/>
          <w:szCs w:val="28"/>
        </w:rPr>
        <w:t xml:space="preserve"> психологические особенности воспитания ребенка.</w:t>
      </w:r>
    </w:p>
    <w:p w:rsidR="00475A97" w:rsidRDefault="00475A97" w:rsidP="00475A97">
      <w:pPr>
        <w:autoSpaceDE w:val="0"/>
        <w:spacing w:after="200" w:line="276" w:lineRule="auto"/>
        <w:jc w:val="both"/>
        <w:rPr>
          <w:sz w:val="28"/>
          <w:szCs w:val="28"/>
        </w:rPr>
      </w:pPr>
      <w:r>
        <w:rPr>
          <w:sz w:val="28"/>
          <w:szCs w:val="28"/>
        </w:rPr>
        <w:tab/>
        <w:t>Классные руководители 9-х, 11 классов Петрова Ольга Владимировна, Матвеев Дмитрий Алексеевич, Михайлова Ирина Николаевна проводили коллективную и индивидуальную работу с родителями по вопросам сдачи экзаменов ОГЭ, ЕГЭ.</w:t>
      </w:r>
    </w:p>
    <w:p w:rsidR="00475A97" w:rsidRDefault="00475A97" w:rsidP="00475A97">
      <w:pPr>
        <w:autoSpaceDE w:val="0"/>
        <w:spacing w:after="200" w:line="276" w:lineRule="auto"/>
        <w:jc w:val="both"/>
        <w:rPr>
          <w:sz w:val="28"/>
          <w:szCs w:val="28"/>
        </w:rPr>
      </w:pPr>
      <w:r>
        <w:rPr>
          <w:sz w:val="28"/>
          <w:szCs w:val="28"/>
        </w:rPr>
        <w:tab/>
        <w:t>Нина Васильевна Пашкова, как социальный педагог школы, выступала на родительских собраниях будущих первоклассников, раскрывая тему «Ответственность родителей за жизнь и здоровье ребенка», «Занятость ребенка в каникулярное время», «Статус семьи. Возможные льготы».</w:t>
      </w:r>
    </w:p>
    <w:p w:rsidR="00475A97" w:rsidRDefault="00475A97" w:rsidP="00475A97">
      <w:pPr>
        <w:autoSpaceDE w:val="0"/>
        <w:spacing w:after="200" w:line="276" w:lineRule="auto"/>
        <w:jc w:val="both"/>
        <w:rPr>
          <w:sz w:val="28"/>
          <w:szCs w:val="28"/>
        </w:rPr>
      </w:pPr>
      <w:r>
        <w:rPr>
          <w:sz w:val="28"/>
          <w:szCs w:val="28"/>
        </w:rPr>
        <w:tab/>
        <w:t xml:space="preserve">Классными руководителями и учителями-предметниками для </w:t>
      </w:r>
      <w:proofErr w:type="gramStart"/>
      <w:r>
        <w:rPr>
          <w:sz w:val="28"/>
          <w:szCs w:val="28"/>
        </w:rPr>
        <w:t>родителей  проводились</w:t>
      </w:r>
      <w:proofErr w:type="gramEnd"/>
      <w:r>
        <w:rPr>
          <w:sz w:val="28"/>
          <w:szCs w:val="28"/>
        </w:rPr>
        <w:t xml:space="preserve"> индивидуальные консультации.</w:t>
      </w:r>
    </w:p>
    <w:p w:rsidR="00475A97" w:rsidRDefault="00475A97" w:rsidP="00475A97">
      <w:pPr>
        <w:autoSpaceDE w:val="0"/>
        <w:spacing w:after="200" w:line="276" w:lineRule="auto"/>
        <w:jc w:val="both"/>
        <w:rPr>
          <w:sz w:val="28"/>
          <w:szCs w:val="28"/>
        </w:rPr>
      </w:pPr>
      <w:r>
        <w:rPr>
          <w:sz w:val="28"/>
          <w:szCs w:val="28"/>
        </w:rPr>
        <w:lastRenderedPageBreak/>
        <w:tab/>
        <w:t>Представители родителей от классов принимали участие во Всероссийских родительских собраниях: «Безопасное детство», «Информационная манипуляция. Как защитить детей?», «Здоровый ребёнок — счастливый ребёнок».</w:t>
      </w:r>
    </w:p>
    <w:p w:rsidR="00475A97" w:rsidRDefault="00475A97" w:rsidP="00475A97">
      <w:pPr>
        <w:autoSpaceDE w:val="0"/>
        <w:spacing w:after="200" w:line="276" w:lineRule="auto"/>
        <w:jc w:val="both"/>
        <w:rPr>
          <w:sz w:val="28"/>
          <w:szCs w:val="28"/>
        </w:rPr>
      </w:pPr>
      <w:r>
        <w:rPr>
          <w:sz w:val="28"/>
          <w:szCs w:val="28"/>
        </w:rPr>
        <w:tab/>
        <w:t>Реализовать выполнение воспитательной работы помогает педагог-психолог и социальный педагог школы.</w:t>
      </w:r>
    </w:p>
    <w:p w:rsidR="00475A97" w:rsidRDefault="00475A97" w:rsidP="00475A97">
      <w:pPr>
        <w:autoSpaceDE w:val="0"/>
        <w:spacing w:after="200" w:line="276" w:lineRule="auto"/>
        <w:jc w:val="both"/>
        <w:rPr>
          <w:sz w:val="28"/>
          <w:szCs w:val="28"/>
        </w:rPr>
      </w:pPr>
      <w:r>
        <w:rPr>
          <w:sz w:val="28"/>
          <w:szCs w:val="28"/>
        </w:rPr>
        <w:tab/>
        <w:t xml:space="preserve">Нина Васильевна, социальный </w:t>
      </w:r>
      <w:proofErr w:type="gramStart"/>
      <w:r>
        <w:rPr>
          <w:sz w:val="28"/>
          <w:szCs w:val="28"/>
        </w:rPr>
        <w:t>педагог,  участвует</w:t>
      </w:r>
      <w:proofErr w:type="gramEnd"/>
      <w:r>
        <w:rPr>
          <w:sz w:val="28"/>
          <w:szCs w:val="28"/>
        </w:rPr>
        <w:t xml:space="preserve"> в проведении классных родительских собраниях, доводя до родителей информацию об ответственности родителей за жизнь и здоровье ребенка. Проводит индивидуальную работу с детьми и их родителями.</w:t>
      </w:r>
    </w:p>
    <w:p w:rsidR="00475A97" w:rsidRDefault="00475A97" w:rsidP="00475A97">
      <w:pPr>
        <w:autoSpaceDE w:val="0"/>
        <w:spacing w:after="200" w:line="276" w:lineRule="auto"/>
        <w:jc w:val="both"/>
        <w:rPr>
          <w:sz w:val="28"/>
          <w:szCs w:val="28"/>
        </w:rPr>
      </w:pPr>
      <w:r>
        <w:rPr>
          <w:sz w:val="28"/>
          <w:szCs w:val="28"/>
        </w:rPr>
        <w:tab/>
        <w:t>Мария Вадимовна, педагог-психолог, традиционно принимает участие в классных родительских собраниях: «Как помочь ребенку в школьной жизни?», «Как помочь родителям и детям в экзаменационный период». Проводит тестирования согласно плану работы.</w:t>
      </w:r>
    </w:p>
    <w:p w:rsidR="00475A97" w:rsidRDefault="00475A97" w:rsidP="00475A97">
      <w:pPr>
        <w:autoSpaceDE w:val="0"/>
        <w:spacing w:after="200" w:line="276" w:lineRule="auto"/>
        <w:jc w:val="both"/>
        <w:rPr>
          <w:sz w:val="28"/>
          <w:szCs w:val="28"/>
        </w:rPr>
      </w:pPr>
      <w:r>
        <w:rPr>
          <w:sz w:val="28"/>
          <w:szCs w:val="28"/>
        </w:rPr>
        <w:tab/>
        <w:t xml:space="preserve">На основе проведенного анализа воспитательной работы нашей школы можно сказать, что динамика развития ребенка видна. Хорошо спланированная воспитательная работа классного руководителя дает положительные результаты в зависимости от индивидуальных особенностей каждого ребенка. </w:t>
      </w:r>
    </w:p>
    <w:p w:rsidR="00475A97" w:rsidRDefault="00475A97" w:rsidP="00475A97">
      <w:pPr>
        <w:autoSpaceDE w:val="0"/>
        <w:spacing w:after="200" w:line="276" w:lineRule="auto"/>
        <w:jc w:val="both"/>
        <w:rPr>
          <w:sz w:val="28"/>
          <w:szCs w:val="28"/>
        </w:rPr>
      </w:pPr>
      <w:r>
        <w:rPr>
          <w:sz w:val="28"/>
          <w:szCs w:val="28"/>
        </w:rPr>
        <w:tab/>
        <w:t xml:space="preserve">Конечно, существуют и проблемы (непонимание родителей, нежелание самого ребенка, загруженность педагогического работника, внешние факторы). Будем надеяться, </w:t>
      </w:r>
      <w:proofErr w:type="gramStart"/>
      <w:r>
        <w:rPr>
          <w:sz w:val="28"/>
          <w:szCs w:val="28"/>
        </w:rPr>
        <w:t>что</w:t>
      </w:r>
      <w:proofErr w:type="gramEnd"/>
      <w:r>
        <w:rPr>
          <w:sz w:val="28"/>
          <w:szCs w:val="28"/>
        </w:rPr>
        <w:t xml:space="preserve"> проанализировав воспитательную работу каждого класса, поняв причины возникновения той или иной проблемы, воспитательную работу школы направим на развитие личности каждого ребенка.</w:t>
      </w:r>
    </w:p>
    <w:p w:rsidR="002244D4" w:rsidRPr="002244D4" w:rsidRDefault="002244D4" w:rsidP="002244D4">
      <w:pPr>
        <w:autoSpaceDE w:val="0"/>
        <w:spacing w:after="200" w:line="276" w:lineRule="auto"/>
        <w:jc w:val="both"/>
        <w:rPr>
          <w:sz w:val="28"/>
          <w:szCs w:val="28"/>
        </w:rPr>
      </w:pPr>
      <w:r w:rsidRPr="002244D4">
        <w:rPr>
          <w:sz w:val="28"/>
          <w:szCs w:val="28"/>
        </w:rPr>
        <w:t>Рекомендации по результатам проведённого анализа воспитательной работы за 2022-2023 учебный год:</w:t>
      </w:r>
    </w:p>
    <w:p w:rsidR="002244D4" w:rsidRPr="002244D4" w:rsidRDefault="002244D4" w:rsidP="002244D4">
      <w:pPr>
        <w:autoSpaceDE w:val="0"/>
        <w:spacing w:after="200" w:line="276" w:lineRule="auto"/>
        <w:jc w:val="both"/>
        <w:rPr>
          <w:sz w:val="28"/>
          <w:szCs w:val="28"/>
        </w:rPr>
      </w:pPr>
      <w:r w:rsidRPr="002244D4">
        <w:rPr>
          <w:sz w:val="28"/>
          <w:szCs w:val="28"/>
        </w:rPr>
        <w:t>1.Продолжить совместную работу с родителями (законными представителями) обучающихся. Активизировать организацию совместных мероприятий на базе школы и образовательных учреждений дополнительного образования.</w:t>
      </w:r>
    </w:p>
    <w:p w:rsidR="002244D4" w:rsidRPr="002244D4" w:rsidRDefault="002244D4" w:rsidP="002244D4">
      <w:pPr>
        <w:autoSpaceDE w:val="0"/>
        <w:spacing w:after="200" w:line="276" w:lineRule="auto"/>
        <w:jc w:val="both"/>
        <w:rPr>
          <w:sz w:val="28"/>
          <w:szCs w:val="28"/>
        </w:rPr>
      </w:pPr>
      <w:r w:rsidRPr="002244D4">
        <w:rPr>
          <w:sz w:val="28"/>
          <w:szCs w:val="28"/>
        </w:rPr>
        <w:t>2.Классным руководителям увеличить количество проводимых нестандартных тематических классных часов вне школы.</w:t>
      </w:r>
    </w:p>
    <w:p w:rsidR="002244D4" w:rsidRPr="002244D4" w:rsidRDefault="002244D4" w:rsidP="002244D4">
      <w:pPr>
        <w:autoSpaceDE w:val="0"/>
        <w:spacing w:after="200" w:line="276" w:lineRule="auto"/>
        <w:jc w:val="both"/>
        <w:rPr>
          <w:sz w:val="28"/>
          <w:szCs w:val="28"/>
        </w:rPr>
      </w:pPr>
      <w:r w:rsidRPr="002244D4">
        <w:rPr>
          <w:sz w:val="28"/>
          <w:szCs w:val="28"/>
        </w:rPr>
        <w:t xml:space="preserve">3.Педагогу-психологу продолжить </w:t>
      </w:r>
      <w:proofErr w:type="gramStart"/>
      <w:r w:rsidRPr="002244D4">
        <w:rPr>
          <w:sz w:val="28"/>
          <w:szCs w:val="28"/>
        </w:rPr>
        <w:t>коррекционную  работу</w:t>
      </w:r>
      <w:proofErr w:type="gramEnd"/>
      <w:r w:rsidRPr="002244D4">
        <w:rPr>
          <w:sz w:val="28"/>
          <w:szCs w:val="28"/>
        </w:rPr>
        <w:t xml:space="preserve">  по снятию школьной тревожности: развитие навыков поведения в ситуациях </w:t>
      </w:r>
      <w:r w:rsidRPr="002244D4">
        <w:rPr>
          <w:sz w:val="28"/>
          <w:szCs w:val="28"/>
        </w:rPr>
        <w:lastRenderedPageBreak/>
        <w:t>вызывающих тревогу, развитие самооценки, укрепление уверенности в себе, развитие навыков межличностного общения.</w:t>
      </w:r>
    </w:p>
    <w:p w:rsidR="002244D4" w:rsidRPr="002244D4" w:rsidRDefault="002244D4" w:rsidP="002244D4">
      <w:pPr>
        <w:autoSpaceDE w:val="0"/>
        <w:spacing w:after="200" w:line="276" w:lineRule="auto"/>
        <w:jc w:val="both"/>
        <w:rPr>
          <w:sz w:val="28"/>
          <w:szCs w:val="28"/>
        </w:rPr>
      </w:pPr>
      <w:r w:rsidRPr="002244D4">
        <w:rPr>
          <w:sz w:val="28"/>
          <w:szCs w:val="28"/>
        </w:rPr>
        <w:t xml:space="preserve"> </w:t>
      </w:r>
    </w:p>
    <w:p w:rsidR="00475A97" w:rsidRDefault="0043599A" w:rsidP="00475A97">
      <w:bookmarkStart w:id="0" w:name="_GoBack"/>
      <w:bookmarkEnd w:id="0"/>
      <w:r w:rsidRPr="0043599A">
        <w:rPr>
          <w:b/>
          <w:sz w:val="28"/>
          <w:szCs w:val="28"/>
        </w:rPr>
        <w:t>Единая методическая тема школы</w:t>
      </w:r>
    </w:p>
    <w:p w:rsidR="0043599A" w:rsidRPr="0043599A" w:rsidRDefault="0043599A" w:rsidP="0043599A">
      <w:pPr>
        <w:ind w:left="-142"/>
        <w:jc w:val="center"/>
        <w:rPr>
          <w:b/>
          <w:sz w:val="28"/>
          <w:szCs w:val="28"/>
        </w:rPr>
      </w:pPr>
    </w:p>
    <w:p w:rsidR="0043599A" w:rsidRPr="0043599A" w:rsidRDefault="0043599A" w:rsidP="0043599A">
      <w:pPr>
        <w:spacing w:after="200" w:line="276" w:lineRule="auto"/>
        <w:jc w:val="both"/>
        <w:rPr>
          <w:sz w:val="28"/>
          <w:szCs w:val="28"/>
        </w:rPr>
      </w:pPr>
      <w:r w:rsidRPr="0043599A">
        <w:rPr>
          <w:sz w:val="28"/>
          <w:szCs w:val="28"/>
        </w:rPr>
        <w:t xml:space="preserve">     «</w:t>
      </w:r>
      <w:r w:rsidRPr="0043599A">
        <w:rPr>
          <w:bCs/>
          <w:iCs/>
          <w:sz w:val="28"/>
          <w:szCs w:val="28"/>
        </w:rPr>
        <w:t xml:space="preserve">Создание образовательного пространства, обеспечивающего успешность обучающихся, </w:t>
      </w:r>
      <w:r w:rsidRPr="0043599A">
        <w:rPr>
          <w:sz w:val="28"/>
          <w:szCs w:val="28"/>
        </w:rPr>
        <w:t>как условие реализации национального проекта «Образование» через применение современных педагогических и информационных технологий и непрерывное совершенствование профессионального мастерства учителя»</w:t>
      </w:r>
    </w:p>
    <w:p w:rsidR="0043599A" w:rsidRPr="0043599A" w:rsidRDefault="0043599A" w:rsidP="0043599A">
      <w:pPr>
        <w:spacing w:after="200" w:line="276" w:lineRule="auto"/>
        <w:jc w:val="both"/>
        <w:rPr>
          <w:b/>
          <w:i/>
          <w:sz w:val="28"/>
          <w:szCs w:val="28"/>
        </w:rPr>
      </w:pPr>
      <w:r w:rsidRPr="0043599A">
        <w:rPr>
          <w:b/>
          <w:i/>
          <w:sz w:val="28"/>
          <w:szCs w:val="28"/>
        </w:rPr>
        <w:t>Цель:</w:t>
      </w:r>
      <w:r w:rsidRPr="0043599A">
        <w:rPr>
          <w:rFonts w:ascii="Calibri" w:hAnsi="Calibri"/>
          <w:color w:val="000000"/>
          <w:sz w:val="28"/>
          <w:szCs w:val="28"/>
          <w:shd w:val="clear" w:color="auto" w:fill="FFFFFF"/>
        </w:rPr>
        <w:t xml:space="preserve"> </w:t>
      </w:r>
      <w:r w:rsidRPr="0043599A">
        <w:rPr>
          <w:sz w:val="28"/>
          <w:szCs w:val="28"/>
        </w:rPr>
        <w:t>совершенствование профессиональных компетентностей педагогов, развитие их творческого потенциала для повышения эффективности и качества образовательного процесса.</w:t>
      </w:r>
    </w:p>
    <w:p w:rsidR="0043599A" w:rsidRPr="0043599A" w:rsidRDefault="0043599A" w:rsidP="0043599A">
      <w:pPr>
        <w:spacing w:after="200" w:line="276" w:lineRule="auto"/>
        <w:rPr>
          <w:b/>
          <w:i/>
          <w:sz w:val="28"/>
          <w:szCs w:val="28"/>
        </w:rPr>
      </w:pPr>
      <w:r w:rsidRPr="0043599A">
        <w:rPr>
          <w:b/>
          <w:i/>
          <w:sz w:val="28"/>
          <w:szCs w:val="28"/>
        </w:rPr>
        <w:t>Задачи:</w:t>
      </w:r>
    </w:p>
    <w:p w:rsidR="0043599A" w:rsidRPr="0043599A" w:rsidRDefault="0043599A" w:rsidP="00C86B53">
      <w:pPr>
        <w:numPr>
          <w:ilvl w:val="0"/>
          <w:numId w:val="3"/>
        </w:numPr>
        <w:spacing w:after="200" w:line="276" w:lineRule="auto"/>
        <w:jc w:val="both"/>
        <w:rPr>
          <w:sz w:val="28"/>
          <w:szCs w:val="28"/>
        </w:rPr>
      </w:pPr>
      <w:r w:rsidRPr="0043599A">
        <w:rPr>
          <w:sz w:val="28"/>
          <w:szCs w:val="28"/>
        </w:rPr>
        <w:t xml:space="preserve">Повышать качество образовательного процесса через: </w:t>
      </w:r>
    </w:p>
    <w:p w:rsidR="0043599A" w:rsidRPr="0043599A" w:rsidRDefault="0043599A" w:rsidP="0043599A">
      <w:pPr>
        <w:ind w:left="360"/>
        <w:jc w:val="both"/>
        <w:rPr>
          <w:sz w:val="28"/>
          <w:szCs w:val="28"/>
        </w:rPr>
      </w:pPr>
      <w:r w:rsidRPr="0043599A">
        <w:rPr>
          <w:sz w:val="28"/>
          <w:szCs w:val="28"/>
        </w:rPr>
        <w:t>- повышение квалификации педагогов через систему курсовой подготовки, самообразование;</w:t>
      </w:r>
    </w:p>
    <w:p w:rsidR="0043599A" w:rsidRPr="0043599A" w:rsidRDefault="0043599A" w:rsidP="0043599A">
      <w:pPr>
        <w:jc w:val="both"/>
        <w:rPr>
          <w:sz w:val="28"/>
          <w:szCs w:val="28"/>
        </w:rPr>
      </w:pPr>
      <w:r w:rsidRPr="0043599A">
        <w:rPr>
          <w:sz w:val="28"/>
          <w:szCs w:val="28"/>
        </w:rPr>
        <w:t xml:space="preserve">     -   использование возможностей Точки роста для организации    проектной      </w:t>
      </w:r>
    </w:p>
    <w:p w:rsidR="0043599A" w:rsidRPr="0043599A" w:rsidRDefault="0043599A" w:rsidP="0043599A">
      <w:pPr>
        <w:jc w:val="both"/>
        <w:rPr>
          <w:sz w:val="28"/>
          <w:szCs w:val="28"/>
        </w:rPr>
      </w:pPr>
      <w:r w:rsidRPr="0043599A">
        <w:rPr>
          <w:sz w:val="28"/>
          <w:szCs w:val="28"/>
        </w:rPr>
        <w:t xml:space="preserve">     и исследовательской деятельности в рамках урочной и   внеурочной   </w:t>
      </w:r>
    </w:p>
    <w:p w:rsidR="0043599A" w:rsidRPr="0043599A" w:rsidRDefault="0043599A" w:rsidP="0043599A">
      <w:pPr>
        <w:jc w:val="both"/>
        <w:rPr>
          <w:sz w:val="28"/>
          <w:szCs w:val="28"/>
        </w:rPr>
      </w:pPr>
      <w:r w:rsidRPr="0043599A">
        <w:rPr>
          <w:sz w:val="28"/>
          <w:szCs w:val="28"/>
        </w:rPr>
        <w:t xml:space="preserve">     деятельности; </w:t>
      </w:r>
    </w:p>
    <w:p w:rsidR="0043599A" w:rsidRPr="0043599A" w:rsidRDefault="0043599A" w:rsidP="0043599A">
      <w:pPr>
        <w:ind w:left="360"/>
        <w:jc w:val="both"/>
        <w:rPr>
          <w:sz w:val="28"/>
          <w:szCs w:val="28"/>
        </w:rPr>
      </w:pPr>
      <w:r w:rsidRPr="0043599A">
        <w:rPr>
          <w:sz w:val="28"/>
          <w:szCs w:val="28"/>
        </w:rPr>
        <w:t xml:space="preserve">- 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43599A" w:rsidRPr="0043599A" w:rsidRDefault="0043599A" w:rsidP="0043599A">
      <w:pPr>
        <w:ind w:left="360"/>
        <w:jc w:val="both"/>
        <w:rPr>
          <w:sz w:val="28"/>
          <w:szCs w:val="28"/>
        </w:rPr>
      </w:pPr>
      <w:r w:rsidRPr="0043599A">
        <w:rPr>
          <w:sz w:val="28"/>
          <w:szCs w:val="28"/>
        </w:rPr>
        <w:t>- обеспечение социально-педагогических отношений, сохраняющих физическое, психическое и социальное здоровье учащихся.</w:t>
      </w:r>
    </w:p>
    <w:p w:rsidR="0043599A" w:rsidRPr="0043599A" w:rsidRDefault="0043599A" w:rsidP="0043599A">
      <w:pPr>
        <w:spacing w:before="100" w:beforeAutospacing="1" w:after="100" w:afterAutospacing="1"/>
        <w:jc w:val="both"/>
        <w:rPr>
          <w:color w:val="000000"/>
          <w:sz w:val="28"/>
          <w:szCs w:val="28"/>
        </w:rPr>
      </w:pPr>
      <w:r w:rsidRPr="0043599A">
        <w:rPr>
          <w:sz w:val="28"/>
          <w:szCs w:val="28"/>
        </w:rPr>
        <w:t xml:space="preserve">2.  Создавать условия для реализации обновленных ФГОС НОО и ФГОС ООО третьего поколения </w:t>
      </w:r>
    </w:p>
    <w:p w:rsidR="0043599A" w:rsidRPr="0043599A" w:rsidRDefault="0043599A" w:rsidP="0043599A">
      <w:pPr>
        <w:spacing w:before="100" w:beforeAutospacing="1" w:after="100" w:afterAutospacing="1"/>
        <w:jc w:val="both"/>
        <w:rPr>
          <w:color w:val="000000"/>
          <w:sz w:val="28"/>
          <w:szCs w:val="28"/>
        </w:rPr>
      </w:pPr>
      <w:r w:rsidRPr="0043599A">
        <w:rPr>
          <w:color w:val="000000"/>
          <w:sz w:val="28"/>
          <w:szCs w:val="28"/>
        </w:rPr>
        <w:t xml:space="preserve">3. </w:t>
      </w:r>
      <w:r w:rsidRPr="0043599A">
        <w:rPr>
          <w:sz w:val="28"/>
          <w:szCs w:val="28"/>
        </w:rPr>
        <w:t xml:space="preserve">Продолжить деятельность педагогического коллектива по формированию </w:t>
      </w:r>
      <w:proofErr w:type="gramStart"/>
      <w:r w:rsidRPr="0043599A">
        <w:rPr>
          <w:sz w:val="28"/>
          <w:szCs w:val="28"/>
        </w:rPr>
        <w:t>основ функциональной грамотности</w:t>
      </w:r>
      <w:proofErr w:type="gramEnd"/>
      <w:r w:rsidRPr="0043599A">
        <w:rPr>
          <w:sz w:val="28"/>
          <w:szCs w:val="28"/>
        </w:rPr>
        <w:t xml:space="preserve"> обучающихся и финансовой грамотности как ее компонента.</w:t>
      </w:r>
    </w:p>
    <w:p w:rsidR="0043599A" w:rsidRPr="0043599A" w:rsidRDefault="0043599A" w:rsidP="0043599A">
      <w:pPr>
        <w:spacing w:before="100" w:beforeAutospacing="1" w:after="100" w:afterAutospacing="1"/>
        <w:jc w:val="both"/>
        <w:rPr>
          <w:color w:val="000000"/>
          <w:sz w:val="28"/>
          <w:szCs w:val="28"/>
        </w:rPr>
      </w:pPr>
      <w:r w:rsidRPr="0043599A">
        <w:rPr>
          <w:sz w:val="28"/>
          <w:szCs w:val="28"/>
        </w:rPr>
        <w:t>4.</w:t>
      </w:r>
      <w:r w:rsidRPr="0043599A">
        <w:rPr>
          <w:color w:val="000000"/>
          <w:sz w:val="28"/>
          <w:szCs w:val="28"/>
        </w:rPr>
        <w:t xml:space="preserve"> Осуществлять психолого-педагогическую поддержку слабоуспевающих обучающихся </w:t>
      </w:r>
      <w:proofErr w:type="gramStart"/>
      <w:r w:rsidRPr="0043599A">
        <w:rPr>
          <w:color w:val="000000"/>
          <w:sz w:val="28"/>
          <w:szCs w:val="28"/>
        </w:rPr>
        <w:t>и  обучающихся</w:t>
      </w:r>
      <w:proofErr w:type="gramEnd"/>
      <w:r w:rsidRPr="0043599A">
        <w:rPr>
          <w:color w:val="000000"/>
          <w:sz w:val="28"/>
          <w:szCs w:val="28"/>
        </w:rPr>
        <w:t xml:space="preserve">, склонных к различным формам </w:t>
      </w:r>
      <w:proofErr w:type="spellStart"/>
      <w:r w:rsidRPr="0043599A">
        <w:rPr>
          <w:color w:val="000000"/>
          <w:sz w:val="28"/>
          <w:szCs w:val="28"/>
        </w:rPr>
        <w:t>девиантного</w:t>
      </w:r>
      <w:proofErr w:type="spellEnd"/>
      <w:r w:rsidRPr="0043599A">
        <w:rPr>
          <w:color w:val="000000"/>
          <w:sz w:val="28"/>
          <w:szCs w:val="28"/>
        </w:rPr>
        <w:t xml:space="preserve"> поведения.</w:t>
      </w:r>
    </w:p>
    <w:p w:rsidR="0043599A" w:rsidRPr="0043599A" w:rsidRDefault="0043599A" w:rsidP="0043599A">
      <w:pPr>
        <w:jc w:val="both"/>
        <w:rPr>
          <w:sz w:val="28"/>
          <w:szCs w:val="28"/>
        </w:rPr>
      </w:pPr>
      <w:r w:rsidRPr="0043599A">
        <w:rPr>
          <w:color w:val="000000"/>
          <w:sz w:val="28"/>
          <w:szCs w:val="28"/>
        </w:rPr>
        <w:t>5.</w:t>
      </w:r>
      <w:r w:rsidRPr="0043599A">
        <w:rPr>
          <w:sz w:val="28"/>
          <w:szCs w:val="28"/>
        </w:rPr>
        <w:t xml:space="preserve"> Создавать условия для развития духовно-нравственных качеств личности, в том числе через сотрудничество семьи и школы.</w:t>
      </w:r>
    </w:p>
    <w:p w:rsidR="0043599A" w:rsidRPr="0043599A" w:rsidRDefault="0043599A" w:rsidP="0043599A">
      <w:pPr>
        <w:rPr>
          <w:b/>
        </w:rPr>
      </w:pPr>
    </w:p>
    <w:p w:rsidR="0043599A" w:rsidRPr="0043599A" w:rsidRDefault="0043599A" w:rsidP="0043599A">
      <w:pPr>
        <w:ind w:left="-142" w:firstLine="284"/>
        <w:jc w:val="both"/>
        <w:rPr>
          <w:b/>
        </w:rPr>
      </w:pPr>
    </w:p>
    <w:p w:rsidR="0043599A" w:rsidRPr="0043599A" w:rsidRDefault="0043599A" w:rsidP="0043599A">
      <w:pPr>
        <w:jc w:val="center"/>
        <w:rPr>
          <w:b/>
        </w:rPr>
      </w:pPr>
    </w:p>
    <w:p w:rsidR="0043599A" w:rsidRPr="0043599A" w:rsidRDefault="0043599A" w:rsidP="00C86B53">
      <w:pPr>
        <w:numPr>
          <w:ilvl w:val="0"/>
          <w:numId w:val="12"/>
        </w:numPr>
        <w:rPr>
          <w:b/>
          <w:u w:val="single"/>
        </w:rPr>
      </w:pPr>
      <w:r w:rsidRPr="0043599A">
        <w:rPr>
          <w:b/>
          <w:u w:val="single"/>
        </w:rPr>
        <w:t>Развитие учительского потенциала</w:t>
      </w:r>
    </w:p>
    <w:p w:rsidR="0043599A" w:rsidRPr="0043599A" w:rsidRDefault="0043599A" w:rsidP="0043599A">
      <w:pPr>
        <w:rPr>
          <w:b/>
        </w:rPr>
      </w:pPr>
    </w:p>
    <w:p w:rsidR="0043599A" w:rsidRPr="0043599A" w:rsidRDefault="0043599A" w:rsidP="0043599A">
      <w:r w:rsidRPr="0043599A">
        <w:t xml:space="preserve">1.Общие сведения о педагогических </w:t>
      </w:r>
      <w:proofErr w:type="gramStart"/>
      <w:r w:rsidRPr="0043599A">
        <w:t>работниках  (</w:t>
      </w:r>
      <w:proofErr w:type="gramEnd"/>
      <w:r w:rsidRPr="0043599A">
        <w:t>количество, категории, образование, средний возраст, награждения).</w:t>
      </w:r>
    </w:p>
    <w:p w:rsidR="0043599A" w:rsidRPr="0043599A" w:rsidRDefault="0043599A" w:rsidP="0043599A">
      <w:r w:rsidRPr="0043599A">
        <w:t>2. Аттестация в учебном году.</w:t>
      </w:r>
    </w:p>
    <w:p w:rsidR="0043599A" w:rsidRPr="0043599A" w:rsidRDefault="0043599A" w:rsidP="0043599A">
      <w:r w:rsidRPr="0043599A">
        <w:t xml:space="preserve">3. Прохождение курсов ПК по направлениям в учебном году. </w:t>
      </w:r>
    </w:p>
    <w:p w:rsidR="0043599A" w:rsidRPr="0043599A" w:rsidRDefault="0043599A" w:rsidP="0043599A">
      <w:pPr>
        <w:rPr>
          <w:b/>
          <w:i/>
        </w:rPr>
      </w:pPr>
    </w:p>
    <w:p w:rsidR="0043599A" w:rsidRPr="0043599A" w:rsidRDefault="0043599A" w:rsidP="0043599A">
      <w:pPr>
        <w:rPr>
          <w:b/>
          <w:i/>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96"/>
        <w:gridCol w:w="1276"/>
      </w:tblGrid>
      <w:tr w:rsidR="0043599A" w:rsidRPr="0043599A" w:rsidTr="0043599A">
        <w:trPr>
          <w:trHeight w:val="291"/>
        </w:trPr>
        <w:tc>
          <w:tcPr>
            <w:tcW w:w="9072" w:type="dxa"/>
            <w:gridSpan w:val="2"/>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center"/>
            </w:pPr>
            <w:r w:rsidRPr="0043599A">
              <w:rPr>
                <w:b/>
              </w:rPr>
              <w:t>Статистика</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rPr>
                <w:b/>
              </w:rPr>
            </w:pPr>
            <w:r w:rsidRPr="0043599A">
              <w:rPr>
                <w:b/>
              </w:rPr>
              <w:t>Кол-во</w:t>
            </w:r>
          </w:p>
        </w:tc>
      </w:tr>
      <w:tr w:rsidR="0043599A" w:rsidRPr="0043599A" w:rsidTr="0043599A">
        <w:trPr>
          <w:trHeight w:val="291"/>
        </w:trPr>
        <w:tc>
          <w:tcPr>
            <w:tcW w:w="1276"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13"/>
              </w:numPr>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pPr>
            <w:r w:rsidRPr="0043599A">
              <w:rPr>
                <w:b/>
              </w:rPr>
              <w:t xml:space="preserve">Количество педагогов (без внешних совместителей)              Всего:                    </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27</w:t>
            </w:r>
          </w:p>
        </w:tc>
      </w:tr>
      <w:tr w:rsidR="0043599A" w:rsidRPr="0043599A" w:rsidTr="0043599A">
        <w:trPr>
          <w:trHeight w:val="272"/>
        </w:trPr>
        <w:tc>
          <w:tcPr>
            <w:tcW w:w="1276" w:type="dxa"/>
            <w:vMerge/>
            <w:tcBorders>
              <w:left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pPr>
            <w:r w:rsidRPr="0043599A">
              <w:t>-</w:t>
            </w:r>
            <w:r w:rsidRPr="0043599A">
              <w:rPr>
                <w:b/>
              </w:rPr>
              <w:t xml:space="preserve"> Из них</w:t>
            </w:r>
            <w:r w:rsidRPr="0043599A">
              <w:t xml:space="preserve"> имеют высшую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w:t>
            </w:r>
          </w:p>
        </w:tc>
      </w:tr>
      <w:tr w:rsidR="0043599A" w:rsidRPr="0043599A" w:rsidTr="0043599A">
        <w:trPr>
          <w:trHeight w:val="195"/>
        </w:trPr>
        <w:tc>
          <w:tcPr>
            <w:tcW w:w="1276" w:type="dxa"/>
            <w:vMerge/>
            <w:tcBorders>
              <w:left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pPr>
            <w:r w:rsidRPr="0043599A">
              <w:t>-</w:t>
            </w:r>
            <w:r w:rsidRPr="0043599A">
              <w:rPr>
                <w:b/>
              </w:rPr>
              <w:t xml:space="preserve"> Из них</w:t>
            </w:r>
            <w:r w:rsidRPr="0043599A">
              <w:t xml:space="preserve"> имеют первую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13</w:t>
            </w:r>
          </w:p>
        </w:tc>
      </w:tr>
      <w:tr w:rsidR="0043599A" w:rsidRPr="0043599A" w:rsidTr="0043599A">
        <w:trPr>
          <w:trHeight w:val="272"/>
        </w:trPr>
        <w:tc>
          <w:tcPr>
            <w:tcW w:w="1276" w:type="dxa"/>
            <w:vMerge/>
            <w:tcBorders>
              <w:left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pPr>
            <w:r w:rsidRPr="0043599A">
              <w:t>-</w:t>
            </w:r>
            <w:r w:rsidRPr="0043599A">
              <w:rPr>
                <w:b/>
              </w:rPr>
              <w:t xml:space="preserve"> Из них</w:t>
            </w:r>
            <w:r w:rsidRPr="0043599A">
              <w:t xml:space="preserve"> соответствие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8</w:t>
            </w:r>
          </w:p>
        </w:tc>
      </w:tr>
      <w:tr w:rsidR="0043599A" w:rsidRPr="0043599A" w:rsidTr="0043599A">
        <w:tc>
          <w:tcPr>
            <w:tcW w:w="1276" w:type="dxa"/>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318"/>
              <w:contextualSpacing/>
              <w:jc w:val="center"/>
            </w:pPr>
            <w:r w:rsidRPr="0043599A">
              <w:t>2)</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Количество педагогов, имеющих высшее 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20</w:t>
            </w:r>
          </w:p>
        </w:tc>
      </w:tr>
      <w:tr w:rsidR="0043599A" w:rsidRPr="0043599A" w:rsidTr="0043599A">
        <w:tc>
          <w:tcPr>
            <w:tcW w:w="1276" w:type="dxa"/>
            <w:tcBorders>
              <w:top w:val="single" w:sz="4" w:space="0" w:color="000000"/>
              <w:left w:val="single" w:sz="4" w:space="0" w:color="000000"/>
              <w:bottom w:val="single" w:sz="4" w:space="0" w:color="000000"/>
              <w:right w:val="single" w:sz="4" w:space="0" w:color="000000"/>
            </w:tcBorders>
          </w:tcPr>
          <w:p w:rsidR="0043599A" w:rsidRPr="0043599A" w:rsidRDefault="0043599A" w:rsidP="0043599A">
            <w:r w:rsidRPr="0043599A">
              <w:t xml:space="preserve">          3)</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Средний возраст педагогов по ОО</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50,4</w:t>
            </w:r>
          </w:p>
        </w:tc>
      </w:tr>
      <w:tr w:rsidR="0043599A" w:rsidRPr="0043599A" w:rsidTr="0043599A">
        <w:trPr>
          <w:trHeight w:val="239"/>
        </w:trPr>
        <w:tc>
          <w:tcPr>
            <w:tcW w:w="1276" w:type="dxa"/>
            <w:vMerge w:val="restart"/>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360"/>
              <w:jc w:val="center"/>
            </w:pPr>
            <w:r w:rsidRPr="0043599A">
              <w:t>4)</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jc w:val="both"/>
              <w:rPr>
                <w:b/>
              </w:rPr>
            </w:pPr>
            <w:r w:rsidRPr="0043599A">
              <w:rPr>
                <w:b/>
              </w:rPr>
              <w:t xml:space="preserve">Количество </w:t>
            </w:r>
            <w:proofErr w:type="spellStart"/>
            <w:r w:rsidRPr="0043599A">
              <w:rPr>
                <w:b/>
              </w:rPr>
              <w:t>аттестовавшихся</w:t>
            </w:r>
            <w:proofErr w:type="spellEnd"/>
            <w:r w:rsidRPr="0043599A">
              <w:rPr>
                <w:b/>
              </w:rPr>
              <w:t xml:space="preserve"> педагогов в учебном году (в том числе по упрощенной системе для членов профсоюза)                                      Всего:</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p>
        </w:tc>
      </w:tr>
      <w:tr w:rsidR="0043599A" w:rsidRPr="0043599A" w:rsidTr="0043599A">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r w:rsidRPr="0043599A">
              <w:rPr>
                <w:b/>
              </w:rPr>
              <w:t xml:space="preserve"> Из них </w:t>
            </w:r>
            <w:r w:rsidRPr="0043599A">
              <w:t>на высшую квалификационную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r w:rsidRPr="0043599A">
              <w:rPr>
                <w:b/>
              </w:rPr>
              <w:t xml:space="preserve"> Из них  </w:t>
            </w:r>
            <w:r w:rsidRPr="0043599A">
              <w:t>на первую квалификационную категорию</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4</w:t>
            </w:r>
          </w:p>
        </w:tc>
      </w:tr>
      <w:tr w:rsidR="0043599A" w:rsidRPr="0043599A" w:rsidTr="0043599A">
        <w:trPr>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r w:rsidRPr="0043599A">
              <w:rPr>
                <w:b/>
              </w:rPr>
              <w:t xml:space="preserve"> Из них </w:t>
            </w:r>
            <w:r w:rsidRPr="0043599A">
              <w:t>на</w:t>
            </w:r>
            <w:r w:rsidRPr="0043599A">
              <w:rPr>
                <w:b/>
              </w:rPr>
              <w:t xml:space="preserve"> </w:t>
            </w:r>
            <w:r w:rsidRPr="0043599A">
              <w:t>соответствие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70"/>
        </w:trPr>
        <w:tc>
          <w:tcPr>
            <w:tcW w:w="1276" w:type="dxa"/>
            <w:vMerge w:val="restart"/>
            <w:tcBorders>
              <w:top w:val="single" w:sz="4" w:space="0" w:color="000000"/>
              <w:left w:val="single" w:sz="4" w:space="0" w:color="000000"/>
              <w:right w:val="single" w:sz="4" w:space="0" w:color="000000"/>
            </w:tcBorders>
          </w:tcPr>
          <w:p w:rsidR="0043599A" w:rsidRPr="0043599A" w:rsidRDefault="0043599A" w:rsidP="0043599A">
            <w:pPr>
              <w:ind w:left="360"/>
              <w:jc w:val="center"/>
            </w:pPr>
            <w:r w:rsidRPr="0043599A">
              <w:t>5)</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 xml:space="preserve">Количество педагогов, прошедших курсы ПК * </w:t>
            </w:r>
          </w:p>
          <w:p w:rsidR="0043599A" w:rsidRPr="0043599A" w:rsidRDefault="0043599A" w:rsidP="0043599A">
            <w:pPr>
              <w:ind w:left="176"/>
              <w:contextualSpacing/>
              <w:jc w:val="both"/>
              <w:rPr>
                <w:b/>
              </w:rPr>
            </w:pPr>
            <w:r w:rsidRPr="0043599A">
              <w:rPr>
                <w:b/>
              </w:rPr>
              <w:t xml:space="preserve">                                                                                                             Всего:</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p>
          <w:p w:rsidR="0043599A" w:rsidRPr="0043599A" w:rsidRDefault="0043599A" w:rsidP="0043599A">
            <w:pPr>
              <w:ind w:left="176"/>
              <w:contextualSpacing/>
              <w:jc w:val="both"/>
            </w:pPr>
            <w:r w:rsidRPr="0043599A">
              <w:t>13</w:t>
            </w:r>
          </w:p>
        </w:tc>
      </w:tr>
      <w:tr w:rsidR="0043599A" w:rsidRPr="0043599A" w:rsidTr="0043599A">
        <w:trPr>
          <w:trHeight w:val="243"/>
        </w:trPr>
        <w:tc>
          <w:tcPr>
            <w:tcW w:w="1276" w:type="dxa"/>
            <w:vMerge/>
            <w:tcBorders>
              <w:left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right w:val="single" w:sz="4" w:space="0" w:color="000000"/>
            </w:tcBorders>
            <w:hideMark/>
          </w:tcPr>
          <w:p w:rsidR="0043599A" w:rsidRPr="0043599A" w:rsidRDefault="0043599A" w:rsidP="0043599A">
            <w:pPr>
              <w:ind w:left="176"/>
              <w:contextualSpacing/>
              <w:jc w:val="both"/>
            </w:pPr>
            <w:r w:rsidRPr="0043599A">
              <w:t>-</w:t>
            </w:r>
            <w:r w:rsidRPr="0043599A">
              <w:rPr>
                <w:b/>
              </w:rPr>
              <w:t xml:space="preserve"> Из них</w:t>
            </w:r>
            <w:r w:rsidRPr="0043599A">
              <w:t xml:space="preserve"> на базе ТОИУУ </w:t>
            </w:r>
          </w:p>
        </w:tc>
        <w:tc>
          <w:tcPr>
            <w:tcW w:w="1276" w:type="dxa"/>
            <w:tcBorders>
              <w:top w:val="single" w:sz="4" w:space="0" w:color="000000"/>
              <w:left w:val="single" w:sz="4" w:space="0" w:color="000000"/>
              <w:right w:val="single" w:sz="4" w:space="0" w:color="000000"/>
            </w:tcBorders>
            <w:hideMark/>
          </w:tcPr>
          <w:p w:rsidR="0043599A" w:rsidRPr="0043599A" w:rsidRDefault="0043599A" w:rsidP="0043599A">
            <w:pPr>
              <w:ind w:left="176"/>
              <w:contextualSpacing/>
              <w:jc w:val="both"/>
            </w:pPr>
            <w:r w:rsidRPr="0043599A">
              <w:t>9</w:t>
            </w:r>
          </w:p>
        </w:tc>
      </w:tr>
      <w:tr w:rsidR="0043599A" w:rsidRPr="0043599A" w:rsidTr="0043599A">
        <w:trPr>
          <w:trHeight w:val="247"/>
        </w:trPr>
        <w:tc>
          <w:tcPr>
            <w:tcW w:w="1276" w:type="dxa"/>
            <w:vMerge/>
            <w:tcBorders>
              <w:left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right w:val="single" w:sz="4" w:space="0" w:color="000000"/>
            </w:tcBorders>
            <w:hideMark/>
          </w:tcPr>
          <w:p w:rsidR="0043599A" w:rsidRPr="0043599A" w:rsidRDefault="0043599A" w:rsidP="0043599A">
            <w:pPr>
              <w:ind w:left="176"/>
              <w:contextualSpacing/>
            </w:pPr>
            <w:r w:rsidRPr="0043599A">
              <w:t>-</w:t>
            </w:r>
            <w:r w:rsidRPr="0043599A">
              <w:rPr>
                <w:b/>
              </w:rPr>
              <w:t xml:space="preserve"> Из них</w:t>
            </w:r>
            <w:r w:rsidRPr="0043599A">
              <w:t xml:space="preserve"> на базе других учреждений дополнительного профессионального образования (в том числе с использованием дистанционной формы обучения)</w:t>
            </w:r>
          </w:p>
        </w:tc>
        <w:tc>
          <w:tcPr>
            <w:tcW w:w="1276" w:type="dxa"/>
            <w:tcBorders>
              <w:top w:val="single" w:sz="4" w:space="0" w:color="000000"/>
              <w:left w:val="single" w:sz="4" w:space="0" w:color="000000"/>
              <w:right w:val="single" w:sz="4" w:space="0" w:color="000000"/>
            </w:tcBorders>
            <w:hideMark/>
          </w:tcPr>
          <w:p w:rsidR="0043599A" w:rsidRPr="0043599A" w:rsidRDefault="0043599A" w:rsidP="0043599A">
            <w:pPr>
              <w:ind w:left="176"/>
              <w:contextualSpacing/>
              <w:jc w:val="both"/>
            </w:pPr>
            <w:r w:rsidRPr="0043599A">
              <w:t>4</w:t>
            </w:r>
          </w:p>
        </w:tc>
      </w:tr>
      <w:tr w:rsidR="0043599A" w:rsidRPr="0043599A" w:rsidTr="0043599A">
        <w:trPr>
          <w:trHeight w:val="250"/>
        </w:trPr>
        <w:tc>
          <w:tcPr>
            <w:tcW w:w="1276" w:type="dxa"/>
            <w:vMerge w:val="restart"/>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360"/>
              <w:jc w:val="center"/>
            </w:pPr>
            <w:r w:rsidRPr="0043599A">
              <w:t>6)</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u w:val="single"/>
              </w:rPr>
            </w:pPr>
            <w:r w:rsidRPr="0043599A">
              <w:t xml:space="preserve">Количество педагогов, прошедших курсы ПК </w:t>
            </w:r>
            <w:r w:rsidRPr="0043599A">
              <w:rPr>
                <w:b/>
                <w:u w:val="single"/>
              </w:rPr>
              <w:t xml:space="preserve">в соответствии с обновленными ФГОС </w:t>
            </w:r>
          </w:p>
          <w:p w:rsidR="0043599A" w:rsidRPr="0043599A" w:rsidRDefault="0043599A" w:rsidP="0043599A">
            <w:pPr>
              <w:ind w:left="176"/>
              <w:contextualSpacing/>
              <w:jc w:val="both"/>
            </w:pPr>
            <w:r w:rsidRPr="0043599A">
              <w:t xml:space="preserve">                                                                                                             </w:t>
            </w:r>
            <w:r w:rsidRPr="0043599A">
              <w:rPr>
                <w:b/>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p>
          <w:p w:rsidR="0043599A" w:rsidRPr="0043599A" w:rsidRDefault="0043599A" w:rsidP="0043599A">
            <w:pPr>
              <w:ind w:left="176"/>
              <w:contextualSpacing/>
              <w:jc w:val="both"/>
            </w:pPr>
          </w:p>
          <w:p w:rsidR="0043599A" w:rsidRPr="0043599A" w:rsidRDefault="0043599A" w:rsidP="0043599A">
            <w:pPr>
              <w:ind w:left="176"/>
              <w:contextualSpacing/>
              <w:jc w:val="both"/>
            </w:pPr>
            <w:r w:rsidRPr="0043599A">
              <w:t>2</w:t>
            </w:r>
          </w:p>
        </w:tc>
      </w:tr>
      <w:tr w:rsidR="0043599A" w:rsidRPr="0043599A" w:rsidTr="0043599A">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rPr>
                <w:b/>
              </w:rPr>
              <w:t>Из них</w:t>
            </w:r>
            <w:r w:rsidRPr="0043599A">
              <w:t xml:space="preserve"> учителей начальных классов</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1</w:t>
            </w:r>
          </w:p>
        </w:tc>
      </w:tr>
      <w:tr w:rsidR="0043599A" w:rsidRPr="0043599A" w:rsidTr="0043599A">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rPr>
                <w:b/>
              </w:rPr>
              <w:t>Из них</w:t>
            </w:r>
            <w:r w:rsidRPr="0043599A">
              <w:t xml:space="preserve"> учителей-предметников</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1</w:t>
            </w:r>
          </w:p>
        </w:tc>
      </w:tr>
      <w:tr w:rsidR="0043599A" w:rsidRPr="0043599A" w:rsidTr="0043599A">
        <w:trPr>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 xml:space="preserve">Из них </w:t>
            </w:r>
            <w:r w:rsidRPr="0043599A">
              <w:t>других педагогических работников</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pPr>
              <w:ind w:left="176"/>
              <w:jc w:val="center"/>
            </w:pPr>
            <w:r w:rsidRPr="0043599A">
              <w:t>7)</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 xml:space="preserve">Количество педагогов, прошедших курсы ПК по ОДНКНР, ОРКСЭ </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1</w:t>
            </w:r>
          </w:p>
        </w:tc>
      </w:tr>
      <w:tr w:rsidR="0043599A" w:rsidRPr="0043599A" w:rsidTr="0043599A">
        <w:trPr>
          <w:trHeight w:val="250"/>
        </w:trPr>
        <w:tc>
          <w:tcPr>
            <w:tcW w:w="1276" w:type="dxa"/>
            <w:vMerge w:val="restart"/>
            <w:tcBorders>
              <w:top w:val="single" w:sz="4" w:space="0" w:color="000000"/>
              <w:left w:val="single" w:sz="4" w:space="0" w:color="000000"/>
              <w:right w:val="single" w:sz="4" w:space="0" w:color="000000"/>
            </w:tcBorders>
            <w:vAlign w:val="center"/>
            <w:hideMark/>
          </w:tcPr>
          <w:p w:rsidR="0043599A" w:rsidRPr="0043599A" w:rsidRDefault="0043599A" w:rsidP="0043599A">
            <w:pPr>
              <w:ind w:left="176"/>
              <w:jc w:val="center"/>
            </w:pPr>
            <w:r w:rsidRPr="0043599A">
              <w:t>8)</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 xml:space="preserve">Количество педагогов, прошедших курсы ПК в рамках национального проекта «Образование» по направлениям: </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vMerge/>
            <w:tcBorders>
              <w:left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 xml:space="preserve"> «Школа современного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vMerge/>
            <w:tcBorders>
              <w:left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 xml:space="preserve"> «Точки роста»</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2</w:t>
            </w:r>
          </w:p>
        </w:tc>
      </w:tr>
      <w:tr w:rsidR="0043599A" w:rsidRPr="0043599A" w:rsidTr="0043599A">
        <w:trPr>
          <w:trHeight w:val="250"/>
        </w:trPr>
        <w:tc>
          <w:tcPr>
            <w:tcW w:w="1276" w:type="dxa"/>
            <w:vMerge/>
            <w:tcBorders>
              <w:left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«Цифровая образовательная среда» (ЦОС)</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p>
        </w:tc>
      </w:tr>
      <w:tr w:rsidR="0043599A" w:rsidRPr="0043599A" w:rsidTr="0043599A">
        <w:trPr>
          <w:trHeight w:val="250"/>
        </w:trPr>
        <w:tc>
          <w:tcPr>
            <w:tcW w:w="1276" w:type="dxa"/>
            <w:vMerge/>
            <w:tcBorders>
              <w:left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w:t>
            </w:r>
            <w:r w:rsidRPr="0043599A">
              <w:rPr>
                <w:b/>
                <w:lang w:val="en-US"/>
              </w:rPr>
              <w:t>IT-</w:t>
            </w:r>
            <w:r w:rsidRPr="0043599A">
              <w:rPr>
                <w:b/>
              </w:rPr>
              <w:t>куб», «</w:t>
            </w:r>
            <w:proofErr w:type="spellStart"/>
            <w:r w:rsidRPr="0043599A">
              <w:rPr>
                <w:b/>
              </w:rPr>
              <w:t>Кванториум</w:t>
            </w:r>
            <w:proofErr w:type="spellEnd"/>
            <w:r w:rsidRPr="0043599A">
              <w:rPr>
                <w:b/>
              </w:rPr>
              <w:t>»</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vMerge/>
            <w:tcBorders>
              <w:left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«Успех каждого ребенка»  (создание новых мест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1</w:t>
            </w:r>
          </w:p>
        </w:tc>
      </w:tr>
      <w:tr w:rsidR="0043599A" w:rsidRPr="0043599A" w:rsidTr="0043599A">
        <w:trPr>
          <w:trHeight w:val="250"/>
        </w:trPr>
        <w:tc>
          <w:tcPr>
            <w:tcW w:w="1276" w:type="dxa"/>
            <w:vMerge/>
            <w:tcBorders>
              <w:left w:val="single" w:sz="4" w:space="0" w:color="000000"/>
              <w:bottom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b/>
              </w:rPr>
            </w:pPr>
            <w:r w:rsidRPr="0043599A">
              <w:rPr>
                <w:b/>
              </w:rPr>
              <w:t xml:space="preserve"> «Успех каждого ребенка»  («Билет в будущее»)</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1</w:t>
            </w:r>
          </w:p>
        </w:tc>
      </w:tr>
      <w:tr w:rsidR="0043599A" w:rsidRPr="0043599A" w:rsidTr="0043599A">
        <w:trPr>
          <w:trHeight w:val="250"/>
        </w:trPr>
        <w:tc>
          <w:tcPr>
            <w:tcW w:w="1276" w:type="dxa"/>
            <w:tcBorders>
              <w:top w:val="single" w:sz="4" w:space="0" w:color="000000"/>
              <w:left w:val="single" w:sz="4" w:space="0" w:color="000000"/>
              <w:right w:val="single" w:sz="4" w:space="0" w:color="000000"/>
            </w:tcBorders>
            <w:vAlign w:val="center"/>
            <w:hideMark/>
          </w:tcPr>
          <w:p w:rsidR="0043599A" w:rsidRPr="0043599A" w:rsidRDefault="0043599A" w:rsidP="0043599A">
            <w:pPr>
              <w:ind w:left="176"/>
              <w:jc w:val="center"/>
            </w:pPr>
            <w:r w:rsidRPr="0043599A">
              <w:t>9)</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 xml:space="preserve">Количество педагогов, прошедших курсы по функциональной грамотности </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tcBorders>
              <w:left w:val="single" w:sz="4" w:space="0" w:color="000000"/>
              <w:bottom w:val="single" w:sz="4" w:space="0" w:color="000000"/>
              <w:right w:val="single" w:sz="4" w:space="0" w:color="000000"/>
            </w:tcBorders>
            <w:vAlign w:val="center"/>
            <w:hideMark/>
          </w:tcPr>
          <w:p w:rsidR="0043599A" w:rsidRPr="0043599A" w:rsidRDefault="0043599A" w:rsidP="0043599A">
            <w:pPr>
              <w:ind w:left="176"/>
              <w:jc w:val="center"/>
            </w:pPr>
            <w:r w:rsidRPr="0043599A">
              <w:t>10)</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Количество педагогов, прошедших курсы по финансовой грамотности</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2</w:t>
            </w:r>
          </w:p>
        </w:tc>
      </w:tr>
      <w:tr w:rsidR="0043599A" w:rsidRPr="0043599A" w:rsidTr="0043599A">
        <w:trPr>
          <w:trHeight w:val="250"/>
        </w:trPr>
        <w:tc>
          <w:tcPr>
            <w:tcW w:w="1276" w:type="dxa"/>
            <w:vMerge w:val="restart"/>
            <w:tcBorders>
              <w:left w:val="single" w:sz="4" w:space="0" w:color="000000"/>
              <w:right w:val="single" w:sz="4" w:space="0" w:color="000000"/>
            </w:tcBorders>
            <w:vAlign w:val="center"/>
            <w:hideMark/>
          </w:tcPr>
          <w:p w:rsidR="0043599A" w:rsidRPr="0043599A" w:rsidRDefault="0043599A" w:rsidP="0043599A">
            <w:pPr>
              <w:ind w:left="176"/>
              <w:jc w:val="center"/>
            </w:pPr>
            <w:r w:rsidRPr="0043599A">
              <w:t>11)</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Количество руководителей (директора, заместители), прошедших курсы ПК</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50"/>
        </w:trPr>
        <w:tc>
          <w:tcPr>
            <w:tcW w:w="1276" w:type="dxa"/>
            <w:vMerge/>
            <w:tcBorders>
              <w:left w:val="single" w:sz="4" w:space="0" w:color="000000"/>
              <w:bottom w:val="single" w:sz="4" w:space="0" w:color="000000"/>
              <w:right w:val="single" w:sz="4" w:space="0" w:color="000000"/>
            </w:tcBorders>
            <w:vAlign w:val="center"/>
            <w:hideMark/>
          </w:tcPr>
          <w:p w:rsidR="0043599A" w:rsidRPr="0043599A" w:rsidRDefault="0043599A" w:rsidP="0043599A">
            <w:pPr>
              <w:ind w:left="176"/>
              <w:jc w:val="center"/>
            </w:pP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rPr>
                <w:u w:val="single"/>
              </w:rPr>
            </w:pPr>
            <w:r w:rsidRPr="0043599A">
              <w:t xml:space="preserve">Из </w:t>
            </w:r>
            <w:proofErr w:type="gramStart"/>
            <w:r w:rsidRPr="0043599A">
              <w:t xml:space="preserve">них  </w:t>
            </w:r>
            <w:r w:rsidRPr="0043599A">
              <w:rPr>
                <w:u w:val="single"/>
              </w:rPr>
              <w:t>в</w:t>
            </w:r>
            <w:proofErr w:type="gramEnd"/>
            <w:r w:rsidRPr="0043599A">
              <w:rPr>
                <w:u w:val="single"/>
              </w:rPr>
              <w:t xml:space="preserve"> соответствии с  обновленными ФГОС</w:t>
            </w:r>
          </w:p>
          <w:p w:rsidR="0043599A" w:rsidRPr="0043599A" w:rsidRDefault="0043599A" w:rsidP="0043599A">
            <w:pPr>
              <w:ind w:left="176"/>
              <w:contextualSpacing/>
              <w:jc w:val="both"/>
            </w:pP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336"/>
        </w:trPr>
        <w:tc>
          <w:tcPr>
            <w:tcW w:w="1276" w:type="dxa"/>
            <w:vMerge w:val="restart"/>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360"/>
            </w:pPr>
            <w:r w:rsidRPr="0043599A">
              <w:t xml:space="preserve">  12)</w:t>
            </w:r>
          </w:p>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 xml:space="preserve">Имеют Почетную грамоту Министерства просвещения РФ (Министерства образования и науки РФ) </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8</w:t>
            </w:r>
          </w:p>
        </w:tc>
      </w:tr>
      <w:tr w:rsidR="0043599A" w:rsidRPr="0043599A" w:rsidTr="0043599A">
        <w:trPr>
          <w:trHeight w:val="33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Имеют Почетную грамоту Министерства образования Тверской области</w:t>
            </w:r>
          </w:p>
          <w:p w:rsidR="0043599A" w:rsidRPr="0043599A" w:rsidRDefault="0043599A" w:rsidP="0043599A">
            <w:pPr>
              <w:jc w:val="both"/>
            </w:pP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7</w:t>
            </w:r>
          </w:p>
        </w:tc>
      </w:tr>
      <w:tr w:rsidR="0043599A" w:rsidRPr="0043599A" w:rsidTr="0043599A">
        <w:trPr>
          <w:trHeight w:val="283"/>
        </w:trPr>
        <w:tc>
          <w:tcPr>
            <w:tcW w:w="1276" w:type="dxa"/>
            <w:vMerge w:val="restart"/>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360"/>
              <w:jc w:val="center"/>
            </w:pPr>
            <w:r w:rsidRPr="0043599A">
              <w:lastRenderedPageBreak/>
              <w:t>13)</w:t>
            </w:r>
          </w:p>
        </w:tc>
        <w:tc>
          <w:tcPr>
            <w:tcW w:w="9072" w:type="dxa"/>
            <w:gridSpan w:val="2"/>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center"/>
              <w:rPr>
                <w:b/>
              </w:rPr>
            </w:pPr>
            <w:r w:rsidRPr="0043599A">
              <w:rPr>
                <w:b/>
              </w:rPr>
              <w:t>Имеют звания</w:t>
            </w:r>
          </w:p>
        </w:tc>
      </w:tr>
      <w:tr w:rsidR="0043599A" w:rsidRPr="0043599A" w:rsidTr="0043599A">
        <w:trPr>
          <w:trHeight w:val="27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-«Заслуженный учитель»</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7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-«Почётный работник общего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6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-«Отличник народного просвещения»</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r w:rsidR="0043599A" w:rsidRPr="0043599A" w:rsidTr="0043599A">
        <w:trPr>
          <w:trHeight w:val="28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599A" w:rsidRPr="0043599A" w:rsidRDefault="0043599A" w:rsidP="0043599A"/>
        </w:tc>
        <w:tc>
          <w:tcPr>
            <w:tcW w:w="779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-«Почетный работник науки и образования Тверской области»</w:t>
            </w:r>
          </w:p>
        </w:tc>
        <w:tc>
          <w:tcPr>
            <w:tcW w:w="1276"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76"/>
              <w:contextualSpacing/>
              <w:jc w:val="both"/>
            </w:pPr>
            <w:r w:rsidRPr="0043599A">
              <w:t>-</w:t>
            </w:r>
          </w:p>
        </w:tc>
      </w:tr>
    </w:tbl>
    <w:p w:rsidR="0043599A" w:rsidRPr="0043599A" w:rsidRDefault="0043599A" w:rsidP="0043599A"/>
    <w:p w:rsidR="0043599A" w:rsidRPr="0043599A" w:rsidRDefault="0043599A" w:rsidP="0043599A">
      <w:r w:rsidRPr="0043599A">
        <w:t xml:space="preserve">4.  Распространение педагогического опыта </w:t>
      </w:r>
    </w:p>
    <w:tbl>
      <w:tblPr>
        <w:tblW w:w="4973" w:type="pc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22"/>
        <w:gridCol w:w="3197"/>
        <w:gridCol w:w="1272"/>
        <w:gridCol w:w="2868"/>
        <w:gridCol w:w="1230"/>
      </w:tblGrid>
      <w:tr w:rsidR="0043599A" w:rsidRPr="0043599A" w:rsidTr="0043599A">
        <w:tc>
          <w:tcPr>
            <w:tcW w:w="772" w:type="dxa"/>
            <w:tcMar>
              <w:top w:w="0" w:type="dxa"/>
              <w:left w:w="149" w:type="dxa"/>
              <w:bottom w:w="0" w:type="dxa"/>
              <w:right w:w="149" w:type="dxa"/>
            </w:tcMar>
          </w:tcPr>
          <w:p w:rsidR="0043599A" w:rsidRPr="0043599A" w:rsidRDefault="0043599A" w:rsidP="0043599A">
            <w:pPr>
              <w:jc w:val="center"/>
              <w:textAlignment w:val="baseline"/>
              <w:rPr>
                <w:b/>
              </w:rPr>
            </w:pPr>
            <w:r w:rsidRPr="0043599A">
              <w:rPr>
                <w:b/>
              </w:rPr>
              <w:t>№</w:t>
            </w:r>
          </w:p>
        </w:tc>
        <w:tc>
          <w:tcPr>
            <w:tcW w:w="3552" w:type="dxa"/>
            <w:tcMar>
              <w:top w:w="0" w:type="dxa"/>
              <w:left w:w="149" w:type="dxa"/>
              <w:bottom w:w="0" w:type="dxa"/>
              <w:right w:w="149" w:type="dxa"/>
            </w:tcMar>
          </w:tcPr>
          <w:p w:rsidR="0043599A" w:rsidRPr="0043599A" w:rsidRDefault="0043599A" w:rsidP="0043599A">
            <w:pPr>
              <w:jc w:val="both"/>
              <w:textAlignment w:val="baseline"/>
              <w:rPr>
                <w:rFonts w:eastAsia="Calibri"/>
                <w:b/>
              </w:rPr>
            </w:pPr>
            <w:r w:rsidRPr="0043599A">
              <w:rPr>
                <w:rFonts w:eastAsia="Calibri"/>
                <w:b/>
              </w:rPr>
              <w:t>Распространение педагогического опыта</w:t>
            </w:r>
          </w:p>
        </w:tc>
        <w:tc>
          <w:tcPr>
            <w:tcW w:w="1390" w:type="dxa"/>
            <w:tcBorders>
              <w:right w:val="single" w:sz="4" w:space="0" w:color="auto"/>
            </w:tcBorders>
            <w:tcMar>
              <w:top w:w="0" w:type="dxa"/>
              <w:left w:w="149" w:type="dxa"/>
              <w:bottom w:w="0" w:type="dxa"/>
              <w:right w:w="149" w:type="dxa"/>
            </w:tcMar>
          </w:tcPr>
          <w:p w:rsidR="0043599A" w:rsidRPr="0043599A" w:rsidRDefault="0043599A" w:rsidP="0043599A">
            <w:pPr>
              <w:jc w:val="center"/>
              <w:textAlignment w:val="baseline"/>
              <w:rPr>
                <w:b/>
              </w:rPr>
            </w:pPr>
            <w:r w:rsidRPr="0043599A">
              <w:rPr>
                <w:b/>
              </w:rPr>
              <w:t xml:space="preserve">Сайт </w:t>
            </w:r>
          </w:p>
        </w:tc>
        <w:tc>
          <w:tcPr>
            <w:tcW w:w="3217" w:type="dxa"/>
            <w:tcBorders>
              <w:left w:val="single" w:sz="4" w:space="0" w:color="auto"/>
            </w:tcBorders>
          </w:tcPr>
          <w:p w:rsidR="0043599A" w:rsidRPr="0043599A" w:rsidRDefault="0043599A" w:rsidP="0043599A">
            <w:pPr>
              <w:jc w:val="center"/>
              <w:textAlignment w:val="baseline"/>
              <w:rPr>
                <w:b/>
              </w:rPr>
            </w:pPr>
            <w:r w:rsidRPr="0043599A">
              <w:rPr>
                <w:b/>
              </w:rPr>
              <w:t>Название работы</w:t>
            </w:r>
          </w:p>
        </w:tc>
        <w:tc>
          <w:tcPr>
            <w:tcW w:w="1377" w:type="dxa"/>
          </w:tcPr>
          <w:p w:rsidR="0043599A" w:rsidRPr="0043599A" w:rsidRDefault="0043599A" w:rsidP="0043599A">
            <w:pPr>
              <w:jc w:val="center"/>
              <w:textAlignment w:val="baseline"/>
              <w:rPr>
                <w:b/>
              </w:rPr>
            </w:pPr>
            <w:r w:rsidRPr="0043599A">
              <w:rPr>
                <w:b/>
              </w:rPr>
              <w:t>ФИО</w:t>
            </w:r>
          </w:p>
        </w:tc>
      </w:tr>
      <w:tr w:rsidR="0043599A" w:rsidRPr="0043599A" w:rsidTr="0043599A">
        <w:trPr>
          <w:trHeight w:val="1440"/>
        </w:trPr>
        <w:tc>
          <w:tcPr>
            <w:tcW w:w="772" w:type="dxa"/>
            <w:vMerge w:val="restart"/>
            <w:tcMar>
              <w:top w:w="0" w:type="dxa"/>
              <w:left w:w="149" w:type="dxa"/>
              <w:bottom w:w="0" w:type="dxa"/>
              <w:right w:w="149" w:type="dxa"/>
            </w:tcMar>
          </w:tcPr>
          <w:p w:rsidR="0043599A" w:rsidRPr="0043599A" w:rsidRDefault="0043599A" w:rsidP="0043599A">
            <w:pPr>
              <w:jc w:val="center"/>
              <w:textAlignment w:val="baseline"/>
            </w:pPr>
            <w:r w:rsidRPr="0043599A">
              <w:t>1</w:t>
            </w:r>
          </w:p>
        </w:tc>
        <w:tc>
          <w:tcPr>
            <w:tcW w:w="3552" w:type="dxa"/>
            <w:vMerge w:val="restart"/>
            <w:tcMar>
              <w:top w:w="0" w:type="dxa"/>
              <w:left w:w="149" w:type="dxa"/>
              <w:bottom w:w="0" w:type="dxa"/>
              <w:right w:w="149" w:type="dxa"/>
            </w:tcMar>
          </w:tcPr>
          <w:p w:rsidR="0043599A" w:rsidRPr="0043599A" w:rsidRDefault="0043599A" w:rsidP="0043599A">
            <w:pPr>
              <w:jc w:val="both"/>
              <w:rPr>
                <w:b/>
              </w:rPr>
            </w:pPr>
            <w:r w:rsidRPr="0043599A">
              <w:t xml:space="preserve">Размещение в сети Интернет </w:t>
            </w:r>
            <w:r w:rsidRPr="0043599A">
              <w:rPr>
                <w:b/>
              </w:rPr>
              <w:t>методических материалов</w:t>
            </w:r>
            <w:r w:rsidRPr="0043599A">
              <w:t xml:space="preserve"> из опыта работы  </w:t>
            </w:r>
            <w:r w:rsidRPr="0043599A">
              <w:rPr>
                <w:b/>
              </w:rPr>
              <w:t xml:space="preserve"> </w:t>
            </w:r>
          </w:p>
        </w:tc>
        <w:tc>
          <w:tcPr>
            <w:tcW w:w="1390" w:type="dxa"/>
            <w:vMerge w:val="restart"/>
            <w:tcBorders>
              <w:right w:val="single" w:sz="4" w:space="0" w:color="auto"/>
            </w:tcBorders>
            <w:tcMar>
              <w:top w:w="0" w:type="dxa"/>
              <w:left w:w="149" w:type="dxa"/>
              <w:bottom w:w="0" w:type="dxa"/>
              <w:right w:w="149" w:type="dxa"/>
            </w:tcMar>
          </w:tcPr>
          <w:p w:rsidR="0043599A" w:rsidRPr="0043599A" w:rsidRDefault="0043599A" w:rsidP="0043599A">
            <w:pPr>
              <w:jc w:val="center"/>
            </w:pPr>
            <w:r w:rsidRPr="0043599A">
              <w:t>http://www.school5vv.ru/</w:t>
            </w:r>
          </w:p>
        </w:tc>
        <w:tc>
          <w:tcPr>
            <w:tcW w:w="3217" w:type="dxa"/>
            <w:tcBorders>
              <w:left w:val="single" w:sz="4" w:space="0" w:color="auto"/>
              <w:bottom w:val="single" w:sz="4" w:space="0" w:color="auto"/>
            </w:tcBorders>
          </w:tcPr>
          <w:p w:rsidR="0043599A" w:rsidRPr="0043599A" w:rsidRDefault="0043599A" w:rsidP="0043599A">
            <w:r w:rsidRPr="0043599A">
              <w:t xml:space="preserve"> 1."Основные понятия теории вероятности"</w:t>
            </w:r>
          </w:p>
          <w:p w:rsidR="0043599A" w:rsidRPr="0043599A" w:rsidRDefault="0043599A" w:rsidP="0043599A">
            <w:r w:rsidRPr="0043599A">
              <w:t xml:space="preserve"> 2." Решение задач с помощью рациональных уравнений"</w:t>
            </w:r>
          </w:p>
          <w:p w:rsidR="0043599A" w:rsidRPr="0043599A" w:rsidRDefault="0043599A" w:rsidP="0043599A"/>
        </w:tc>
        <w:tc>
          <w:tcPr>
            <w:tcW w:w="1377" w:type="dxa"/>
            <w:tcBorders>
              <w:bottom w:val="single" w:sz="4" w:space="0" w:color="auto"/>
            </w:tcBorders>
          </w:tcPr>
          <w:p w:rsidR="0043599A" w:rsidRPr="0043599A" w:rsidRDefault="0043599A" w:rsidP="0043599A">
            <w:pPr>
              <w:jc w:val="center"/>
            </w:pPr>
            <w:r w:rsidRPr="0043599A">
              <w:t>Машукова О.В.</w:t>
            </w:r>
          </w:p>
        </w:tc>
      </w:tr>
      <w:tr w:rsidR="0043599A" w:rsidRPr="0043599A" w:rsidTr="0043599A">
        <w:trPr>
          <w:trHeight w:val="225"/>
        </w:trPr>
        <w:tc>
          <w:tcPr>
            <w:tcW w:w="772" w:type="dxa"/>
            <w:vMerge/>
            <w:tcMar>
              <w:top w:w="0" w:type="dxa"/>
              <w:left w:w="149" w:type="dxa"/>
              <w:bottom w:w="0" w:type="dxa"/>
              <w:right w:w="149" w:type="dxa"/>
            </w:tcMar>
          </w:tcPr>
          <w:p w:rsidR="0043599A" w:rsidRPr="0043599A" w:rsidRDefault="0043599A" w:rsidP="0043599A">
            <w:pPr>
              <w:jc w:val="center"/>
              <w:textAlignment w:val="baseline"/>
            </w:pPr>
          </w:p>
        </w:tc>
        <w:tc>
          <w:tcPr>
            <w:tcW w:w="3552" w:type="dxa"/>
            <w:vMerge/>
            <w:tcMar>
              <w:top w:w="0" w:type="dxa"/>
              <w:left w:w="149" w:type="dxa"/>
              <w:bottom w:w="0" w:type="dxa"/>
              <w:right w:w="149" w:type="dxa"/>
            </w:tcMar>
          </w:tcPr>
          <w:p w:rsidR="0043599A" w:rsidRPr="0043599A" w:rsidRDefault="0043599A" w:rsidP="0043599A">
            <w:pPr>
              <w:jc w:val="both"/>
            </w:pPr>
          </w:p>
        </w:tc>
        <w:tc>
          <w:tcPr>
            <w:tcW w:w="1390" w:type="dxa"/>
            <w:vMerge/>
            <w:tcBorders>
              <w:right w:val="single" w:sz="4" w:space="0" w:color="auto"/>
            </w:tcBorders>
            <w:tcMar>
              <w:top w:w="0" w:type="dxa"/>
              <w:left w:w="149" w:type="dxa"/>
              <w:bottom w:w="0" w:type="dxa"/>
              <w:right w:w="149" w:type="dxa"/>
            </w:tcMar>
          </w:tcPr>
          <w:p w:rsidR="0043599A" w:rsidRPr="0043599A" w:rsidRDefault="0043599A" w:rsidP="0043599A">
            <w:pPr>
              <w:jc w:val="center"/>
            </w:pPr>
          </w:p>
        </w:tc>
        <w:tc>
          <w:tcPr>
            <w:tcW w:w="3217" w:type="dxa"/>
            <w:tcBorders>
              <w:top w:val="single" w:sz="4" w:space="0" w:color="auto"/>
              <w:left w:val="single" w:sz="4" w:space="0" w:color="auto"/>
            </w:tcBorders>
          </w:tcPr>
          <w:p w:rsidR="0043599A" w:rsidRPr="0043599A" w:rsidRDefault="0043599A" w:rsidP="0043599A">
            <w:r w:rsidRPr="0043599A">
              <w:t xml:space="preserve"> 1. "Виды ткацких переплетений. Ткацкие дефекты"</w:t>
            </w:r>
          </w:p>
          <w:p w:rsidR="0043599A" w:rsidRPr="0043599A" w:rsidRDefault="0043599A" w:rsidP="0043599A">
            <w:r w:rsidRPr="0043599A">
              <w:t xml:space="preserve"> 2.внеурочное занятие "Веселые мастерицы" </w:t>
            </w:r>
          </w:p>
        </w:tc>
        <w:tc>
          <w:tcPr>
            <w:tcW w:w="1377" w:type="dxa"/>
            <w:tcBorders>
              <w:top w:val="single" w:sz="4" w:space="0" w:color="auto"/>
            </w:tcBorders>
          </w:tcPr>
          <w:p w:rsidR="0043599A" w:rsidRPr="0043599A" w:rsidRDefault="0043599A" w:rsidP="0043599A">
            <w:pPr>
              <w:jc w:val="center"/>
            </w:pPr>
            <w:r w:rsidRPr="0043599A">
              <w:t>Денисова М.В.</w:t>
            </w:r>
          </w:p>
        </w:tc>
      </w:tr>
      <w:tr w:rsidR="0043599A" w:rsidRPr="0043599A" w:rsidTr="0043599A">
        <w:tc>
          <w:tcPr>
            <w:tcW w:w="772" w:type="dxa"/>
            <w:vMerge/>
            <w:tcMar>
              <w:top w:w="0" w:type="dxa"/>
              <w:left w:w="149" w:type="dxa"/>
              <w:bottom w:w="0" w:type="dxa"/>
              <w:right w:w="149" w:type="dxa"/>
            </w:tcMar>
          </w:tcPr>
          <w:p w:rsidR="0043599A" w:rsidRPr="0043599A" w:rsidRDefault="0043599A" w:rsidP="0043599A">
            <w:pPr>
              <w:jc w:val="center"/>
              <w:textAlignment w:val="baseline"/>
            </w:pPr>
          </w:p>
        </w:tc>
        <w:tc>
          <w:tcPr>
            <w:tcW w:w="3552" w:type="dxa"/>
            <w:tcMar>
              <w:top w:w="0" w:type="dxa"/>
              <w:left w:w="149" w:type="dxa"/>
              <w:bottom w:w="0" w:type="dxa"/>
              <w:right w:w="149" w:type="dxa"/>
            </w:tcMar>
          </w:tcPr>
          <w:p w:rsidR="0043599A" w:rsidRPr="0043599A" w:rsidRDefault="0043599A" w:rsidP="0043599A">
            <w:pPr>
              <w:jc w:val="both"/>
            </w:pPr>
            <w:r w:rsidRPr="0043599A">
              <w:t xml:space="preserve">Размещение в сети Интернет </w:t>
            </w:r>
            <w:r w:rsidRPr="0043599A">
              <w:rPr>
                <w:b/>
              </w:rPr>
              <w:t>методических материалов</w:t>
            </w:r>
            <w:r w:rsidRPr="0043599A">
              <w:t xml:space="preserve"> по духовно-нравственному воспитанию детей</w:t>
            </w:r>
          </w:p>
        </w:tc>
        <w:tc>
          <w:tcPr>
            <w:tcW w:w="1390" w:type="dxa"/>
            <w:tcBorders>
              <w:right w:val="single" w:sz="4" w:space="0" w:color="auto"/>
            </w:tcBorders>
            <w:tcMar>
              <w:top w:w="0" w:type="dxa"/>
              <w:left w:w="149" w:type="dxa"/>
              <w:bottom w:w="0" w:type="dxa"/>
              <w:right w:w="149" w:type="dxa"/>
            </w:tcMar>
          </w:tcPr>
          <w:p w:rsidR="0043599A" w:rsidRPr="0043599A" w:rsidRDefault="0043599A" w:rsidP="0043599A">
            <w:pPr>
              <w:jc w:val="center"/>
            </w:pPr>
            <w:r w:rsidRPr="0043599A">
              <w:t>http://www.school5vv.ru/</w:t>
            </w:r>
          </w:p>
        </w:tc>
        <w:tc>
          <w:tcPr>
            <w:tcW w:w="3217" w:type="dxa"/>
            <w:tcBorders>
              <w:left w:val="single" w:sz="4" w:space="0" w:color="auto"/>
            </w:tcBorders>
          </w:tcPr>
          <w:p w:rsidR="0043599A" w:rsidRPr="0043599A" w:rsidRDefault="0043599A" w:rsidP="0043599A">
            <w:pPr>
              <w:jc w:val="center"/>
            </w:pPr>
            <w:r w:rsidRPr="0043599A">
              <w:t xml:space="preserve"> Разработка классного часа "Военный кусочек хлеба..."</w:t>
            </w:r>
          </w:p>
        </w:tc>
        <w:tc>
          <w:tcPr>
            <w:tcW w:w="1377" w:type="dxa"/>
          </w:tcPr>
          <w:p w:rsidR="0043599A" w:rsidRPr="0043599A" w:rsidRDefault="0043599A" w:rsidP="0043599A">
            <w:pPr>
              <w:jc w:val="center"/>
            </w:pPr>
            <w:r w:rsidRPr="0043599A">
              <w:t>Иванова О.В.</w:t>
            </w:r>
          </w:p>
        </w:tc>
      </w:tr>
      <w:tr w:rsidR="0043599A" w:rsidRPr="0043599A" w:rsidTr="0043599A">
        <w:trPr>
          <w:trHeight w:val="544"/>
        </w:trPr>
        <w:tc>
          <w:tcPr>
            <w:tcW w:w="772" w:type="dxa"/>
            <w:vMerge w:val="restart"/>
            <w:tcMar>
              <w:top w:w="0" w:type="dxa"/>
              <w:left w:w="149" w:type="dxa"/>
              <w:bottom w:w="0" w:type="dxa"/>
              <w:right w:w="149" w:type="dxa"/>
            </w:tcMar>
          </w:tcPr>
          <w:p w:rsidR="0043599A" w:rsidRPr="0043599A" w:rsidRDefault="0043599A" w:rsidP="0043599A">
            <w:pPr>
              <w:jc w:val="center"/>
              <w:textAlignment w:val="baseline"/>
            </w:pPr>
            <w:r w:rsidRPr="0043599A">
              <w:t>2</w:t>
            </w:r>
          </w:p>
        </w:tc>
        <w:tc>
          <w:tcPr>
            <w:tcW w:w="3552" w:type="dxa"/>
            <w:tcMar>
              <w:top w:w="0" w:type="dxa"/>
              <w:left w:w="149" w:type="dxa"/>
              <w:bottom w:w="0" w:type="dxa"/>
              <w:right w:w="149" w:type="dxa"/>
            </w:tcMar>
          </w:tcPr>
          <w:p w:rsidR="0043599A" w:rsidRPr="0043599A" w:rsidRDefault="0043599A" w:rsidP="0043599A">
            <w:pPr>
              <w:jc w:val="both"/>
              <w:rPr>
                <w:b/>
              </w:rPr>
            </w:pPr>
            <w:r w:rsidRPr="0043599A">
              <w:t xml:space="preserve">Распространение успешных </w:t>
            </w:r>
            <w:r w:rsidRPr="0043599A">
              <w:rPr>
                <w:b/>
              </w:rPr>
              <w:t xml:space="preserve">педагогических проектов из опыта работы </w:t>
            </w:r>
          </w:p>
        </w:tc>
        <w:tc>
          <w:tcPr>
            <w:tcW w:w="1390" w:type="dxa"/>
            <w:tcBorders>
              <w:right w:val="single" w:sz="4" w:space="0" w:color="auto"/>
            </w:tcBorders>
            <w:tcMar>
              <w:top w:w="0" w:type="dxa"/>
              <w:left w:w="149" w:type="dxa"/>
              <w:bottom w:w="0" w:type="dxa"/>
              <w:right w:w="149" w:type="dxa"/>
            </w:tcMar>
          </w:tcPr>
          <w:p w:rsidR="0043599A" w:rsidRPr="0043599A" w:rsidRDefault="0043599A" w:rsidP="0043599A">
            <w:pPr>
              <w:jc w:val="center"/>
            </w:pPr>
          </w:p>
        </w:tc>
        <w:tc>
          <w:tcPr>
            <w:tcW w:w="3217" w:type="dxa"/>
            <w:tcBorders>
              <w:left w:val="single" w:sz="4" w:space="0" w:color="auto"/>
            </w:tcBorders>
          </w:tcPr>
          <w:p w:rsidR="0043599A" w:rsidRPr="0043599A" w:rsidRDefault="0043599A" w:rsidP="0043599A">
            <w:pPr>
              <w:jc w:val="center"/>
            </w:pPr>
          </w:p>
        </w:tc>
        <w:tc>
          <w:tcPr>
            <w:tcW w:w="1377" w:type="dxa"/>
          </w:tcPr>
          <w:p w:rsidR="0043599A" w:rsidRPr="0043599A" w:rsidRDefault="0043599A" w:rsidP="0043599A">
            <w:pPr>
              <w:jc w:val="center"/>
            </w:pPr>
          </w:p>
        </w:tc>
      </w:tr>
      <w:tr w:rsidR="0043599A" w:rsidRPr="0043599A" w:rsidTr="0043599A">
        <w:tc>
          <w:tcPr>
            <w:tcW w:w="772" w:type="dxa"/>
            <w:vMerge/>
            <w:tcMar>
              <w:top w:w="0" w:type="dxa"/>
              <w:left w:w="149" w:type="dxa"/>
              <w:bottom w:w="0" w:type="dxa"/>
              <w:right w:w="149" w:type="dxa"/>
            </w:tcMar>
          </w:tcPr>
          <w:p w:rsidR="0043599A" w:rsidRPr="0043599A" w:rsidRDefault="0043599A" w:rsidP="0043599A">
            <w:pPr>
              <w:jc w:val="center"/>
              <w:textAlignment w:val="baseline"/>
            </w:pPr>
          </w:p>
        </w:tc>
        <w:tc>
          <w:tcPr>
            <w:tcW w:w="3552" w:type="dxa"/>
            <w:tcMar>
              <w:top w:w="0" w:type="dxa"/>
              <w:left w:w="149" w:type="dxa"/>
              <w:bottom w:w="0" w:type="dxa"/>
              <w:right w:w="149" w:type="dxa"/>
            </w:tcMar>
          </w:tcPr>
          <w:p w:rsidR="0043599A" w:rsidRPr="0043599A" w:rsidRDefault="0043599A" w:rsidP="0043599A">
            <w:pPr>
              <w:jc w:val="both"/>
            </w:pPr>
            <w:r w:rsidRPr="0043599A">
              <w:t xml:space="preserve">Распространение успешных </w:t>
            </w:r>
            <w:r w:rsidRPr="0043599A">
              <w:rPr>
                <w:b/>
              </w:rPr>
              <w:t>педагогических проектов</w:t>
            </w:r>
            <w:r w:rsidRPr="0043599A">
              <w:t>, направленных на духовно-нравственное воспитание и просвещение детей</w:t>
            </w:r>
          </w:p>
        </w:tc>
        <w:tc>
          <w:tcPr>
            <w:tcW w:w="1390" w:type="dxa"/>
            <w:tcBorders>
              <w:right w:val="single" w:sz="4" w:space="0" w:color="auto"/>
            </w:tcBorders>
            <w:tcMar>
              <w:top w:w="0" w:type="dxa"/>
              <w:left w:w="149" w:type="dxa"/>
              <w:bottom w:w="0" w:type="dxa"/>
              <w:right w:w="149" w:type="dxa"/>
            </w:tcMar>
          </w:tcPr>
          <w:p w:rsidR="0043599A" w:rsidRPr="0043599A" w:rsidRDefault="0043599A" w:rsidP="0043599A">
            <w:pPr>
              <w:jc w:val="center"/>
            </w:pPr>
          </w:p>
        </w:tc>
        <w:tc>
          <w:tcPr>
            <w:tcW w:w="3217" w:type="dxa"/>
            <w:tcBorders>
              <w:left w:val="single" w:sz="4" w:space="0" w:color="auto"/>
            </w:tcBorders>
          </w:tcPr>
          <w:p w:rsidR="0043599A" w:rsidRPr="0043599A" w:rsidRDefault="0043599A" w:rsidP="0043599A">
            <w:pPr>
              <w:jc w:val="center"/>
            </w:pPr>
          </w:p>
        </w:tc>
        <w:tc>
          <w:tcPr>
            <w:tcW w:w="1377" w:type="dxa"/>
          </w:tcPr>
          <w:p w:rsidR="0043599A" w:rsidRPr="0043599A" w:rsidRDefault="0043599A" w:rsidP="0043599A">
            <w:pPr>
              <w:jc w:val="center"/>
            </w:pPr>
          </w:p>
        </w:tc>
      </w:tr>
    </w:tbl>
    <w:p w:rsidR="0043599A" w:rsidRPr="0043599A" w:rsidRDefault="0043599A" w:rsidP="0043599A"/>
    <w:p w:rsidR="0043599A" w:rsidRPr="0043599A" w:rsidRDefault="0043599A" w:rsidP="0043599A">
      <w:pPr>
        <w:rPr>
          <w:sz w:val="28"/>
          <w:szCs w:val="28"/>
        </w:rPr>
      </w:pPr>
    </w:p>
    <w:p w:rsidR="0043599A" w:rsidRPr="0043599A" w:rsidRDefault="0043599A" w:rsidP="0043599A">
      <w:pPr>
        <w:rPr>
          <w:sz w:val="28"/>
          <w:szCs w:val="28"/>
        </w:rPr>
      </w:pPr>
      <w:r w:rsidRPr="0043599A">
        <w:rPr>
          <w:sz w:val="28"/>
          <w:szCs w:val="28"/>
        </w:rPr>
        <w:t xml:space="preserve">5.  </w:t>
      </w:r>
      <w:proofErr w:type="gramStart"/>
      <w:r w:rsidRPr="0043599A">
        <w:rPr>
          <w:sz w:val="28"/>
          <w:szCs w:val="28"/>
        </w:rPr>
        <w:t>Исследовательская  и</w:t>
      </w:r>
      <w:proofErr w:type="gramEnd"/>
      <w:r w:rsidRPr="0043599A">
        <w:rPr>
          <w:sz w:val="28"/>
          <w:szCs w:val="28"/>
        </w:rPr>
        <w:t xml:space="preserve"> проектная деятельность педагогов. </w:t>
      </w:r>
    </w:p>
    <w:p w:rsidR="0043599A" w:rsidRPr="0043599A" w:rsidRDefault="0043599A" w:rsidP="0043599A">
      <w:pPr>
        <w:rPr>
          <w:sz w:val="28"/>
          <w:szCs w:val="28"/>
        </w:rPr>
      </w:pPr>
      <w:r w:rsidRPr="0043599A">
        <w:rPr>
          <w:sz w:val="28"/>
          <w:szCs w:val="28"/>
        </w:rPr>
        <w:t>Участие в семинарах, конференциях, конкурсах педагогического мастерства.</w:t>
      </w:r>
    </w:p>
    <w:p w:rsidR="0043599A" w:rsidRPr="0043599A" w:rsidRDefault="0043599A" w:rsidP="0043599A">
      <w:pPr>
        <w:rPr>
          <w:b/>
          <w:i/>
          <w:color w:val="FF0000"/>
        </w:rPr>
      </w:pPr>
    </w:p>
    <w:p w:rsidR="0043599A" w:rsidRPr="0043599A" w:rsidRDefault="0043599A" w:rsidP="0043599A">
      <w:pPr>
        <w:contextualSpacing/>
        <w:rPr>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559"/>
      </w:tblGrid>
      <w:tr w:rsidR="0043599A" w:rsidRPr="0043599A" w:rsidTr="0043599A">
        <w:trPr>
          <w:trHeight w:val="425"/>
        </w:trPr>
        <w:tc>
          <w:tcPr>
            <w:tcW w:w="709" w:type="dxa"/>
            <w:tcBorders>
              <w:top w:val="single" w:sz="4" w:space="0" w:color="000000"/>
              <w:left w:val="single" w:sz="4" w:space="0" w:color="000000"/>
              <w:bottom w:val="single" w:sz="4" w:space="0" w:color="000000"/>
              <w:right w:val="single" w:sz="4" w:space="0" w:color="000000"/>
            </w:tcBorders>
          </w:tcPr>
          <w:p w:rsidR="0043599A" w:rsidRPr="0043599A" w:rsidRDefault="0043599A" w:rsidP="0043599A">
            <w:pPr>
              <w:ind w:left="578"/>
              <w:contextualSpacing/>
            </w:pPr>
            <w:r w:rsidRPr="0043599A">
              <w:t>№</w:t>
            </w: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proofErr w:type="gramStart"/>
            <w:r w:rsidRPr="0043599A">
              <w:rPr>
                <w:b/>
              </w:rPr>
              <w:t>Исследовательская  и</w:t>
            </w:r>
            <w:proofErr w:type="gramEnd"/>
            <w:r w:rsidRPr="0043599A">
              <w:rPr>
                <w:b/>
              </w:rPr>
              <w:t xml:space="preserve"> проектная деятельность. Участие в семинарах, конференциях, конкурсах педагогического мастерства</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p>
        </w:tc>
      </w:tr>
      <w:tr w:rsidR="0043599A" w:rsidRPr="0043599A" w:rsidTr="0043599A">
        <w:tc>
          <w:tcPr>
            <w:tcW w:w="709"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педагогов, занимающихся исследовательской деятельностью с учащимися. </w:t>
            </w:r>
            <w:r w:rsidRPr="0043599A">
              <w:rPr>
                <w:b/>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8</w:t>
            </w:r>
          </w:p>
        </w:tc>
      </w:tr>
      <w:tr w:rsidR="0043599A" w:rsidRPr="0043599A" w:rsidTr="0043599A">
        <w:tc>
          <w:tcPr>
            <w:tcW w:w="709" w:type="dxa"/>
            <w:vMerge/>
            <w:tcBorders>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p>
        </w:tc>
      </w:tr>
      <w:tr w:rsidR="0043599A" w:rsidRPr="0043599A" w:rsidTr="0043599A">
        <w:tc>
          <w:tcPr>
            <w:tcW w:w="709" w:type="dxa"/>
            <w:vMerge/>
            <w:tcBorders>
              <w:left w:val="single" w:sz="4" w:space="0" w:color="000000"/>
              <w:right w:val="single" w:sz="4" w:space="0" w:color="000000"/>
            </w:tcBorders>
          </w:tcPr>
          <w:p w:rsidR="0043599A" w:rsidRPr="0043599A" w:rsidRDefault="0043599A" w:rsidP="0043599A">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в рамках реализации национального проекта «Образование» </w:t>
            </w:r>
          </w:p>
          <w:p w:rsidR="0043599A" w:rsidRPr="0043599A" w:rsidRDefault="0043599A" w:rsidP="0043599A">
            <w:pPr>
              <w:contextualSpacing/>
            </w:pPr>
            <w:r w:rsidRPr="0043599A">
              <w:rPr>
                <w:i/>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4 («Точка роста»)</w:t>
            </w:r>
          </w:p>
        </w:tc>
      </w:tr>
      <w:tr w:rsidR="0043599A" w:rsidRPr="0043599A" w:rsidTr="0043599A">
        <w:tc>
          <w:tcPr>
            <w:tcW w:w="709" w:type="dxa"/>
            <w:vMerge/>
            <w:tcBorders>
              <w:left w:val="single" w:sz="4" w:space="0" w:color="000000"/>
              <w:bottom w:val="single" w:sz="4" w:space="0" w:color="000000"/>
              <w:right w:val="single" w:sz="4" w:space="0" w:color="000000"/>
            </w:tcBorders>
          </w:tcPr>
          <w:p w:rsidR="0043599A" w:rsidRPr="0043599A" w:rsidRDefault="0043599A" w:rsidP="0043599A">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Из них</w:t>
            </w:r>
            <w:r w:rsidRPr="0043599A">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2</w:t>
            </w:r>
          </w:p>
        </w:tc>
      </w:tr>
      <w:tr w:rsidR="0043599A" w:rsidRPr="0043599A" w:rsidTr="0043599A">
        <w:tc>
          <w:tcPr>
            <w:tcW w:w="709"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Количество педагогов, занимающихся проектной деятельностью с учащимися.</w:t>
            </w:r>
            <w:r w:rsidRPr="0043599A">
              <w:rPr>
                <w:b/>
              </w:rPr>
              <w:t xml:space="preserve"> Всего:</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20</w:t>
            </w:r>
          </w:p>
        </w:tc>
      </w:tr>
      <w:tr w:rsidR="0043599A" w:rsidRPr="0043599A" w:rsidTr="0043599A">
        <w:tc>
          <w:tcPr>
            <w:tcW w:w="709" w:type="dxa"/>
            <w:vMerge/>
            <w:tcBorders>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в рамках реализации национального проекта «Образование»</w:t>
            </w:r>
          </w:p>
          <w:p w:rsidR="0043599A" w:rsidRPr="0043599A" w:rsidRDefault="0043599A" w:rsidP="0043599A">
            <w:pPr>
              <w:contextualSpacing/>
            </w:pPr>
            <w:r w:rsidRPr="0043599A">
              <w:rPr>
                <w:i/>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6  (4- «Точка роста», 2- «Билет в будущее»)</w:t>
            </w:r>
          </w:p>
        </w:tc>
      </w:tr>
      <w:tr w:rsidR="0043599A" w:rsidRPr="0043599A" w:rsidTr="0043599A">
        <w:tc>
          <w:tcPr>
            <w:tcW w:w="709" w:type="dxa"/>
            <w:vMerge/>
            <w:tcBorders>
              <w:left w:val="single" w:sz="4" w:space="0" w:color="000000"/>
              <w:bottom w:val="single" w:sz="4" w:space="0" w:color="000000"/>
              <w:right w:val="single" w:sz="4" w:space="0" w:color="000000"/>
            </w:tcBorders>
          </w:tcPr>
          <w:p w:rsidR="0043599A" w:rsidRPr="0043599A" w:rsidRDefault="0043599A" w:rsidP="0043599A">
            <w:p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Из них</w:t>
            </w:r>
            <w:r w:rsidRPr="0043599A">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6</w:t>
            </w:r>
          </w:p>
        </w:tc>
      </w:tr>
      <w:tr w:rsidR="0043599A" w:rsidRPr="0043599A" w:rsidTr="0043599A">
        <w:tc>
          <w:tcPr>
            <w:tcW w:w="709"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Количество педагогов, участвующих в региональных, зональных совещаниях, семинарах, конференциях  по актуальным вопросам образования (в том числе дистанционно)</w:t>
            </w:r>
            <w:r w:rsidRPr="0043599A">
              <w:rPr>
                <w:b/>
              </w:rPr>
              <w:t xml:space="preserve">                                        Всего:</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p>
          <w:p w:rsidR="0043599A" w:rsidRPr="0043599A" w:rsidRDefault="0043599A" w:rsidP="0043599A">
            <w:pPr>
              <w:jc w:val="center"/>
            </w:pPr>
            <w:r w:rsidRPr="0043599A">
              <w:t>12</w:t>
            </w:r>
          </w:p>
        </w:tc>
      </w:tr>
      <w:tr w:rsidR="0043599A" w:rsidRPr="0043599A" w:rsidTr="0043599A">
        <w:tc>
          <w:tcPr>
            <w:tcW w:w="709" w:type="dxa"/>
            <w:vMerge/>
            <w:tcBorders>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по </w:t>
            </w:r>
            <w:proofErr w:type="gramStart"/>
            <w:r w:rsidRPr="0043599A">
              <w:t>вопросам  реализации</w:t>
            </w:r>
            <w:proofErr w:type="gramEnd"/>
            <w:r w:rsidRPr="0043599A">
              <w:t xml:space="preserve"> национального проекта «Образование»</w:t>
            </w:r>
          </w:p>
          <w:p w:rsidR="0043599A" w:rsidRPr="0043599A" w:rsidRDefault="0043599A" w:rsidP="0043599A">
            <w:pPr>
              <w:contextualSpacing/>
            </w:pPr>
            <w:r w:rsidRPr="0043599A">
              <w:rPr>
                <w:i/>
              </w:rPr>
              <w:t>(с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5 («Точка роста»)</w:t>
            </w:r>
          </w:p>
        </w:tc>
      </w:tr>
      <w:tr w:rsidR="0043599A" w:rsidRPr="0043599A" w:rsidTr="0043599A">
        <w:tc>
          <w:tcPr>
            <w:tcW w:w="709" w:type="dxa"/>
            <w:vMerge/>
            <w:tcBorders>
              <w:left w:val="single" w:sz="4" w:space="0" w:color="000000"/>
              <w:bottom w:val="single" w:sz="4" w:space="0" w:color="000000"/>
              <w:right w:val="single" w:sz="4" w:space="0" w:color="000000"/>
            </w:tcBorders>
          </w:tcPr>
          <w:p w:rsidR="0043599A" w:rsidRPr="0043599A" w:rsidRDefault="0043599A" w:rsidP="0043599A">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Из них</w:t>
            </w:r>
            <w:r w:rsidRPr="0043599A">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3</w:t>
            </w:r>
          </w:p>
        </w:tc>
      </w:tr>
      <w:tr w:rsidR="0043599A" w:rsidRPr="0043599A" w:rsidTr="0043599A">
        <w:tc>
          <w:tcPr>
            <w:tcW w:w="709"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педагогов, обобщивших опыт работы на школьном и муниципальном уровнях.                                                                  </w:t>
            </w:r>
            <w:r w:rsidRPr="0043599A">
              <w:rPr>
                <w:b/>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p>
          <w:p w:rsidR="0043599A" w:rsidRPr="0043599A" w:rsidRDefault="0043599A" w:rsidP="0043599A">
            <w:pPr>
              <w:ind w:left="-142"/>
              <w:contextualSpacing/>
              <w:jc w:val="center"/>
            </w:pPr>
            <w:r w:rsidRPr="0043599A">
              <w:t>4</w:t>
            </w:r>
          </w:p>
        </w:tc>
      </w:tr>
      <w:tr w:rsidR="0043599A" w:rsidRPr="0043599A" w:rsidTr="0043599A">
        <w:tc>
          <w:tcPr>
            <w:tcW w:w="709" w:type="dxa"/>
            <w:vMerge/>
            <w:tcBorders>
              <w:left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по темам в рамках  реализации национального проекта «Образование»</w:t>
            </w:r>
            <w:r w:rsidRPr="0043599A">
              <w:rPr>
                <w:i/>
              </w:rPr>
              <w:t xml:space="preserve"> (с указанием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709" w:type="dxa"/>
            <w:vMerge/>
            <w:tcBorders>
              <w:left w:val="single" w:sz="4" w:space="0" w:color="000000"/>
              <w:bottom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Из них</w:t>
            </w:r>
            <w:r w:rsidRPr="0043599A">
              <w:t xml:space="preserve"> по духовно-нравственному воспитанию</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709"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педагогов, участвующих в конкурсах педагогического мастерства. </w:t>
            </w:r>
            <w:r w:rsidRPr="0043599A">
              <w:rPr>
                <w:b/>
              </w:rPr>
              <w:t>(Муниципальный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709"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t xml:space="preserve">Количество педагогов, участвующих в конкурсах педагогического мастерства. </w:t>
            </w:r>
            <w:r w:rsidRPr="0043599A">
              <w:rPr>
                <w:b/>
              </w:rPr>
              <w:t>(Региональный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 (Самый классный классный)</w:t>
            </w:r>
          </w:p>
        </w:tc>
      </w:tr>
      <w:tr w:rsidR="0043599A" w:rsidRPr="0043599A" w:rsidTr="0043599A">
        <w:tc>
          <w:tcPr>
            <w:tcW w:w="709"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педагогов, участвующих в конкурсах педагогического мастерства. </w:t>
            </w:r>
            <w:r w:rsidRPr="0043599A">
              <w:rPr>
                <w:b/>
              </w:rPr>
              <w:t>(Всероссийский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709"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9"/>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Количество педагогов, участвующих в конкурсах педагогического мастерства</w:t>
            </w:r>
            <w:r w:rsidRPr="0043599A">
              <w:rPr>
                <w:b/>
              </w:rPr>
              <w:t>. (Международный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bl>
    <w:p w:rsidR="0043599A" w:rsidRPr="0043599A" w:rsidRDefault="0043599A" w:rsidP="0043599A">
      <w:pPr>
        <w:ind w:left="720"/>
        <w:contextualSpacing/>
        <w:jc w:val="both"/>
        <w:rPr>
          <w:b/>
        </w:rPr>
      </w:pPr>
    </w:p>
    <w:p w:rsidR="0043599A" w:rsidRPr="0043599A" w:rsidRDefault="0043599A" w:rsidP="0043599A">
      <w:pPr>
        <w:ind w:left="720"/>
        <w:contextualSpacing/>
        <w:jc w:val="both"/>
        <w:rPr>
          <w:b/>
        </w:rPr>
      </w:pPr>
    </w:p>
    <w:p w:rsidR="0043599A" w:rsidRPr="0043599A" w:rsidRDefault="0043599A" w:rsidP="0043599A">
      <w:pPr>
        <w:jc w:val="both"/>
        <w:rPr>
          <w:sz w:val="28"/>
          <w:szCs w:val="28"/>
        </w:rPr>
      </w:pPr>
      <w:r w:rsidRPr="0043599A">
        <w:rPr>
          <w:sz w:val="28"/>
          <w:szCs w:val="28"/>
        </w:rPr>
        <w:t xml:space="preserve">  А) </w:t>
      </w:r>
      <w:r w:rsidRPr="0043599A">
        <w:rPr>
          <w:sz w:val="28"/>
          <w:szCs w:val="28"/>
        </w:rPr>
        <w:tab/>
      </w:r>
      <w:r w:rsidRPr="0043599A">
        <w:rPr>
          <w:b/>
          <w:sz w:val="28"/>
          <w:szCs w:val="28"/>
        </w:rPr>
        <w:t>Анализ методической работы в ОО, в том числе работы структурных методических объединений</w:t>
      </w:r>
      <w:r w:rsidRPr="0043599A">
        <w:rPr>
          <w:sz w:val="28"/>
          <w:szCs w:val="28"/>
        </w:rPr>
        <w:t xml:space="preserve"> </w:t>
      </w:r>
    </w:p>
    <w:p w:rsidR="0043599A" w:rsidRPr="0043599A" w:rsidRDefault="0043599A" w:rsidP="0043599A">
      <w:pPr>
        <w:jc w:val="both"/>
        <w:rPr>
          <w:sz w:val="28"/>
          <w:szCs w:val="28"/>
        </w:rPr>
      </w:pPr>
      <w:r w:rsidRPr="0043599A">
        <w:rPr>
          <w:sz w:val="28"/>
          <w:szCs w:val="28"/>
        </w:rPr>
        <w:t xml:space="preserve">      В ОО функционируют методические объединения учителей начальных классов; гуманитарного цикла и общественных дисциплин, естественно-научного цикла, </w:t>
      </w:r>
      <w:proofErr w:type="spellStart"/>
      <w:r w:rsidRPr="0043599A">
        <w:rPr>
          <w:sz w:val="28"/>
          <w:szCs w:val="28"/>
        </w:rPr>
        <w:t>межпредметное</w:t>
      </w:r>
      <w:proofErr w:type="spellEnd"/>
      <w:r w:rsidRPr="0043599A">
        <w:rPr>
          <w:sz w:val="28"/>
          <w:szCs w:val="28"/>
        </w:rPr>
        <w:t xml:space="preserve"> ШМО и ШМО классных руководителей. Каждое ШМО осуществляет деятельность в соответствии с планом работы. </w:t>
      </w:r>
    </w:p>
    <w:p w:rsidR="0043599A" w:rsidRPr="0043599A" w:rsidRDefault="0043599A" w:rsidP="0043599A">
      <w:pPr>
        <w:jc w:val="both"/>
        <w:rPr>
          <w:sz w:val="28"/>
          <w:szCs w:val="28"/>
        </w:rPr>
      </w:pPr>
      <w:r w:rsidRPr="0043599A">
        <w:rPr>
          <w:sz w:val="28"/>
          <w:szCs w:val="28"/>
        </w:rPr>
        <w:t xml:space="preserve">        Основная цель работы ШМО – повышение профессиональной компетентности педагогов для достижения качественных образовательных результатов. Исходя из поставленной цели работы МО учителей - предметников, была запланирована методическая работа.          На заседаниях ШМО учителя занимаются разработкой мероприятий по повышению качества знаний учащихся, изучением нормативных документов, организацией обмена опытом работы и внедрением его в практику учителей. Проводится анализ результатов ВПР, пробных ГИА</w:t>
      </w:r>
      <w:r w:rsidRPr="0043599A">
        <w:rPr>
          <w:rFonts w:ascii="Calibri" w:hAnsi="Calibri"/>
          <w:sz w:val="28"/>
          <w:szCs w:val="28"/>
        </w:rPr>
        <w:t>,</w:t>
      </w:r>
      <w:r w:rsidRPr="0043599A">
        <w:rPr>
          <w:sz w:val="28"/>
          <w:szCs w:val="28"/>
        </w:rPr>
        <w:t xml:space="preserve"> разрабатываются рекомендации по ликвидации пробелов в знаниях учащихся</w:t>
      </w:r>
      <w:r w:rsidRPr="0043599A">
        <w:rPr>
          <w:rFonts w:ascii="Calibri" w:hAnsi="Calibri"/>
          <w:sz w:val="22"/>
          <w:szCs w:val="22"/>
        </w:rPr>
        <w:t>.</w:t>
      </w:r>
      <w:r w:rsidRPr="0043599A">
        <w:rPr>
          <w:sz w:val="28"/>
          <w:szCs w:val="28"/>
        </w:rPr>
        <w:t xml:space="preserve"> На заседаниях ШМО было уделено внимание современным образовательным технологиям, организации работы по формированию функциональной </w:t>
      </w:r>
      <w:proofErr w:type="gramStart"/>
      <w:r w:rsidRPr="0043599A">
        <w:rPr>
          <w:sz w:val="28"/>
          <w:szCs w:val="28"/>
        </w:rPr>
        <w:t>грамотности,  созданию</w:t>
      </w:r>
      <w:proofErr w:type="gramEnd"/>
      <w:r w:rsidRPr="0043599A">
        <w:rPr>
          <w:sz w:val="28"/>
          <w:szCs w:val="28"/>
        </w:rPr>
        <w:t xml:space="preserve"> условий для реализации ФГОС третьего поколения, работе с одаренными детьми, осуществление деятельности по программе воспитания. На заседании ШМО естественно-научного цикла был рассмотрен вопрос о возможностях использования </w:t>
      </w:r>
      <w:proofErr w:type="gramStart"/>
      <w:r w:rsidRPr="0043599A">
        <w:rPr>
          <w:sz w:val="28"/>
          <w:szCs w:val="28"/>
        </w:rPr>
        <w:t>оборудования  Точки</w:t>
      </w:r>
      <w:proofErr w:type="gramEnd"/>
      <w:r w:rsidRPr="0043599A">
        <w:rPr>
          <w:sz w:val="28"/>
          <w:szCs w:val="28"/>
        </w:rPr>
        <w:t xml:space="preserve"> роста в рамках урочной и внеурочной деятельности, учителя изучили методические рекомендации, посмотрели </w:t>
      </w:r>
      <w:proofErr w:type="spellStart"/>
      <w:r w:rsidRPr="0043599A">
        <w:rPr>
          <w:sz w:val="28"/>
          <w:szCs w:val="28"/>
        </w:rPr>
        <w:t>вебинар</w:t>
      </w:r>
      <w:proofErr w:type="spellEnd"/>
      <w:r w:rsidRPr="0043599A">
        <w:rPr>
          <w:sz w:val="28"/>
          <w:szCs w:val="28"/>
        </w:rPr>
        <w:t xml:space="preserve"> по использованию оборудования </w:t>
      </w:r>
      <w:proofErr w:type="spellStart"/>
      <w:r w:rsidRPr="0043599A">
        <w:rPr>
          <w:sz w:val="28"/>
          <w:szCs w:val="28"/>
        </w:rPr>
        <w:t>Робиклаб</w:t>
      </w:r>
      <w:proofErr w:type="spellEnd"/>
      <w:r w:rsidRPr="0043599A">
        <w:rPr>
          <w:sz w:val="28"/>
          <w:szCs w:val="28"/>
        </w:rPr>
        <w:t>. На заседаниях ШМО учителей начальных классов; гуманитарного цикла и общественных дисциплин, естественно-научного цикла были рассмотрены вопросы по формированию финансовой грамотности.</w:t>
      </w:r>
    </w:p>
    <w:p w:rsidR="0043599A" w:rsidRPr="0043599A" w:rsidRDefault="0043599A" w:rsidP="0043599A">
      <w:pPr>
        <w:jc w:val="both"/>
        <w:rPr>
          <w:sz w:val="28"/>
          <w:szCs w:val="28"/>
        </w:rPr>
      </w:pPr>
      <w:r w:rsidRPr="0043599A">
        <w:rPr>
          <w:sz w:val="28"/>
          <w:szCs w:val="28"/>
        </w:rPr>
        <w:lastRenderedPageBreak/>
        <w:t xml:space="preserve">         В этом учебном году был проведен семинар заместителей директоров по учебно-воспитательной работе общеобразовательных организаций по теме «Использование оборудования Центра «Точка роста» естественно – научной направленности в образовательном процессе». В ходе семинара был дан  открытый урок по химии «Свойства серной кислоты» в 9 классе с использованием оборудования точки роста, который провела учитель высшей квалификационной категории </w:t>
      </w:r>
      <w:proofErr w:type="spellStart"/>
      <w:r w:rsidRPr="0043599A">
        <w:rPr>
          <w:sz w:val="28"/>
          <w:szCs w:val="28"/>
        </w:rPr>
        <w:t>Озеркова</w:t>
      </w:r>
      <w:proofErr w:type="spellEnd"/>
      <w:r w:rsidRPr="0043599A">
        <w:rPr>
          <w:sz w:val="28"/>
          <w:szCs w:val="28"/>
        </w:rPr>
        <w:t xml:space="preserve"> С.Б. Также была продемонстрирована практическая работа обучающихся в рамках проектов по биологии и физике: «Освещенность как экологический фактор» 6а класс, «Электрокардиография и физические нагрузки» 8а класс, руководитель Пашкова Н.В. и «Исследование зависимости давления газа от объема и его графическое представление» 8б класс, «Исследование и сравнительный анализ зависимости ускорения груза, движущегося по наклонной плоскости» 9 класс, руководитель </w:t>
      </w:r>
      <w:proofErr w:type="spellStart"/>
      <w:r w:rsidRPr="0043599A">
        <w:rPr>
          <w:sz w:val="28"/>
          <w:szCs w:val="28"/>
        </w:rPr>
        <w:t>Жилкина</w:t>
      </w:r>
      <w:proofErr w:type="spellEnd"/>
      <w:r w:rsidRPr="0043599A">
        <w:rPr>
          <w:sz w:val="28"/>
          <w:szCs w:val="28"/>
        </w:rPr>
        <w:t xml:space="preserve"> Я.В.</w:t>
      </w:r>
    </w:p>
    <w:p w:rsidR="0043599A" w:rsidRPr="0043599A" w:rsidRDefault="0043599A" w:rsidP="0043599A">
      <w:pPr>
        <w:jc w:val="both"/>
        <w:rPr>
          <w:sz w:val="28"/>
          <w:szCs w:val="28"/>
        </w:rPr>
      </w:pPr>
      <w:r w:rsidRPr="0043599A">
        <w:rPr>
          <w:sz w:val="28"/>
          <w:szCs w:val="28"/>
        </w:rPr>
        <w:t xml:space="preserve">        В соответствии с планом методической работы были проведены педсоветы: «Формирование функциональной грамотности как условие повышения качества образования» (декабрь), «Особенности организации работы с детьми </w:t>
      </w:r>
      <w:proofErr w:type="spellStart"/>
      <w:r w:rsidRPr="0043599A">
        <w:rPr>
          <w:sz w:val="28"/>
          <w:szCs w:val="28"/>
        </w:rPr>
        <w:t>девиантного</w:t>
      </w:r>
      <w:proofErr w:type="spellEnd"/>
      <w:r w:rsidRPr="0043599A">
        <w:rPr>
          <w:sz w:val="28"/>
          <w:szCs w:val="28"/>
        </w:rPr>
        <w:t xml:space="preserve"> поведения» (март). Для подготовки и проведения педсоветов, семинаров организуются </w:t>
      </w:r>
      <w:proofErr w:type="gramStart"/>
      <w:r w:rsidRPr="0043599A">
        <w:rPr>
          <w:sz w:val="28"/>
          <w:szCs w:val="28"/>
        </w:rPr>
        <w:t>творческие  группы</w:t>
      </w:r>
      <w:proofErr w:type="gramEnd"/>
      <w:r w:rsidRPr="0043599A">
        <w:rPr>
          <w:sz w:val="28"/>
          <w:szCs w:val="28"/>
        </w:rPr>
        <w:t xml:space="preserve"> педагогов.  Был проведен практический семинар по работе с обновленным конструктором рабочих программ и сайтом «Единое содержание общего образования». </w:t>
      </w:r>
    </w:p>
    <w:p w:rsidR="0043599A" w:rsidRPr="0043599A" w:rsidRDefault="0043599A" w:rsidP="0043599A">
      <w:pPr>
        <w:shd w:val="clear" w:color="auto" w:fill="FFFFFF"/>
        <w:spacing w:line="293" w:lineRule="atLeast"/>
        <w:jc w:val="both"/>
        <w:textAlignment w:val="baseline"/>
        <w:rPr>
          <w:color w:val="000000"/>
          <w:sz w:val="28"/>
          <w:szCs w:val="28"/>
          <w:bdr w:val="none" w:sz="0" w:space="0" w:color="auto" w:frame="1"/>
        </w:rPr>
      </w:pPr>
      <w:r w:rsidRPr="0043599A">
        <w:rPr>
          <w:sz w:val="28"/>
          <w:szCs w:val="28"/>
          <w:bdr w:val="none" w:sz="0" w:space="0" w:color="auto" w:frame="1"/>
        </w:rPr>
        <w:t xml:space="preserve">        Главное в методической работе – оказание реальной действенной помощи учителям</w:t>
      </w:r>
      <w:r w:rsidRPr="0043599A">
        <w:rPr>
          <w:color w:val="373737"/>
          <w:sz w:val="28"/>
          <w:szCs w:val="28"/>
          <w:bdr w:val="none" w:sz="0" w:space="0" w:color="auto" w:frame="1"/>
        </w:rPr>
        <w:t>, п</w:t>
      </w:r>
      <w:r w:rsidRPr="0043599A">
        <w:rPr>
          <w:color w:val="000000"/>
          <w:sz w:val="28"/>
          <w:szCs w:val="28"/>
          <w:bdr w:val="none" w:sz="0" w:space="0" w:color="auto" w:frame="1"/>
        </w:rPr>
        <w:t>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образовательной организации изменения, совершенствовать свою психолого-педагогическую и предметную компетентность. Методическая тема школы соответствует основным задачам, стоящим перед школой. Все учителя вовлечены в методическую систему школы.  Профессиональный уровень учительского коллектива стабилен.</w:t>
      </w:r>
    </w:p>
    <w:p w:rsidR="0043599A" w:rsidRPr="0043599A" w:rsidRDefault="0043599A" w:rsidP="0043599A">
      <w:pPr>
        <w:shd w:val="clear" w:color="auto" w:fill="FFFFFF"/>
        <w:spacing w:line="293" w:lineRule="atLeast"/>
        <w:jc w:val="both"/>
        <w:textAlignment w:val="baseline"/>
        <w:rPr>
          <w:color w:val="000000"/>
          <w:sz w:val="28"/>
          <w:szCs w:val="28"/>
          <w:bdr w:val="none" w:sz="0" w:space="0" w:color="auto" w:frame="1"/>
        </w:rPr>
      </w:pPr>
    </w:p>
    <w:p w:rsidR="0043599A" w:rsidRPr="0043599A" w:rsidRDefault="0043599A" w:rsidP="0043599A">
      <w:pPr>
        <w:shd w:val="clear" w:color="auto" w:fill="FFFFFF"/>
        <w:jc w:val="both"/>
        <w:rPr>
          <w:color w:val="000000"/>
          <w:sz w:val="28"/>
          <w:szCs w:val="28"/>
        </w:rPr>
      </w:pPr>
      <w:r w:rsidRPr="0043599A">
        <w:rPr>
          <w:color w:val="000000"/>
          <w:sz w:val="28"/>
          <w:szCs w:val="28"/>
        </w:rPr>
        <w:t xml:space="preserve">В) </w:t>
      </w:r>
      <w:r w:rsidRPr="0043599A">
        <w:rPr>
          <w:b/>
          <w:sz w:val="28"/>
          <w:szCs w:val="28"/>
        </w:rPr>
        <w:t>Оценка результативности всех форм повышения квалификации</w:t>
      </w:r>
    </w:p>
    <w:p w:rsidR="0043599A" w:rsidRPr="0043599A" w:rsidRDefault="0043599A" w:rsidP="0043599A">
      <w:pPr>
        <w:shd w:val="clear" w:color="auto" w:fill="FFFFFF"/>
        <w:jc w:val="both"/>
        <w:rPr>
          <w:color w:val="000000"/>
          <w:sz w:val="28"/>
          <w:szCs w:val="28"/>
        </w:rPr>
      </w:pPr>
      <w:r w:rsidRPr="0043599A">
        <w:rPr>
          <w:color w:val="000000"/>
          <w:sz w:val="28"/>
          <w:szCs w:val="28"/>
        </w:rPr>
        <w:t>Развитие учительского потенциала направлено на повышение квалификации и профессиональный рост учителя.</w:t>
      </w:r>
      <w:r w:rsidRPr="0043599A">
        <w:rPr>
          <w:rFonts w:ascii="Arial" w:hAnsi="Arial" w:cs="Arial"/>
          <w:color w:val="000000"/>
          <w:sz w:val="28"/>
          <w:szCs w:val="28"/>
        </w:rPr>
        <w:t xml:space="preserve">  </w:t>
      </w:r>
      <w:r w:rsidRPr="0043599A">
        <w:rPr>
          <w:color w:val="000000"/>
          <w:sz w:val="28"/>
          <w:szCs w:val="28"/>
        </w:rPr>
        <w:t>Каждый педагог</w:t>
      </w:r>
      <w:r w:rsidRPr="0043599A">
        <w:rPr>
          <w:rFonts w:ascii="Arial" w:hAnsi="Arial" w:cs="Arial"/>
          <w:color w:val="000000"/>
          <w:sz w:val="28"/>
          <w:szCs w:val="28"/>
        </w:rPr>
        <w:t xml:space="preserve"> </w:t>
      </w:r>
      <w:r w:rsidRPr="0043599A">
        <w:rPr>
          <w:color w:val="000000"/>
          <w:sz w:val="28"/>
          <w:szCs w:val="28"/>
        </w:rPr>
        <w:t>совершенствует собственные умения по использованию педагогических технологий, форм и методов обучения; строит собственную траекторию совершенствования профессионального мастерства, творческого саморазвития. Педагоги прошли курсы в рамках национального проекта «Образование» - «Точка роста</w:t>
      </w:r>
      <w:proofErr w:type="gramStart"/>
      <w:r w:rsidRPr="0043599A">
        <w:rPr>
          <w:color w:val="000000"/>
          <w:sz w:val="28"/>
          <w:szCs w:val="28"/>
        </w:rPr>
        <w:t>»,  курсы</w:t>
      </w:r>
      <w:proofErr w:type="gramEnd"/>
      <w:r w:rsidRPr="0043599A">
        <w:rPr>
          <w:color w:val="000000"/>
          <w:sz w:val="28"/>
          <w:szCs w:val="28"/>
        </w:rPr>
        <w:t xml:space="preserve"> повышения квалификации по ФГОС третьего поколения, по преподаванию ОДНКНР по формированию финансовой грамотности. Руководство школы, педагоги принимают участие в дистанционных </w:t>
      </w:r>
      <w:proofErr w:type="spellStart"/>
      <w:r w:rsidRPr="0043599A">
        <w:rPr>
          <w:color w:val="000000"/>
          <w:sz w:val="28"/>
          <w:szCs w:val="28"/>
        </w:rPr>
        <w:t>вебинарах</w:t>
      </w:r>
      <w:proofErr w:type="spellEnd"/>
      <w:r w:rsidRPr="0043599A">
        <w:rPr>
          <w:color w:val="000000"/>
          <w:sz w:val="28"/>
          <w:szCs w:val="28"/>
        </w:rPr>
        <w:t xml:space="preserve">, семинарах и конференциях по </w:t>
      </w:r>
      <w:proofErr w:type="spellStart"/>
      <w:r w:rsidRPr="0043599A">
        <w:rPr>
          <w:color w:val="000000"/>
          <w:sz w:val="28"/>
          <w:szCs w:val="28"/>
        </w:rPr>
        <w:t>актульным</w:t>
      </w:r>
      <w:proofErr w:type="spellEnd"/>
      <w:r w:rsidRPr="0043599A">
        <w:rPr>
          <w:color w:val="000000"/>
          <w:sz w:val="28"/>
          <w:szCs w:val="28"/>
        </w:rPr>
        <w:t xml:space="preserve"> вопросам образования: «Точка роста», «Способы формирования </w:t>
      </w:r>
      <w:proofErr w:type="spellStart"/>
      <w:r w:rsidRPr="0043599A">
        <w:rPr>
          <w:color w:val="000000"/>
          <w:sz w:val="28"/>
          <w:szCs w:val="28"/>
        </w:rPr>
        <w:t>метапредметных</w:t>
      </w:r>
      <w:proofErr w:type="spellEnd"/>
      <w:r w:rsidRPr="0043599A">
        <w:rPr>
          <w:color w:val="000000"/>
          <w:sz w:val="28"/>
          <w:szCs w:val="28"/>
        </w:rPr>
        <w:t xml:space="preserve"> результатов на уроках русского языка и литературы», «Система психологического сопровождения подростков», «Профилактика экзаменационных стрессов у обучающихся», «Лапта – национальный вид спорта», серия </w:t>
      </w:r>
      <w:proofErr w:type="spellStart"/>
      <w:r w:rsidRPr="0043599A">
        <w:rPr>
          <w:color w:val="000000"/>
          <w:sz w:val="28"/>
          <w:szCs w:val="28"/>
        </w:rPr>
        <w:t>вебинаров</w:t>
      </w:r>
      <w:proofErr w:type="spellEnd"/>
      <w:r w:rsidRPr="0043599A">
        <w:rPr>
          <w:color w:val="000000"/>
          <w:sz w:val="28"/>
          <w:szCs w:val="28"/>
        </w:rPr>
        <w:t xml:space="preserve"> «ФГИС «Моя школа», по работе </w:t>
      </w:r>
      <w:r w:rsidRPr="0043599A">
        <w:rPr>
          <w:color w:val="000000"/>
          <w:sz w:val="28"/>
          <w:szCs w:val="28"/>
        </w:rPr>
        <w:lastRenderedPageBreak/>
        <w:t>на платформе «</w:t>
      </w:r>
      <w:proofErr w:type="spellStart"/>
      <w:r w:rsidRPr="0043599A">
        <w:rPr>
          <w:color w:val="000000"/>
          <w:sz w:val="28"/>
          <w:szCs w:val="28"/>
        </w:rPr>
        <w:t>Сферум</w:t>
      </w:r>
      <w:proofErr w:type="spellEnd"/>
      <w:r w:rsidRPr="0043599A">
        <w:rPr>
          <w:color w:val="000000"/>
          <w:sz w:val="28"/>
          <w:szCs w:val="28"/>
        </w:rPr>
        <w:t xml:space="preserve">» Обобщен опыт работы учителей русского языка и литературы </w:t>
      </w:r>
      <w:proofErr w:type="spellStart"/>
      <w:r w:rsidRPr="0043599A">
        <w:rPr>
          <w:color w:val="000000"/>
          <w:sz w:val="28"/>
          <w:szCs w:val="28"/>
        </w:rPr>
        <w:t>Семчевой</w:t>
      </w:r>
      <w:proofErr w:type="spellEnd"/>
      <w:r w:rsidRPr="0043599A">
        <w:rPr>
          <w:color w:val="000000"/>
          <w:sz w:val="28"/>
          <w:szCs w:val="28"/>
        </w:rPr>
        <w:t xml:space="preserve"> Ю.Е., математики Машуковой О.В., технологии </w:t>
      </w:r>
      <w:proofErr w:type="spellStart"/>
      <w:r w:rsidRPr="0043599A">
        <w:rPr>
          <w:color w:val="000000"/>
          <w:sz w:val="28"/>
          <w:szCs w:val="28"/>
        </w:rPr>
        <w:t>Денисовй</w:t>
      </w:r>
      <w:proofErr w:type="spellEnd"/>
      <w:r w:rsidRPr="0043599A">
        <w:rPr>
          <w:color w:val="000000"/>
          <w:sz w:val="28"/>
          <w:szCs w:val="28"/>
        </w:rPr>
        <w:t xml:space="preserve"> М.В., педагога-психолога Чечулиной М.В, </w:t>
      </w:r>
      <w:proofErr w:type="spellStart"/>
      <w:r w:rsidRPr="0043599A">
        <w:rPr>
          <w:color w:val="000000"/>
          <w:sz w:val="28"/>
          <w:szCs w:val="28"/>
        </w:rPr>
        <w:t>аттестовавшихся</w:t>
      </w:r>
      <w:proofErr w:type="spellEnd"/>
      <w:r w:rsidRPr="0043599A">
        <w:rPr>
          <w:color w:val="000000"/>
          <w:sz w:val="28"/>
          <w:szCs w:val="28"/>
        </w:rPr>
        <w:t xml:space="preserve"> на первую квалификационную категорию. </w:t>
      </w:r>
    </w:p>
    <w:p w:rsidR="0043599A" w:rsidRPr="0043599A" w:rsidRDefault="0043599A" w:rsidP="0043599A">
      <w:pPr>
        <w:shd w:val="clear" w:color="auto" w:fill="FFFFFF"/>
        <w:jc w:val="both"/>
        <w:rPr>
          <w:color w:val="000000"/>
          <w:sz w:val="28"/>
          <w:szCs w:val="28"/>
        </w:rPr>
      </w:pPr>
      <w:r w:rsidRPr="0043599A">
        <w:rPr>
          <w:color w:val="000000"/>
          <w:sz w:val="28"/>
          <w:szCs w:val="28"/>
        </w:rPr>
        <w:t xml:space="preserve">        В 2022-2023 учебном году в школе один молодой специалист – учитель физической культуры Панова Н.Е. В рамках программы наставничества оказывалась методическая помощь, осуществлялось </w:t>
      </w:r>
      <w:proofErr w:type="spellStart"/>
      <w:r w:rsidRPr="0043599A">
        <w:rPr>
          <w:color w:val="000000"/>
          <w:sz w:val="28"/>
          <w:szCs w:val="28"/>
        </w:rPr>
        <w:t>взаимопосещение</w:t>
      </w:r>
      <w:proofErr w:type="spellEnd"/>
      <w:r w:rsidRPr="0043599A">
        <w:rPr>
          <w:color w:val="000000"/>
          <w:sz w:val="28"/>
          <w:szCs w:val="28"/>
        </w:rPr>
        <w:t xml:space="preserve"> уроков, предлагались меры по устранению профессиональных затруднений. </w:t>
      </w:r>
    </w:p>
    <w:p w:rsidR="0043599A" w:rsidRPr="0043599A" w:rsidRDefault="0043599A" w:rsidP="0043599A">
      <w:pPr>
        <w:shd w:val="clear" w:color="auto" w:fill="FFFFFF"/>
        <w:jc w:val="both"/>
        <w:rPr>
          <w:color w:val="000000"/>
          <w:sz w:val="28"/>
          <w:szCs w:val="28"/>
        </w:rPr>
      </w:pPr>
      <w:r w:rsidRPr="0043599A">
        <w:rPr>
          <w:color w:val="000000"/>
          <w:sz w:val="28"/>
          <w:szCs w:val="28"/>
        </w:rPr>
        <w:t xml:space="preserve">        В рамках года педагога и наставника учителя и </w:t>
      </w:r>
      <w:proofErr w:type="gramStart"/>
      <w:r w:rsidRPr="0043599A">
        <w:rPr>
          <w:color w:val="000000"/>
          <w:sz w:val="28"/>
          <w:szCs w:val="28"/>
        </w:rPr>
        <w:t>обучающиеся  приняли</w:t>
      </w:r>
      <w:proofErr w:type="gramEnd"/>
      <w:r w:rsidRPr="0043599A">
        <w:rPr>
          <w:color w:val="000000"/>
          <w:sz w:val="28"/>
          <w:szCs w:val="28"/>
        </w:rPr>
        <w:t xml:space="preserve"> участие в акциях «Поздравление с годом педагога и наставника», «Почему я стал педагогом» (Иванова О.В.), «Эстафета смыслов» (Пашкова О.В.)</w:t>
      </w:r>
    </w:p>
    <w:p w:rsidR="0043599A" w:rsidRPr="0043599A" w:rsidRDefault="0043599A" w:rsidP="0043599A">
      <w:pPr>
        <w:shd w:val="clear" w:color="auto" w:fill="FFFFFF"/>
        <w:jc w:val="both"/>
        <w:rPr>
          <w:color w:val="000000"/>
          <w:sz w:val="28"/>
          <w:szCs w:val="28"/>
        </w:rPr>
      </w:pPr>
      <w:r w:rsidRPr="0043599A">
        <w:rPr>
          <w:color w:val="000000"/>
          <w:sz w:val="28"/>
          <w:szCs w:val="28"/>
        </w:rPr>
        <w:t xml:space="preserve">        Учитель начальных классов Иванова О.В. стала участником регионального конкурса «Самый классный </w:t>
      </w:r>
      <w:proofErr w:type="spellStart"/>
      <w:r w:rsidRPr="0043599A">
        <w:rPr>
          <w:color w:val="000000"/>
          <w:sz w:val="28"/>
          <w:szCs w:val="28"/>
        </w:rPr>
        <w:t>классный</w:t>
      </w:r>
      <w:proofErr w:type="spellEnd"/>
      <w:r w:rsidRPr="0043599A">
        <w:rPr>
          <w:color w:val="000000"/>
          <w:sz w:val="28"/>
          <w:szCs w:val="28"/>
        </w:rPr>
        <w:t>», представив разработку внеклассного мероприятия «Кусочек военного хлеба».</w:t>
      </w:r>
    </w:p>
    <w:p w:rsidR="0043599A" w:rsidRPr="0043599A" w:rsidRDefault="0043599A" w:rsidP="0043599A">
      <w:pPr>
        <w:shd w:val="clear" w:color="auto" w:fill="FFFFFF"/>
        <w:spacing w:line="293" w:lineRule="atLeast"/>
        <w:jc w:val="both"/>
        <w:textAlignment w:val="baseline"/>
        <w:rPr>
          <w:color w:val="000000"/>
          <w:sz w:val="28"/>
          <w:szCs w:val="28"/>
          <w:bdr w:val="none" w:sz="0" w:space="0" w:color="auto" w:frame="1"/>
        </w:rPr>
      </w:pPr>
    </w:p>
    <w:p w:rsidR="0043599A" w:rsidRPr="0043599A" w:rsidRDefault="0043599A" w:rsidP="0043599A">
      <w:pPr>
        <w:jc w:val="both"/>
        <w:rPr>
          <w:b/>
          <w:sz w:val="28"/>
          <w:szCs w:val="28"/>
        </w:rPr>
      </w:pPr>
      <w:r w:rsidRPr="0043599A">
        <w:rPr>
          <w:b/>
          <w:sz w:val="28"/>
          <w:szCs w:val="28"/>
        </w:rPr>
        <w:t xml:space="preserve">  </w:t>
      </w:r>
      <w:r w:rsidRPr="0043599A">
        <w:rPr>
          <w:b/>
          <w:sz w:val="28"/>
          <w:szCs w:val="28"/>
          <w:lang w:val="en-US"/>
        </w:rPr>
        <w:t>D</w:t>
      </w:r>
      <w:r w:rsidRPr="0043599A">
        <w:rPr>
          <w:b/>
          <w:sz w:val="28"/>
          <w:szCs w:val="28"/>
        </w:rPr>
        <w:t>.Анализ работы в рамках реализации национального проекта «Образование»</w:t>
      </w:r>
    </w:p>
    <w:p w:rsidR="0043599A" w:rsidRPr="0043599A" w:rsidRDefault="0043599A" w:rsidP="0043599A">
      <w:pPr>
        <w:jc w:val="both"/>
        <w:rPr>
          <w:sz w:val="28"/>
          <w:szCs w:val="28"/>
        </w:rPr>
      </w:pPr>
      <w:r w:rsidRPr="0043599A">
        <w:rPr>
          <w:b/>
        </w:rPr>
        <w:t xml:space="preserve">     1.  </w:t>
      </w:r>
      <w:r w:rsidRPr="0043599A">
        <w:rPr>
          <w:sz w:val="28"/>
          <w:szCs w:val="28"/>
        </w:rPr>
        <w:t xml:space="preserve">В рамках реализации национального проекта “Образование» в сентябре 2022 года был открыт Центр образования естественно-научной направленности </w:t>
      </w:r>
      <w:r w:rsidRPr="0043599A">
        <w:rPr>
          <w:b/>
          <w:sz w:val="28"/>
          <w:szCs w:val="28"/>
        </w:rPr>
        <w:t>«Точка роста».</w:t>
      </w:r>
      <w:r w:rsidRPr="0043599A">
        <w:rPr>
          <w:sz w:val="28"/>
          <w:szCs w:val="28"/>
        </w:rPr>
        <w:t xml:space="preserve"> На базе точки роста реализуются образовательные программы по химии, физике, биологии, программа внеурочной деятельности «Исследователи природы</w:t>
      </w:r>
      <w:proofErr w:type="gramStart"/>
      <w:r w:rsidRPr="0043599A">
        <w:rPr>
          <w:sz w:val="28"/>
          <w:szCs w:val="28"/>
        </w:rPr>
        <w:t>»</w:t>
      </w:r>
      <w:r w:rsidRPr="0043599A">
        <w:rPr>
          <w:b/>
        </w:rPr>
        <w:t xml:space="preserve">,  </w:t>
      </w:r>
      <w:r w:rsidRPr="0043599A">
        <w:rPr>
          <w:sz w:val="28"/>
          <w:szCs w:val="28"/>
        </w:rPr>
        <w:t>дополнительные</w:t>
      </w:r>
      <w:proofErr w:type="gramEnd"/>
      <w:r w:rsidRPr="0043599A">
        <w:rPr>
          <w:sz w:val="28"/>
          <w:szCs w:val="28"/>
        </w:rPr>
        <w:t xml:space="preserve"> образовательные программы «Удивительное рядом», «Основы медицинской подготовки». </w:t>
      </w:r>
    </w:p>
    <w:p w:rsidR="0043599A" w:rsidRPr="0043599A" w:rsidRDefault="0043599A" w:rsidP="0043599A">
      <w:pPr>
        <w:jc w:val="both"/>
        <w:rPr>
          <w:sz w:val="28"/>
          <w:szCs w:val="28"/>
        </w:rPr>
      </w:pPr>
      <w:r w:rsidRPr="0043599A">
        <w:rPr>
          <w:sz w:val="28"/>
          <w:szCs w:val="28"/>
        </w:rPr>
        <w:t xml:space="preserve">     Активно используется оборудование точки роста для реализации исследовательской и проектной деятельности. В этом учебном году </w:t>
      </w:r>
      <w:proofErr w:type="gramStart"/>
      <w:r w:rsidRPr="0043599A">
        <w:rPr>
          <w:sz w:val="28"/>
          <w:szCs w:val="28"/>
        </w:rPr>
        <w:t>увеличилось  количество</w:t>
      </w:r>
      <w:proofErr w:type="gramEnd"/>
      <w:r w:rsidRPr="0043599A">
        <w:rPr>
          <w:sz w:val="28"/>
          <w:szCs w:val="28"/>
        </w:rPr>
        <w:t xml:space="preserve"> проектов естественно-научной направленности, представленных на школьной научно-практической конференции, а также представленных обучающимися 9-х и 11-го классов в качестве индивидуальных проектов. На научно-практической конференции были представлены следующие проекты по предметам естественно-научной направленности: «Биоритмы — внутренние часы организма» (</w:t>
      </w:r>
      <w:proofErr w:type="spellStart"/>
      <w:r w:rsidRPr="0043599A">
        <w:rPr>
          <w:sz w:val="28"/>
          <w:szCs w:val="28"/>
        </w:rPr>
        <w:t>Гаак</w:t>
      </w:r>
      <w:proofErr w:type="spellEnd"/>
      <w:r w:rsidRPr="0043599A">
        <w:rPr>
          <w:sz w:val="28"/>
          <w:szCs w:val="28"/>
        </w:rPr>
        <w:t xml:space="preserve"> Е. 9А), «Зависимость силы тока от напряжения"(Антонов С. 9А», «Сколько стоит чистая вода» (Иванова Е. 9А), «Изучение условий возникновения плесени» (Куницына С. 9 А), «Оценка минерализации воды» (Лобачевская М 9А), «Освещенность как экологический фактор» (Егоров О. </w:t>
      </w:r>
      <w:proofErr w:type="spellStart"/>
      <w:r w:rsidRPr="0043599A">
        <w:rPr>
          <w:sz w:val="28"/>
          <w:szCs w:val="28"/>
        </w:rPr>
        <w:t>Дворядкин</w:t>
      </w:r>
      <w:proofErr w:type="spellEnd"/>
      <w:r w:rsidRPr="0043599A">
        <w:rPr>
          <w:sz w:val="28"/>
          <w:szCs w:val="28"/>
        </w:rPr>
        <w:t xml:space="preserve"> Д, 6А), «Электрокардиография и физические нагрузки» (Лосева П,, Рогозина А., </w:t>
      </w:r>
      <w:proofErr w:type="spellStart"/>
      <w:r w:rsidRPr="0043599A">
        <w:rPr>
          <w:sz w:val="28"/>
          <w:szCs w:val="28"/>
        </w:rPr>
        <w:t>Лапич</w:t>
      </w:r>
      <w:proofErr w:type="spellEnd"/>
      <w:r w:rsidRPr="0043599A">
        <w:rPr>
          <w:sz w:val="28"/>
          <w:szCs w:val="28"/>
        </w:rPr>
        <w:t xml:space="preserve"> Е. 8А).</w:t>
      </w:r>
    </w:p>
    <w:p w:rsidR="0043599A" w:rsidRPr="0043599A" w:rsidRDefault="0043599A" w:rsidP="0043599A">
      <w:pPr>
        <w:jc w:val="both"/>
        <w:rPr>
          <w:sz w:val="28"/>
          <w:szCs w:val="28"/>
        </w:rPr>
      </w:pPr>
      <w:r w:rsidRPr="0043599A">
        <w:rPr>
          <w:sz w:val="28"/>
          <w:szCs w:val="28"/>
        </w:rPr>
        <w:t xml:space="preserve">     Был проведен семинар заместителей директоров по учебно-воспитательной работе общеобразовательных организаций по теме «Использование оборудования Центра «Точка роста» естественно – научной направленности в образовательном процессе»</w:t>
      </w:r>
    </w:p>
    <w:p w:rsidR="0043599A" w:rsidRPr="0043599A" w:rsidRDefault="0043599A" w:rsidP="0043599A">
      <w:pPr>
        <w:jc w:val="both"/>
        <w:rPr>
          <w:sz w:val="28"/>
          <w:szCs w:val="28"/>
        </w:rPr>
      </w:pPr>
      <w:r w:rsidRPr="0043599A">
        <w:rPr>
          <w:sz w:val="28"/>
          <w:szCs w:val="28"/>
        </w:rPr>
        <w:t xml:space="preserve">     На базе Точки роста прошел мастер-класс для педагогов школы по теме: «Использование цифрового оборудования при организации проектной и исследовательской деятельности».</w:t>
      </w:r>
    </w:p>
    <w:p w:rsidR="0043599A" w:rsidRPr="0043599A" w:rsidRDefault="0043599A" w:rsidP="0043599A">
      <w:pPr>
        <w:jc w:val="both"/>
        <w:rPr>
          <w:sz w:val="28"/>
          <w:szCs w:val="28"/>
        </w:rPr>
      </w:pPr>
      <w:r w:rsidRPr="0043599A">
        <w:rPr>
          <w:sz w:val="28"/>
          <w:szCs w:val="28"/>
        </w:rPr>
        <w:lastRenderedPageBreak/>
        <w:t xml:space="preserve">     </w:t>
      </w:r>
      <w:proofErr w:type="spellStart"/>
      <w:r w:rsidRPr="0043599A">
        <w:rPr>
          <w:sz w:val="28"/>
          <w:szCs w:val="28"/>
        </w:rPr>
        <w:t>Обучаюшиеся</w:t>
      </w:r>
      <w:proofErr w:type="spellEnd"/>
      <w:r w:rsidRPr="0043599A">
        <w:rPr>
          <w:sz w:val="28"/>
          <w:szCs w:val="28"/>
        </w:rPr>
        <w:t xml:space="preserve"> приняли участие в различных мероприятиях «Луи Пастер и вакцинация», Гагаринский урок «Космос – это мы», Всероссийский урок генетики. В День </w:t>
      </w:r>
      <w:proofErr w:type="gramStart"/>
      <w:r w:rsidRPr="0043599A">
        <w:rPr>
          <w:sz w:val="28"/>
          <w:szCs w:val="28"/>
        </w:rPr>
        <w:t>науки</w:t>
      </w:r>
      <w:proofErr w:type="gramEnd"/>
      <w:r w:rsidRPr="0043599A">
        <w:rPr>
          <w:sz w:val="28"/>
          <w:szCs w:val="28"/>
        </w:rPr>
        <w:t xml:space="preserve"> обучающиеся представили свои проекты, познакомились с профессиями, связанными с изучением химии, биологии, физики.</w:t>
      </w:r>
    </w:p>
    <w:p w:rsidR="0043599A" w:rsidRPr="0043599A" w:rsidRDefault="0043599A" w:rsidP="0043599A">
      <w:pPr>
        <w:jc w:val="both"/>
        <w:rPr>
          <w:b/>
        </w:rPr>
      </w:pPr>
      <w:r w:rsidRPr="0043599A">
        <w:rPr>
          <w:b/>
        </w:rPr>
        <w:t xml:space="preserve"> </w:t>
      </w:r>
    </w:p>
    <w:p w:rsidR="0043599A" w:rsidRPr="0043599A" w:rsidRDefault="0043599A" w:rsidP="0043599A">
      <w:pPr>
        <w:jc w:val="both"/>
        <w:rPr>
          <w:sz w:val="28"/>
          <w:szCs w:val="28"/>
        </w:rPr>
      </w:pPr>
      <w:r w:rsidRPr="0043599A">
        <w:rPr>
          <w:b/>
        </w:rPr>
        <w:t xml:space="preserve"> 2.  </w:t>
      </w:r>
      <w:r w:rsidRPr="0043599A">
        <w:rPr>
          <w:sz w:val="28"/>
          <w:szCs w:val="28"/>
        </w:rPr>
        <w:t xml:space="preserve">50 обучающихся школы приняли в этом году участие в проекте </w:t>
      </w:r>
      <w:r w:rsidRPr="0043599A">
        <w:rPr>
          <w:b/>
          <w:sz w:val="28"/>
          <w:szCs w:val="28"/>
        </w:rPr>
        <w:t>«Билет в будущее»</w:t>
      </w:r>
      <w:r w:rsidRPr="0043599A">
        <w:rPr>
          <w:sz w:val="28"/>
          <w:szCs w:val="28"/>
        </w:rPr>
        <w:t xml:space="preserve"> в рамках реализации национального проекта «Успех каждого ребенка».  Ребята смогли пройти </w:t>
      </w:r>
      <w:proofErr w:type="spellStart"/>
      <w:r w:rsidRPr="0043599A">
        <w:rPr>
          <w:sz w:val="28"/>
          <w:szCs w:val="28"/>
        </w:rPr>
        <w:t>профориентационные</w:t>
      </w:r>
      <w:proofErr w:type="spellEnd"/>
      <w:r w:rsidRPr="0043599A">
        <w:rPr>
          <w:sz w:val="28"/>
          <w:szCs w:val="28"/>
        </w:rPr>
        <w:t xml:space="preserve"> тесты, профессиональные пробы в игровой форме, познакомиться с профессиями будущего.  12 обучающихся посетили мероприятие «Фестиваль профессий» </w:t>
      </w:r>
      <w:proofErr w:type="gramStart"/>
      <w:r w:rsidRPr="0043599A">
        <w:rPr>
          <w:sz w:val="28"/>
          <w:szCs w:val="28"/>
        </w:rPr>
        <w:t>в  парке</w:t>
      </w:r>
      <w:proofErr w:type="gramEnd"/>
      <w:r w:rsidRPr="0043599A">
        <w:rPr>
          <w:sz w:val="28"/>
          <w:szCs w:val="28"/>
        </w:rPr>
        <w:t xml:space="preserve"> «Россия- моя история» в Твери.</w:t>
      </w:r>
    </w:p>
    <w:p w:rsidR="0043599A" w:rsidRPr="0043599A" w:rsidRDefault="0043599A" w:rsidP="0043599A">
      <w:pPr>
        <w:jc w:val="both"/>
        <w:rPr>
          <w:sz w:val="28"/>
          <w:szCs w:val="28"/>
        </w:rPr>
      </w:pPr>
    </w:p>
    <w:p w:rsidR="0043599A" w:rsidRPr="0043599A" w:rsidRDefault="0043599A" w:rsidP="0043599A">
      <w:pPr>
        <w:jc w:val="both"/>
        <w:rPr>
          <w:sz w:val="28"/>
          <w:szCs w:val="28"/>
        </w:rPr>
      </w:pPr>
      <w:r w:rsidRPr="0043599A">
        <w:rPr>
          <w:b/>
        </w:rPr>
        <w:t xml:space="preserve"> 3</w:t>
      </w:r>
      <w:r w:rsidRPr="0043599A">
        <w:rPr>
          <w:sz w:val="28"/>
          <w:szCs w:val="28"/>
        </w:rPr>
        <w:t xml:space="preserve">.   Оборудование, поставленное в рамках проекта </w:t>
      </w:r>
      <w:r w:rsidRPr="0043599A">
        <w:rPr>
          <w:b/>
          <w:sz w:val="28"/>
          <w:szCs w:val="28"/>
        </w:rPr>
        <w:t xml:space="preserve">«Цифровая образовательная среда», </w:t>
      </w:r>
      <w:r w:rsidRPr="0043599A">
        <w:rPr>
          <w:sz w:val="28"/>
          <w:szCs w:val="28"/>
        </w:rPr>
        <w:t xml:space="preserve">позволило организовать участие 103 обучающихся в школьном этапе Всероссийской олимпиады школьников в дистанционном формате на платформе «Сириус». Обучающиеся приняли участие в онлайн-олимпиаде по математике и программированию "Цифровое ГТО", </w:t>
      </w:r>
      <w:proofErr w:type="gramStart"/>
      <w:r w:rsidRPr="0043599A">
        <w:rPr>
          <w:sz w:val="28"/>
          <w:szCs w:val="28"/>
        </w:rPr>
        <w:t>в  Экологическом</w:t>
      </w:r>
      <w:proofErr w:type="gramEnd"/>
      <w:r w:rsidRPr="0043599A">
        <w:rPr>
          <w:sz w:val="28"/>
          <w:szCs w:val="28"/>
        </w:rPr>
        <w:t xml:space="preserve"> диктанте.</w:t>
      </w:r>
    </w:p>
    <w:p w:rsidR="0043599A" w:rsidRPr="0043599A" w:rsidRDefault="0043599A" w:rsidP="0043599A">
      <w:pPr>
        <w:jc w:val="both"/>
        <w:rPr>
          <w:sz w:val="28"/>
          <w:szCs w:val="28"/>
        </w:rPr>
      </w:pPr>
    </w:p>
    <w:p w:rsidR="0043599A" w:rsidRPr="0043599A" w:rsidRDefault="0043599A" w:rsidP="0043599A">
      <w:pPr>
        <w:jc w:val="both"/>
        <w:rPr>
          <w:b/>
        </w:rPr>
      </w:pPr>
    </w:p>
    <w:p w:rsidR="0043599A" w:rsidRPr="0043599A" w:rsidRDefault="0043599A" w:rsidP="0043599A">
      <w:pPr>
        <w:jc w:val="both"/>
        <w:rPr>
          <w:b/>
          <w:sz w:val="28"/>
          <w:szCs w:val="28"/>
        </w:rPr>
      </w:pPr>
      <w:r w:rsidRPr="0043599A">
        <w:rPr>
          <w:b/>
          <w:sz w:val="28"/>
          <w:szCs w:val="28"/>
        </w:rPr>
        <w:t xml:space="preserve">      </w:t>
      </w:r>
    </w:p>
    <w:p w:rsidR="0043599A" w:rsidRPr="0043599A" w:rsidRDefault="0043599A" w:rsidP="0043599A">
      <w:pPr>
        <w:ind w:left="360"/>
        <w:jc w:val="both"/>
        <w:rPr>
          <w:sz w:val="28"/>
          <w:szCs w:val="28"/>
        </w:rPr>
      </w:pPr>
      <w:r w:rsidRPr="0043599A">
        <w:rPr>
          <w:b/>
          <w:sz w:val="28"/>
          <w:szCs w:val="28"/>
          <w:lang w:val="en-US"/>
        </w:rPr>
        <w:t>E</w:t>
      </w:r>
      <w:r w:rsidRPr="0043599A">
        <w:rPr>
          <w:b/>
          <w:sz w:val="28"/>
          <w:szCs w:val="28"/>
        </w:rPr>
        <w:t>. Оценка результативности</w:t>
      </w:r>
      <w:r w:rsidRPr="0043599A">
        <w:rPr>
          <w:sz w:val="28"/>
          <w:szCs w:val="28"/>
        </w:rPr>
        <w:t xml:space="preserve"> данного направления.</w:t>
      </w:r>
    </w:p>
    <w:p w:rsidR="0043599A" w:rsidRPr="0043599A" w:rsidRDefault="0043599A" w:rsidP="0043599A">
      <w:pPr>
        <w:ind w:left="360"/>
        <w:jc w:val="both"/>
        <w:rPr>
          <w:sz w:val="28"/>
          <w:szCs w:val="28"/>
        </w:rPr>
      </w:pPr>
      <w:r w:rsidRPr="0043599A">
        <w:rPr>
          <w:sz w:val="28"/>
          <w:szCs w:val="28"/>
        </w:rPr>
        <w:t xml:space="preserve">     Данное направление позволяет построить каждому учителю собственную траекторию профессионального мастерства, творческого саморазвития, совершенствовать умения по использованию педагогических технологий, форм и методов обучения и выбрать наиболее подходящую форму повышения квалификации, способствует развитию творческих способностей педагогов и обучающихся.</w:t>
      </w:r>
    </w:p>
    <w:p w:rsidR="0043599A" w:rsidRPr="0043599A" w:rsidRDefault="0043599A" w:rsidP="0043599A">
      <w:pPr>
        <w:jc w:val="both"/>
      </w:pPr>
    </w:p>
    <w:p w:rsidR="0043599A" w:rsidRPr="0043599A" w:rsidRDefault="0043599A" w:rsidP="0043599A"/>
    <w:p w:rsidR="0043599A" w:rsidRPr="0043599A" w:rsidRDefault="0043599A" w:rsidP="00C86B53">
      <w:pPr>
        <w:numPr>
          <w:ilvl w:val="0"/>
          <w:numId w:val="12"/>
        </w:numPr>
        <w:contextualSpacing/>
        <w:rPr>
          <w:b/>
          <w:sz w:val="28"/>
          <w:szCs w:val="28"/>
          <w:u w:val="single"/>
        </w:rPr>
      </w:pPr>
      <w:r w:rsidRPr="0043599A">
        <w:rPr>
          <w:b/>
          <w:sz w:val="28"/>
          <w:szCs w:val="28"/>
          <w:u w:val="single"/>
        </w:rPr>
        <w:t>Работа с обучающимися</w:t>
      </w:r>
    </w:p>
    <w:p w:rsidR="0043599A" w:rsidRPr="0043599A" w:rsidRDefault="0043599A" w:rsidP="0043599A">
      <w:pPr>
        <w:ind w:left="720"/>
        <w:contextualSpacing/>
        <w:rPr>
          <w:b/>
          <w:sz w:val="28"/>
          <w:szCs w:val="28"/>
          <w:u w:val="single"/>
        </w:rPr>
      </w:pPr>
    </w:p>
    <w:p w:rsidR="0043599A" w:rsidRPr="0043599A" w:rsidRDefault="0043599A" w:rsidP="00C86B53">
      <w:pPr>
        <w:numPr>
          <w:ilvl w:val="1"/>
          <w:numId w:val="12"/>
        </w:numPr>
        <w:tabs>
          <w:tab w:val="num" w:pos="1440"/>
        </w:tabs>
        <w:contextualSpacing/>
        <w:rPr>
          <w:sz w:val="28"/>
          <w:szCs w:val="28"/>
          <w:u w:val="single"/>
        </w:rPr>
      </w:pPr>
      <w:proofErr w:type="gramStart"/>
      <w:r w:rsidRPr="0043599A">
        <w:rPr>
          <w:sz w:val="28"/>
          <w:szCs w:val="28"/>
        </w:rPr>
        <w:t>Формирование  традиционных</w:t>
      </w:r>
      <w:proofErr w:type="gramEnd"/>
      <w:r w:rsidRPr="0043599A">
        <w:rPr>
          <w:sz w:val="28"/>
          <w:szCs w:val="28"/>
        </w:rPr>
        <w:t xml:space="preserve"> ценностей, моральных и этических норм у детей</w:t>
      </w:r>
    </w:p>
    <w:tbl>
      <w:tblPr>
        <w:tblStyle w:val="4"/>
        <w:tblW w:w="10348" w:type="dxa"/>
        <w:tblInd w:w="108" w:type="dxa"/>
        <w:tblLook w:val="04A0" w:firstRow="1" w:lastRow="0" w:firstColumn="1" w:lastColumn="0" w:noHBand="0" w:noVBand="1"/>
      </w:tblPr>
      <w:tblGrid>
        <w:gridCol w:w="709"/>
        <w:gridCol w:w="6237"/>
        <w:gridCol w:w="1701"/>
        <w:gridCol w:w="1701"/>
      </w:tblGrid>
      <w:tr w:rsidR="0043599A" w:rsidRPr="0043599A" w:rsidTr="0043599A">
        <w:tc>
          <w:tcPr>
            <w:tcW w:w="10348" w:type="dxa"/>
            <w:gridSpan w:val="4"/>
          </w:tcPr>
          <w:p w:rsidR="0043599A" w:rsidRPr="0043599A" w:rsidRDefault="0043599A" w:rsidP="0043599A">
            <w:pPr>
              <w:rPr>
                <w:sz w:val="22"/>
                <w:szCs w:val="22"/>
              </w:rPr>
            </w:pPr>
            <w:r w:rsidRPr="0043599A">
              <w:rPr>
                <w:b/>
                <w:sz w:val="22"/>
                <w:szCs w:val="22"/>
              </w:rPr>
              <w:t>Формирование  традиционных ценностей, моральных и этических норм у детей</w:t>
            </w:r>
          </w:p>
        </w:tc>
      </w:tr>
      <w:tr w:rsidR="0043599A" w:rsidRPr="0043599A" w:rsidTr="0043599A">
        <w:tc>
          <w:tcPr>
            <w:tcW w:w="709" w:type="dxa"/>
          </w:tcPr>
          <w:p w:rsidR="0043599A" w:rsidRPr="0043599A" w:rsidRDefault="0043599A" w:rsidP="0043599A">
            <w:pPr>
              <w:jc w:val="center"/>
              <w:rPr>
                <w:rFonts w:eastAsia="Calibri"/>
                <w:b/>
                <w:kern w:val="24"/>
                <w:sz w:val="22"/>
                <w:szCs w:val="22"/>
              </w:rPr>
            </w:pPr>
            <w:r w:rsidRPr="0043599A">
              <w:rPr>
                <w:rFonts w:eastAsia="Calibri"/>
                <w:b/>
                <w:kern w:val="24"/>
                <w:sz w:val="22"/>
                <w:szCs w:val="22"/>
              </w:rPr>
              <w:t>№</w:t>
            </w:r>
          </w:p>
        </w:tc>
        <w:tc>
          <w:tcPr>
            <w:tcW w:w="6237" w:type="dxa"/>
          </w:tcPr>
          <w:p w:rsidR="0043599A" w:rsidRPr="0043599A" w:rsidRDefault="0043599A" w:rsidP="0043599A">
            <w:pPr>
              <w:rPr>
                <w:b/>
                <w:sz w:val="22"/>
                <w:szCs w:val="22"/>
              </w:rPr>
            </w:pPr>
            <w:r w:rsidRPr="0043599A">
              <w:rPr>
                <w:rFonts w:eastAsia="Calibri"/>
                <w:b/>
                <w:kern w:val="24"/>
                <w:sz w:val="22"/>
                <w:szCs w:val="22"/>
              </w:rPr>
              <w:t xml:space="preserve">         Преподавание предметных областей, курсов</w:t>
            </w:r>
          </w:p>
        </w:tc>
        <w:tc>
          <w:tcPr>
            <w:tcW w:w="1701" w:type="dxa"/>
          </w:tcPr>
          <w:p w:rsidR="0043599A" w:rsidRPr="0043599A" w:rsidRDefault="0043599A" w:rsidP="0043599A">
            <w:pPr>
              <w:jc w:val="center"/>
              <w:rPr>
                <w:rFonts w:eastAsia="Calibri"/>
                <w:b/>
                <w:kern w:val="24"/>
                <w:sz w:val="22"/>
                <w:szCs w:val="22"/>
              </w:rPr>
            </w:pPr>
            <w:r w:rsidRPr="0043599A">
              <w:rPr>
                <w:rFonts w:eastAsia="Calibri"/>
                <w:b/>
                <w:kern w:val="24"/>
                <w:sz w:val="22"/>
                <w:szCs w:val="22"/>
              </w:rPr>
              <w:t xml:space="preserve">Кол-во детей  </w:t>
            </w:r>
          </w:p>
          <w:p w:rsidR="0043599A" w:rsidRPr="0043599A" w:rsidRDefault="0043599A" w:rsidP="0043599A">
            <w:pPr>
              <w:jc w:val="center"/>
              <w:rPr>
                <w:rFonts w:eastAsia="Calibri"/>
                <w:b/>
                <w:kern w:val="24"/>
                <w:sz w:val="22"/>
                <w:szCs w:val="22"/>
              </w:rPr>
            </w:pPr>
            <w:r w:rsidRPr="0043599A">
              <w:rPr>
                <w:rFonts w:eastAsia="Calibri"/>
                <w:b/>
                <w:kern w:val="24"/>
                <w:sz w:val="22"/>
                <w:szCs w:val="22"/>
              </w:rPr>
              <w:t xml:space="preserve">в 2022-2023 </w:t>
            </w:r>
            <w:proofErr w:type="spellStart"/>
            <w:r w:rsidRPr="0043599A">
              <w:rPr>
                <w:rFonts w:eastAsia="Calibri"/>
                <w:b/>
                <w:kern w:val="24"/>
                <w:sz w:val="22"/>
                <w:szCs w:val="22"/>
              </w:rPr>
              <w:t>уч.г</w:t>
            </w:r>
            <w:proofErr w:type="spellEnd"/>
            <w:r w:rsidRPr="0043599A">
              <w:rPr>
                <w:rFonts w:eastAsia="Calibri"/>
                <w:b/>
                <w:kern w:val="24"/>
                <w:sz w:val="22"/>
                <w:szCs w:val="22"/>
              </w:rPr>
              <w:t>.</w:t>
            </w:r>
          </w:p>
          <w:p w:rsidR="0043599A" w:rsidRPr="0043599A" w:rsidRDefault="0043599A" w:rsidP="0043599A">
            <w:pPr>
              <w:jc w:val="center"/>
              <w:rPr>
                <w:rFonts w:eastAsia="Calibri"/>
                <w:b/>
                <w:kern w:val="24"/>
                <w:sz w:val="22"/>
                <w:szCs w:val="22"/>
              </w:rPr>
            </w:pPr>
          </w:p>
        </w:tc>
        <w:tc>
          <w:tcPr>
            <w:tcW w:w="1701" w:type="dxa"/>
          </w:tcPr>
          <w:p w:rsidR="0043599A" w:rsidRPr="0043599A" w:rsidRDefault="0043599A" w:rsidP="0043599A">
            <w:pPr>
              <w:jc w:val="center"/>
              <w:rPr>
                <w:rFonts w:eastAsia="Calibri"/>
                <w:b/>
                <w:kern w:val="24"/>
                <w:sz w:val="22"/>
                <w:szCs w:val="22"/>
              </w:rPr>
            </w:pPr>
            <w:r w:rsidRPr="0043599A">
              <w:rPr>
                <w:rFonts w:eastAsia="Calibri"/>
                <w:b/>
                <w:kern w:val="24"/>
                <w:sz w:val="22"/>
                <w:szCs w:val="22"/>
              </w:rPr>
              <w:t>Кол-во детей</w:t>
            </w:r>
          </w:p>
          <w:p w:rsidR="0043599A" w:rsidRPr="0043599A" w:rsidRDefault="0043599A" w:rsidP="0043599A">
            <w:pPr>
              <w:jc w:val="center"/>
              <w:rPr>
                <w:rFonts w:eastAsia="Calibri"/>
                <w:b/>
                <w:kern w:val="24"/>
                <w:sz w:val="22"/>
                <w:szCs w:val="22"/>
              </w:rPr>
            </w:pPr>
            <w:r w:rsidRPr="0043599A">
              <w:rPr>
                <w:rFonts w:eastAsia="Calibri"/>
                <w:b/>
                <w:kern w:val="24"/>
                <w:sz w:val="22"/>
                <w:szCs w:val="22"/>
              </w:rPr>
              <w:t xml:space="preserve">в 2023-2024 </w:t>
            </w:r>
            <w:proofErr w:type="spellStart"/>
            <w:r w:rsidRPr="0043599A">
              <w:rPr>
                <w:rFonts w:eastAsia="Calibri"/>
                <w:b/>
                <w:kern w:val="24"/>
                <w:sz w:val="22"/>
                <w:szCs w:val="22"/>
              </w:rPr>
              <w:t>уч.г</w:t>
            </w:r>
            <w:proofErr w:type="spellEnd"/>
            <w:r w:rsidRPr="0043599A">
              <w:rPr>
                <w:rFonts w:eastAsia="Calibri"/>
                <w:b/>
                <w:kern w:val="24"/>
                <w:sz w:val="22"/>
                <w:szCs w:val="22"/>
              </w:rPr>
              <w:t>.</w:t>
            </w:r>
          </w:p>
          <w:p w:rsidR="0043599A" w:rsidRPr="0043599A" w:rsidRDefault="0043599A" w:rsidP="0043599A">
            <w:pPr>
              <w:jc w:val="center"/>
              <w:rPr>
                <w:rFonts w:eastAsia="Calibri"/>
                <w:i/>
                <w:kern w:val="24"/>
                <w:sz w:val="22"/>
                <w:szCs w:val="22"/>
              </w:rPr>
            </w:pPr>
          </w:p>
        </w:tc>
      </w:tr>
      <w:tr w:rsidR="0043599A" w:rsidRPr="0043599A" w:rsidTr="0043599A">
        <w:trPr>
          <w:trHeight w:val="1771"/>
        </w:trPr>
        <w:tc>
          <w:tcPr>
            <w:tcW w:w="709" w:type="dxa"/>
          </w:tcPr>
          <w:p w:rsidR="0043599A" w:rsidRPr="0043599A" w:rsidRDefault="0043599A" w:rsidP="0043599A">
            <w:pPr>
              <w:jc w:val="center"/>
              <w:rPr>
                <w:sz w:val="22"/>
                <w:szCs w:val="22"/>
              </w:rPr>
            </w:pPr>
            <w:r w:rsidRPr="0043599A">
              <w:rPr>
                <w:sz w:val="22"/>
                <w:szCs w:val="22"/>
              </w:rPr>
              <w:t>1</w:t>
            </w:r>
          </w:p>
        </w:tc>
        <w:tc>
          <w:tcPr>
            <w:tcW w:w="6237" w:type="dxa"/>
          </w:tcPr>
          <w:p w:rsidR="0043599A" w:rsidRPr="0043599A" w:rsidRDefault="0043599A" w:rsidP="0043599A">
            <w:pPr>
              <w:rPr>
                <w:rFonts w:eastAsia="Calibri"/>
                <w:kern w:val="24"/>
                <w:sz w:val="22"/>
                <w:szCs w:val="22"/>
              </w:rPr>
            </w:pPr>
            <w:r w:rsidRPr="0043599A">
              <w:rPr>
                <w:rFonts w:eastAsia="Calibri"/>
                <w:kern w:val="24"/>
                <w:sz w:val="22"/>
                <w:szCs w:val="22"/>
              </w:rPr>
              <w:t>Реализация предметной области «Основы религиозных культур и светской этики».</w:t>
            </w:r>
          </w:p>
          <w:p w:rsidR="0043599A" w:rsidRPr="0043599A" w:rsidRDefault="0043599A" w:rsidP="0043599A">
            <w:pPr>
              <w:rPr>
                <w:sz w:val="22"/>
                <w:szCs w:val="22"/>
                <w:u w:val="single"/>
              </w:rPr>
            </w:pPr>
            <w:r w:rsidRPr="0043599A">
              <w:rPr>
                <w:rFonts w:eastAsia="Calibri"/>
                <w:kern w:val="24"/>
                <w:sz w:val="22"/>
                <w:szCs w:val="22"/>
              </w:rPr>
              <w:t xml:space="preserve"> </w:t>
            </w:r>
            <w:r w:rsidRPr="0043599A">
              <w:rPr>
                <w:sz w:val="22"/>
                <w:szCs w:val="22"/>
                <w:u w:val="single"/>
              </w:rPr>
              <w:t>Мониторинг преподавания с указанием модуля:</w:t>
            </w:r>
          </w:p>
          <w:p w:rsidR="0043599A" w:rsidRPr="0043599A" w:rsidRDefault="0043599A" w:rsidP="0043599A">
            <w:pPr>
              <w:rPr>
                <w:rFonts w:eastAsia="Calibri"/>
                <w:i/>
                <w:kern w:val="24"/>
                <w:sz w:val="22"/>
                <w:szCs w:val="22"/>
              </w:rPr>
            </w:pPr>
            <w:r w:rsidRPr="0043599A">
              <w:rPr>
                <w:rFonts w:eastAsia="Calibri"/>
                <w:i/>
                <w:kern w:val="24"/>
                <w:sz w:val="22"/>
                <w:szCs w:val="22"/>
              </w:rPr>
              <w:t xml:space="preserve">                                                              </w:t>
            </w:r>
            <w:r w:rsidRPr="0043599A">
              <w:rPr>
                <w:rFonts w:eastAsia="Calibri"/>
                <w:b/>
                <w:i/>
                <w:kern w:val="24"/>
                <w:sz w:val="22"/>
                <w:szCs w:val="22"/>
              </w:rPr>
              <w:t>«Основы светской этики»</w:t>
            </w:r>
          </w:p>
          <w:p w:rsidR="0043599A" w:rsidRPr="0043599A" w:rsidRDefault="0043599A" w:rsidP="0043599A">
            <w:pPr>
              <w:rPr>
                <w:rFonts w:eastAsia="Calibri"/>
                <w:i/>
                <w:kern w:val="24"/>
                <w:sz w:val="22"/>
                <w:szCs w:val="22"/>
              </w:rPr>
            </w:pPr>
            <w:r w:rsidRPr="0043599A">
              <w:rPr>
                <w:rFonts w:eastAsia="Calibri"/>
                <w:i/>
                <w:kern w:val="24"/>
                <w:sz w:val="22"/>
                <w:szCs w:val="22"/>
              </w:rPr>
              <w:t xml:space="preserve">                                               </w:t>
            </w:r>
          </w:p>
          <w:p w:rsidR="0043599A" w:rsidRPr="0043599A" w:rsidRDefault="0043599A" w:rsidP="0043599A">
            <w:pPr>
              <w:rPr>
                <w:rFonts w:eastAsia="Calibri"/>
                <w:i/>
                <w:kern w:val="24"/>
                <w:sz w:val="22"/>
                <w:szCs w:val="22"/>
              </w:rPr>
            </w:pPr>
            <w:r w:rsidRPr="0043599A">
              <w:rPr>
                <w:rFonts w:eastAsia="Calibri"/>
                <w:i/>
                <w:kern w:val="24"/>
                <w:sz w:val="22"/>
                <w:szCs w:val="22"/>
              </w:rPr>
              <w:t xml:space="preserve">                                                </w:t>
            </w:r>
            <w:r w:rsidRPr="0043599A">
              <w:rPr>
                <w:rFonts w:eastAsia="Calibri"/>
                <w:b/>
                <w:i/>
                <w:kern w:val="24"/>
                <w:sz w:val="22"/>
                <w:szCs w:val="22"/>
              </w:rPr>
              <w:t>«Основы православной культуры»</w:t>
            </w:r>
          </w:p>
          <w:p w:rsidR="0043599A" w:rsidRPr="0043599A" w:rsidRDefault="0043599A" w:rsidP="0043599A">
            <w:pPr>
              <w:rPr>
                <w:rFonts w:eastAsia="Calibri"/>
                <w:kern w:val="24"/>
                <w:sz w:val="22"/>
                <w:szCs w:val="22"/>
              </w:rPr>
            </w:pPr>
            <w:r w:rsidRPr="0043599A">
              <w:rPr>
                <w:rFonts w:eastAsia="Calibri"/>
                <w:kern w:val="24"/>
                <w:sz w:val="22"/>
                <w:szCs w:val="22"/>
              </w:rPr>
              <w:t xml:space="preserve">               </w:t>
            </w:r>
          </w:p>
        </w:tc>
        <w:tc>
          <w:tcPr>
            <w:tcW w:w="1701" w:type="dxa"/>
          </w:tcPr>
          <w:p w:rsidR="0043599A" w:rsidRPr="0043599A" w:rsidRDefault="0043599A" w:rsidP="0043599A">
            <w:pPr>
              <w:rPr>
                <w:sz w:val="22"/>
                <w:szCs w:val="22"/>
              </w:rPr>
            </w:pPr>
          </w:p>
          <w:p w:rsidR="0043599A" w:rsidRPr="0043599A" w:rsidRDefault="0043599A" w:rsidP="0043599A">
            <w:pPr>
              <w:rPr>
                <w:sz w:val="22"/>
                <w:szCs w:val="22"/>
              </w:rPr>
            </w:pPr>
          </w:p>
          <w:p w:rsidR="0043599A" w:rsidRPr="0043599A" w:rsidRDefault="0043599A" w:rsidP="0043599A">
            <w:pPr>
              <w:rPr>
                <w:sz w:val="22"/>
                <w:szCs w:val="22"/>
              </w:rPr>
            </w:pPr>
          </w:p>
          <w:p w:rsidR="0043599A" w:rsidRPr="0043599A" w:rsidRDefault="0043599A" w:rsidP="0043599A">
            <w:pPr>
              <w:rPr>
                <w:sz w:val="22"/>
                <w:szCs w:val="22"/>
              </w:rPr>
            </w:pPr>
            <w:r w:rsidRPr="0043599A">
              <w:rPr>
                <w:sz w:val="22"/>
                <w:szCs w:val="22"/>
              </w:rPr>
              <w:t xml:space="preserve">       51  чел.</w:t>
            </w:r>
          </w:p>
        </w:tc>
        <w:tc>
          <w:tcPr>
            <w:tcW w:w="1701" w:type="dxa"/>
          </w:tcPr>
          <w:p w:rsidR="0043599A" w:rsidRPr="0043599A" w:rsidRDefault="0043599A" w:rsidP="0043599A">
            <w:pPr>
              <w:rPr>
                <w:i/>
                <w:color w:val="FF0000"/>
                <w:sz w:val="22"/>
                <w:szCs w:val="22"/>
              </w:rPr>
            </w:pPr>
          </w:p>
          <w:p w:rsidR="0043599A" w:rsidRPr="0043599A" w:rsidRDefault="0043599A" w:rsidP="0043599A">
            <w:pPr>
              <w:jc w:val="center"/>
              <w:rPr>
                <w:i/>
                <w:color w:val="FF0000"/>
                <w:sz w:val="22"/>
                <w:szCs w:val="22"/>
              </w:rPr>
            </w:pPr>
          </w:p>
          <w:p w:rsidR="0043599A" w:rsidRPr="0043599A" w:rsidRDefault="0043599A" w:rsidP="0043599A">
            <w:pPr>
              <w:rPr>
                <w:sz w:val="22"/>
                <w:szCs w:val="22"/>
              </w:rPr>
            </w:pPr>
          </w:p>
          <w:p w:rsidR="0043599A" w:rsidRPr="0043599A" w:rsidRDefault="0043599A" w:rsidP="0043599A">
            <w:pPr>
              <w:jc w:val="center"/>
              <w:rPr>
                <w:sz w:val="22"/>
                <w:szCs w:val="22"/>
              </w:rPr>
            </w:pPr>
            <w:r w:rsidRPr="0043599A">
              <w:rPr>
                <w:sz w:val="22"/>
                <w:szCs w:val="22"/>
              </w:rPr>
              <w:t>27 чел.</w:t>
            </w:r>
          </w:p>
        </w:tc>
      </w:tr>
      <w:tr w:rsidR="0043599A" w:rsidRPr="0043599A" w:rsidTr="0043599A">
        <w:trPr>
          <w:trHeight w:val="898"/>
        </w:trPr>
        <w:tc>
          <w:tcPr>
            <w:tcW w:w="709" w:type="dxa"/>
          </w:tcPr>
          <w:p w:rsidR="0043599A" w:rsidRPr="0043599A" w:rsidRDefault="0043599A" w:rsidP="0043599A">
            <w:pPr>
              <w:jc w:val="center"/>
              <w:rPr>
                <w:sz w:val="22"/>
                <w:szCs w:val="22"/>
              </w:rPr>
            </w:pPr>
            <w:r w:rsidRPr="0043599A">
              <w:rPr>
                <w:sz w:val="22"/>
                <w:szCs w:val="22"/>
              </w:rPr>
              <w:lastRenderedPageBreak/>
              <w:t>2</w:t>
            </w:r>
          </w:p>
        </w:tc>
        <w:tc>
          <w:tcPr>
            <w:tcW w:w="6237" w:type="dxa"/>
          </w:tcPr>
          <w:p w:rsidR="0043599A" w:rsidRPr="0043599A" w:rsidRDefault="0043599A" w:rsidP="0043599A">
            <w:pPr>
              <w:rPr>
                <w:sz w:val="22"/>
                <w:szCs w:val="22"/>
              </w:rPr>
            </w:pPr>
            <w:r w:rsidRPr="0043599A">
              <w:rPr>
                <w:rFonts w:eastAsia="Calibri"/>
                <w:kern w:val="24"/>
                <w:sz w:val="22"/>
                <w:szCs w:val="22"/>
              </w:rPr>
              <w:t>Реализация предметной области «Основы духовно-нравственной культуры народов России».</w:t>
            </w:r>
            <w:r w:rsidRPr="0043599A">
              <w:rPr>
                <w:sz w:val="22"/>
                <w:szCs w:val="22"/>
              </w:rPr>
              <w:t xml:space="preserve"> </w:t>
            </w:r>
          </w:p>
          <w:p w:rsidR="0043599A" w:rsidRPr="0043599A" w:rsidRDefault="0043599A" w:rsidP="0043599A">
            <w:pPr>
              <w:rPr>
                <w:sz w:val="22"/>
                <w:szCs w:val="22"/>
              </w:rPr>
            </w:pPr>
            <w:r w:rsidRPr="0043599A">
              <w:rPr>
                <w:sz w:val="22"/>
                <w:szCs w:val="22"/>
              </w:rPr>
              <w:t xml:space="preserve">                                                                                               </w:t>
            </w:r>
          </w:p>
          <w:p w:rsidR="0043599A" w:rsidRPr="0043599A" w:rsidRDefault="0043599A" w:rsidP="0043599A">
            <w:pPr>
              <w:rPr>
                <w:i/>
                <w:sz w:val="22"/>
                <w:szCs w:val="22"/>
              </w:rPr>
            </w:pPr>
            <w:r w:rsidRPr="0043599A">
              <w:rPr>
                <w:i/>
                <w:sz w:val="22"/>
                <w:szCs w:val="22"/>
              </w:rPr>
              <w:t xml:space="preserve">                                                                                    </w:t>
            </w:r>
          </w:p>
        </w:tc>
        <w:tc>
          <w:tcPr>
            <w:tcW w:w="1701" w:type="dxa"/>
          </w:tcPr>
          <w:p w:rsidR="0043599A" w:rsidRPr="0043599A" w:rsidRDefault="0043599A" w:rsidP="0043599A">
            <w:pPr>
              <w:rPr>
                <w:sz w:val="22"/>
                <w:szCs w:val="22"/>
              </w:rPr>
            </w:pPr>
          </w:p>
          <w:p w:rsidR="0043599A" w:rsidRPr="0043599A" w:rsidRDefault="0043599A" w:rsidP="0043599A">
            <w:pPr>
              <w:rPr>
                <w:sz w:val="22"/>
                <w:szCs w:val="22"/>
              </w:rPr>
            </w:pPr>
            <w:r w:rsidRPr="0043599A">
              <w:rPr>
                <w:sz w:val="22"/>
                <w:szCs w:val="22"/>
              </w:rPr>
              <w:t xml:space="preserve"> </w:t>
            </w:r>
            <w:r w:rsidRPr="0043599A">
              <w:rPr>
                <w:color w:val="FF0000"/>
                <w:sz w:val="22"/>
                <w:szCs w:val="22"/>
              </w:rPr>
              <w:t xml:space="preserve">  </w:t>
            </w:r>
            <w:r w:rsidRPr="0043599A">
              <w:rPr>
                <w:sz w:val="22"/>
                <w:szCs w:val="22"/>
              </w:rPr>
              <w:t xml:space="preserve"> – (5 класс) </w:t>
            </w:r>
          </w:p>
          <w:p w:rsidR="0043599A" w:rsidRPr="0043599A" w:rsidRDefault="0043599A" w:rsidP="0043599A">
            <w:pPr>
              <w:rPr>
                <w:sz w:val="22"/>
                <w:szCs w:val="22"/>
              </w:rPr>
            </w:pPr>
            <w:r w:rsidRPr="0043599A">
              <w:rPr>
                <w:sz w:val="22"/>
                <w:szCs w:val="22"/>
              </w:rPr>
              <w:t xml:space="preserve">       53 чел.</w:t>
            </w:r>
          </w:p>
        </w:tc>
        <w:tc>
          <w:tcPr>
            <w:tcW w:w="1701" w:type="dxa"/>
          </w:tcPr>
          <w:p w:rsidR="0043599A" w:rsidRPr="0043599A" w:rsidRDefault="0043599A" w:rsidP="0043599A">
            <w:pPr>
              <w:rPr>
                <w:sz w:val="22"/>
                <w:szCs w:val="22"/>
              </w:rPr>
            </w:pPr>
            <w:r w:rsidRPr="0043599A">
              <w:rPr>
                <w:sz w:val="22"/>
                <w:szCs w:val="22"/>
              </w:rPr>
              <w:t xml:space="preserve"> </w:t>
            </w:r>
          </w:p>
          <w:p w:rsidR="0043599A" w:rsidRPr="0043599A" w:rsidRDefault="0043599A" w:rsidP="0043599A">
            <w:pPr>
              <w:jc w:val="center"/>
              <w:rPr>
                <w:color w:val="FF0000"/>
                <w:sz w:val="22"/>
                <w:szCs w:val="22"/>
              </w:rPr>
            </w:pPr>
            <w:r w:rsidRPr="0043599A">
              <w:rPr>
                <w:color w:val="FF0000"/>
                <w:sz w:val="22"/>
                <w:szCs w:val="22"/>
              </w:rPr>
              <w:t xml:space="preserve"> </w:t>
            </w:r>
            <w:r w:rsidRPr="0043599A">
              <w:rPr>
                <w:sz w:val="22"/>
                <w:szCs w:val="22"/>
              </w:rPr>
              <w:t>- (5 класс)</w:t>
            </w:r>
          </w:p>
          <w:p w:rsidR="0043599A" w:rsidRPr="0043599A" w:rsidRDefault="0043599A" w:rsidP="0043599A">
            <w:pPr>
              <w:jc w:val="center"/>
              <w:rPr>
                <w:sz w:val="22"/>
                <w:szCs w:val="22"/>
              </w:rPr>
            </w:pPr>
            <w:r w:rsidRPr="0043599A">
              <w:rPr>
                <w:sz w:val="22"/>
                <w:szCs w:val="22"/>
              </w:rPr>
              <w:t>51 чел.</w:t>
            </w:r>
          </w:p>
          <w:p w:rsidR="0043599A" w:rsidRPr="0043599A" w:rsidRDefault="0043599A" w:rsidP="0043599A">
            <w:pPr>
              <w:jc w:val="center"/>
              <w:rPr>
                <w:color w:val="FF0000"/>
                <w:sz w:val="22"/>
                <w:szCs w:val="22"/>
              </w:rPr>
            </w:pPr>
            <w:r w:rsidRPr="0043599A">
              <w:rPr>
                <w:sz w:val="22"/>
                <w:szCs w:val="22"/>
              </w:rPr>
              <w:t xml:space="preserve">  – (6 класс)</w:t>
            </w:r>
            <w:r w:rsidRPr="0043599A">
              <w:rPr>
                <w:color w:val="FF0000"/>
                <w:sz w:val="22"/>
                <w:szCs w:val="22"/>
              </w:rPr>
              <w:t xml:space="preserve"> </w:t>
            </w:r>
          </w:p>
          <w:p w:rsidR="0043599A" w:rsidRPr="0043599A" w:rsidRDefault="0043599A" w:rsidP="0043599A">
            <w:pPr>
              <w:jc w:val="center"/>
              <w:rPr>
                <w:sz w:val="22"/>
                <w:szCs w:val="22"/>
              </w:rPr>
            </w:pPr>
            <w:r w:rsidRPr="0043599A">
              <w:rPr>
                <w:sz w:val="22"/>
                <w:szCs w:val="22"/>
              </w:rPr>
              <w:t>53 чел.</w:t>
            </w:r>
          </w:p>
        </w:tc>
      </w:tr>
    </w:tbl>
    <w:p w:rsidR="0043599A" w:rsidRPr="0043599A" w:rsidRDefault="0043599A" w:rsidP="0043599A"/>
    <w:p w:rsidR="0043599A" w:rsidRPr="0043599A" w:rsidRDefault="0043599A" w:rsidP="0043599A"/>
    <w:tbl>
      <w:tblPr>
        <w:tblW w:w="5130" w:type="pc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57"/>
        <w:gridCol w:w="6871"/>
        <w:gridCol w:w="2054"/>
      </w:tblGrid>
      <w:tr w:rsidR="0043599A" w:rsidRPr="0043599A" w:rsidTr="0043599A">
        <w:trPr>
          <w:trHeight w:val="332"/>
        </w:trPr>
        <w:tc>
          <w:tcPr>
            <w:tcW w:w="697" w:type="dxa"/>
            <w:tcMar>
              <w:top w:w="0" w:type="dxa"/>
              <w:left w:w="149" w:type="dxa"/>
              <w:bottom w:w="0" w:type="dxa"/>
              <w:right w:w="149" w:type="dxa"/>
            </w:tcMar>
          </w:tcPr>
          <w:p w:rsidR="0043599A" w:rsidRPr="0043599A" w:rsidRDefault="0043599A" w:rsidP="0043599A">
            <w:pPr>
              <w:jc w:val="center"/>
              <w:textAlignment w:val="baseline"/>
              <w:rPr>
                <w:b/>
              </w:rPr>
            </w:pPr>
            <w:r w:rsidRPr="0043599A">
              <w:rPr>
                <w:b/>
                <w:sz w:val="22"/>
                <w:szCs w:val="22"/>
              </w:rPr>
              <w:t>№</w:t>
            </w:r>
          </w:p>
        </w:tc>
        <w:tc>
          <w:tcPr>
            <w:tcW w:w="7643" w:type="dxa"/>
          </w:tcPr>
          <w:p w:rsidR="0043599A" w:rsidRPr="0043599A" w:rsidRDefault="0043599A" w:rsidP="0043599A">
            <w:pPr>
              <w:jc w:val="center"/>
              <w:textAlignment w:val="baseline"/>
              <w:rPr>
                <w:b/>
              </w:rPr>
            </w:pPr>
            <w:r w:rsidRPr="0043599A">
              <w:rPr>
                <w:b/>
                <w:sz w:val="22"/>
                <w:szCs w:val="22"/>
              </w:rPr>
              <w:t>Реализация региональных проектов, курсов                                                        по духовно-нравственному воспитанию</w:t>
            </w:r>
          </w:p>
          <w:p w:rsidR="0043599A" w:rsidRPr="0043599A" w:rsidRDefault="0043599A" w:rsidP="0043599A">
            <w:pPr>
              <w:jc w:val="center"/>
              <w:textAlignment w:val="baseline"/>
              <w:rPr>
                <w:b/>
              </w:rPr>
            </w:pPr>
          </w:p>
        </w:tc>
        <w:tc>
          <w:tcPr>
            <w:tcW w:w="2292" w:type="dxa"/>
          </w:tcPr>
          <w:p w:rsidR="0043599A" w:rsidRPr="0043599A" w:rsidRDefault="0043599A" w:rsidP="0043599A">
            <w:pPr>
              <w:jc w:val="center"/>
              <w:textAlignment w:val="baseline"/>
              <w:rPr>
                <w:b/>
              </w:rPr>
            </w:pPr>
            <w:r w:rsidRPr="0043599A">
              <w:rPr>
                <w:b/>
                <w:sz w:val="22"/>
                <w:szCs w:val="22"/>
              </w:rPr>
              <w:t xml:space="preserve">Кол-во детей </w:t>
            </w:r>
          </w:p>
          <w:p w:rsidR="0043599A" w:rsidRPr="0043599A" w:rsidRDefault="0043599A" w:rsidP="0043599A">
            <w:pPr>
              <w:jc w:val="center"/>
              <w:textAlignment w:val="baseline"/>
              <w:rPr>
                <w:b/>
              </w:rPr>
            </w:pPr>
            <w:r w:rsidRPr="0043599A">
              <w:rPr>
                <w:b/>
                <w:sz w:val="22"/>
                <w:szCs w:val="22"/>
              </w:rPr>
              <w:t>(с указанием классов)</w:t>
            </w:r>
          </w:p>
        </w:tc>
      </w:tr>
      <w:tr w:rsidR="0043599A" w:rsidRPr="0043599A" w:rsidTr="0043599A">
        <w:trPr>
          <w:trHeight w:val="332"/>
        </w:trPr>
        <w:tc>
          <w:tcPr>
            <w:tcW w:w="697" w:type="dxa"/>
            <w:tcMar>
              <w:top w:w="0" w:type="dxa"/>
              <w:left w:w="149" w:type="dxa"/>
              <w:bottom w:w="0" w:type="dxa"/>
              <w:right w:w="149" w:type="dxa"/>
            </w:tcMar>
          </w:tcPr>
          <w:p w:rsidR="0043599A" w:rsidRPr="0043599A" w:rsidRDefault="0043599A" w:rsidP="0043599A">
            <w:pPr>
              <w:jc w:val="center"/>
              <w:textAlignment w:val="baseline"/>
            </w:pPr>
            <w:r w:rsidRPr="0043599A">
              <w:rPr>
                <w:sz w:val="22"/>
                <w:szCs w:val="22"/>
              </w:rPr>
              <w:t>1</w:t>
            </w:r>
          </w:p>
        </w:tc>
        <w:tc>
          <w:tcPr>
            <w:tcW w:w="7643" w:type="dxa"/>
          </w:tcPr>
          <w:p w:rsidR="0043599A" w:rsidRPr="0043599A" w:rsidRDefault="0043599A" w:rsidP="0043599A">
            <w:pPr>
              <w:ind w:left="141"/>
              <w:textAlignment w:val="baseline"/>
            </w:pPr>
            <w:r w:rsidRPr="0043599A">
              <w:rPr>
                <w:sz w:val="22"/>
                <w:szCs w:val="22"/>
              </w:rPr>
              <w:t>«</w:t>
            </w:r>
            <w:proofErr w:type="spellStart"/>
            <w:r w:rsidRPr="0043599A">
              <w:rPr>
                <w:sz w:val="22"/>
                <w:szCs w:val="22"/>
              </w:rPr>
              <w:t>Добротолюбие</w:t>
            </w:r>
            <w:proofErr w:type="spellEnd"/>
            <w:r w:rsidRPr="0043599A">
              <w:rPr>
                <w:sz w:val="22"/>
                <w:szCs w:val="22"/>
              </w:rPr>
              <w:t>» (1-4 классы)</w:t>
            </w:r>
          </w:p>
        </w:tc>
        <w:tc>
          <w:tcPr>
            <w:tcW w:w="2292" w:type="dxa"/>
          </w:tcPr>
          <w:p w:rsidR="0043599A" w:rsidRPr="0043599A" w:rsidRDefault="0043599A" w:rsidP="0043599A">
            <w:pPr>
              <w:jc w:val="center"/>
              <w:textAlignment w:val="baseline"/>
            </w:pPr>
            <w:r w:rsidRPr="0043599A">
              <w:t xml:space="preserve">173 чел (1-4 </w:t>
            </w:r>
            <w:proofErr w:type="spellStart"/>
            <w:r w:rsidRPr="0043599A">
              <w:t>кл</w:t>
            </w:r>
            <w:proofErr w:type="spellEnd"/>
            <w:r w:rsidRPr="0043599A">
              <w:t>.)</w:t>
            </w:r>
          </w:p>
        </w:tc>
      </w:tr>
      <w:tr w:rsidR="0043599A" w:rsidRPr="0043599A" w:rsidTr="0043599A">
        <w:trPr>
          <w:trHeight w:val="332"/>
        </w:trPr>
        <w:tc>
          <w:tcPr>
            <w:tcW w:w="697" w:type="dxa"/>
            <w:tcMar>
              <w:top w:w="0" w:type="dxa"/>
              <w:left w:w="149" w:type="dxa"/>
              <w:bottom w:w="0" w:type="dxa"/>
              <w:right w:w="149" w:type="dxa"/>
            </w:tcMar>
          </w:tcPr>
          <w:p w:rsidR="0043599A" w:rsidRPr="0043599A" w:rsidRDefault="0043599A" w:rsidP="0043599A">
            <w:pPr>
              <w:jc w:val="center"/>
              <w:textAlignment w:val="baseline"/>
            </w:pPr>
            <w:r w:rsidRPr="0043599A">
              <w:rPr>
                <w:sz w:val="22"/>
                <w:szCs w:val="22"/>
              </w:rPr>
              <w:t>2</w:t>
            </w:r>
          </w:p>
        </w:tc>
        <w:tc>
          <w:tcPr>
            <w:tcW w:w="7643" w:type="dxa"/>
          </w:tcPr>
          <w:p w:rsidR="0043599A" w:rsidRPr="0043599A" w:rsidRDefault="0043599A" w:rsidP="0043599A">
            <w:pPr>
              <w:ind w:left="141"/>
              <w:textAlignment w:val="baseline"/>
            </w:pPr>
            <w:r w:rsidRPr="0043599A">
              <w:rPr>
                <w:sz w:val="22"/>
                <w:szCs w:val="22"/>
              </w:rPr>
              <w:t>«Моя семья» (1-9 классы)</w:t>
            </w:r>
          </w:p>
        </w:tc>
        <w:tc>
          <w:tcPr>
            <w:tcW w:w="2292" w:type="dxa"/>
          </w:tcPr>
          <w:p w:rsidR="0043599A" w:rsidRPr="0043599A" w:rsidRDefault="0043599A" w:rsidP="0043599A">
            <w:pPr>
              <w:jc w:val="center"/>
              <w:textAlignment w:val="baseline"/>
            </w:pPr>
            <w:r w:rsidRPr="0043599A">
              <w:t xml:space="preserve">291 чел. (4-9 </w:t>
            </w:r>
            <w:proofErr w:type="spellStart"/>
            <w:r w:rsidRPr="0043599A">
              <w:t>кл</w:t>
            </w:r>
            <w:proofErr w:type="spellEnd"/>
            <w:r w:rsidRPr="0043599A">
              <w:t>.)</w:t>
            </w:r>
          </w:p>
        </w:tc>
      </w:tr>
      <w:tr w:rsidR="0043599A" w:rsidRPr="0043599A" w:rsidTr="0043599A">
        <w:trPr>
          <w:trHeight w:val="332"/>
        </w:trPr>
        <w:tc>
          <w:tcPr>
            <w:tcW w:w="697" w:type="dxa"/>
            <w:tcMar>
              <w:top w:w="0" w:type="dxa"/>
              <w:left w:w="149" w:type="dxa"/>
              <w:bottom w:w="0" w:type="dxa"/>
              <w:right w:w="149" w:type="dxa"/>
            </w:tcMar>
          </w:tcPr>
          <w:p w:rsidR="0043599A" w:rsidRPr="0043599A" w:rsidRDefault="0043599A" w:rsidP="0043599A">
            <w:pPr>
              <w:jc w:val="center"/>
              <w:textAlignment w:val="baseline"/>
            </w:pPr>
            <w:r w:rsidRPr="0043599A">
              <w:rPr>
                <w:sz w:val="22"/>
                <w:szCs w:val="22"/>
              </w:rPr>
              <w:t>3</w:t>
            </w:r>
          </w:p>
        </w:tc>
        <w:tc>
          <w:tcPr>
            <w:tcW w:w="7643" w:type="dxa"/>
          </w:tcPr>
          <w:p w:rsidR="0043599A" w:rsidRPr="0043599A" w:rsidRDefault="0043599A" w:rsidP="0043599A">
            <w:pPr>
              <w:ind w:left="141"/>
              <w:textAlignment w:val="baseline"/>
            </w:pPr>
            <w:r w:rsidRPr="0043599A">
              <w:rPr>
                <w:sz w:val="22"/>
                <w:szCs w:val="22"/>
              </w:rPr>
              <w:t>«Семейные ценности» (10-11 классы)</w:t>
            </w:r>
          </w:p>
        </w:tc>
        <w:tc>
          <w:tcPr>
            <w:tcW w:w="2292" w:type="dxa"/>
          </w:tcPr>
          <w:p w:rsidR="0043599A" w:rsidRPr="0043599A" w:rsidRDefault="0043599A" w:rsidP="0043599A">
            <w:pPr>
              <w:jc w:val="center"/>
              <w:textAlignment w:val="baseline"/>
            </w:pPr>
            <w:r w:rsidRPr="0043599A">
              <w:t xml:space="preserve">40 (10,11 </w:t>
            </w:r>
            <w:proofErr w:type="spellStart"/>
            <w:r w:rsidRPr="0043599A">
              <w:t>кл</w:t>
            </w:r>
            <w:proofErr w:type="spellEnd"/>
            <w:r w:rsidRPr="0043599A">
              <w:t>.)</w:t>
            </w:r>
          </w:p>
        </w:tc>
      </w:tr>
      <w:tr w:rsidR="0043599A" w:rsidRPr="0043599A" w:rsidTr="0043599A">
        <w:trPr>
          <w:trHeight w:val="484"/>
        </w:trPr>
        <w:tc>
          <w:tcPr>
            <w:tcW w:w="697" w:type="dxa"/>
            <w:tcMar>
              <w:top w:w="0" w:type="dxa"/>
              <w:left w:w="149" w:type="dxa"/>
              <w:bottom w:w="0" w:type="dxa"/>
              <w:right w:w="149" w:type="dxa"/>
            </w:tcMar>
          </w:tcPr>
          <w:p w:rsidR="0043599A" w:rsidRPr="0043599A" w:rsidRDefault="0043599A" w:rsidP="0043599A">
            <w:pPr>
              <w:jc w:val="center"/>
              <w:textAlignment w:val="baseline"/>
            </w:pPr>
            <w:r w:rsidRPr="0043599A">
              <w:rPr>
                <w:sz w:val="22"/>
                <w:szCs w:val="22"/>
              </w:rPr>
              <w:t>4</w:t>
            </w:r>
          </w:p>
        </w:tc>
        <w:tc>
          <w:tcPr>
            <w:tcW w:w="7643" w:type="dxa"/>
            <w:tcMar>
              <w:top w:w="0" w:type="dxa"/>
              <w:left w:w="149" w:type="dxa"/>
              <w:bottom w:w="0" w:type="dxa"/>
              <w:right w:w="149" w:type="dxa"/>
            </w:tcMar>
          </w:tcPr>
          <w:p w:rsidR="0043599A" w:rsidRPr="0043599A" w:rsidRDefault="0043599A" w:rsidP="0043599A">
            <w:pPr>
              <w:textAlignment w:val="baseline"/>
              <w:rPr>
                <w:i/>
              </w:rPr>
            </w:pPr>
            <w:r w:rsidRPr="0043599A">
              <w:rPr>
                <w:sz w:val="22"/>
                <w:szCs w:val="22"/>
              </w:rPr>
              <w:t xml:space="preserve">«Нравственные основы семейной жизни» для обучающихся 10-11 классов  </w:t>
            </w:r>
            <w:r w:rsidRPr="0043599A">
              <w:rPr>
                <w:i/>
                <w:sz w:val="22"/>
                <w:szCs w:val="22"/>
              </w:rPr>
              <w:t>(Горняцкая  СОШ и СШ №10)</w:t>
            </w:r>
          </w:p>
        </w:tc>
        <w:tc>
          <w:tcPr>
            <w:tcW w:w="2292" w:type="dxa"/>
          </w:tcPr>
          <w:p w:rsidR="0043599A" w:rsidRPr="0043599A" w:rsidRDefault="0043599A" w:rsidP="0043599A">
            <w:pPr>
              <w:jc w:val="center"/>
              <w:textAlignment w:val="baseline"/>
            </w:pPr>
            <w:r w:rsidRPr="0043599A">
              <w:t>-</w:t>
            </w:r>
          </w:p>
        </w:tc>
      </w:tr>
      <w:tr w:rsidR="0043599A" w:rsidRPr="0043599A" w:rsidTr="0043599A">
        <w:trPr>
          <w:trHeight w:val="484"/>
        </w:trPr>
        <w:tc>
          <w:tcPr>
            <w:tcW w:w="697" w:type="dxa"/>
            <w:tcMar>
              <w:top w:w="0" w:type="dxa"/>
              <w:left w:w="149" w:type="dxa"/>
              <w:bottom w:w="0" w:type="dxa"/>
              <w:right w:w="149" w:type="dxa"/>
            </w:tcMar>
          </w:tcPr>
          <w:p w:rsidR="0043599A" w:rsidRPr="0043599A" w:rsidRDefault="0043599A" w:rsidP="0043599A">
            <w:pPr>
              <w:jc w:val="center"/>
              <w:textAlignment w:val="baseline"/>
            </w:pPr>
            <w:r w:rsidRPr="0043599A">
              <w:rPr>
                <w:sz w:val="22"/>
                <w:szCs w:val="22"/>
              </w:rPr>
              <w:t>5</w:t>
            </w:r>
          </w:p>
        </w:tc>
        <w:tc>
          <w:tcPr>
            <w:tcW w:w="7643" w:type="dxa"/>
            <w:tcMar>
              <w:top w:w="0" w:type="dxa"/>
              <w:left w:w="149" w:type="dxa"/>
              <w:bottom w:w="0" w:type="dxa"/>
              <w:right w:w="149" w:type="dxa"/>
            </w:tcMar>
          </w:tcPr>
          <w:p w:rsidR="0043599A" w:rsidRPr="0043599A" w:rsidRDefault="0043599A" w:rsidP="0043599A">
            <w:pPr>
              <w:textAlignment w:val="baseline"/>
            </w:pPr>
            <w:r w:rsidRPr="0043599A">
              <w:rPr>
                <w:sz w:val="22"/>
                <w:szCs w:val="22"/>
              </w:rPr>
              <w:t>«Историческое просвещение»</w:t>
            </w:r>
          </w:p>
        </w:tc>
        <w:tc>
          <w:tcPr>
            <w:tcW w:w="2292" w:type="dxa"/>
          </w:tcPr>
          <w:p w:rsidR="0043599A" w:rsidRPr="0043599A" w:rsidRDefault="0043599A" w:rsidP="0043599A">
            <w:pPr>
              <w:jc w:val="center"/>
              <w:textAlignment w:val="baseline"/>
            </w:pPr>
            <w:r w:rsidRPr="0043599A">
              <w:t xml:space="preserve">282 чел. (5-11 </w:t>
            </w:r>
            <w:proofErr w:type="spellStart"/>
            <w:r w:rsidRPr="0043599A">
              <w:t>кл</w:t>
            </w:r>
            <w:proofErr w:type="spellEnd"/>
            <w:r w:rsidRPr="0043599A">
              <w:t>.)</w:t>
            </w:r>
          </w:p>
        </w:tc>
      </w:tr>
    </w:tbl>
    <w:p w:rsidR="0043599A" w:rsidRPr="0043599A" w:rsidRDefault="0043599A" w:rsidP="0043599A"/>
    <w:p w:rsidR="0043599A" w:rsidRPr="0043599A" w:rsidRDefault="0043599A" w:rsidP="00C86B53">
      <w:pPr>
        <w:numPr>
          <w:ilvl w:val="1"/>
          <w:numId w:val="12"/>
        </w:numPr>
        <w:tabs>
          <w:tab w:val="num" w:pos="1440"/>
        </w:tabs>
        <w:spacing w:after="200" w:line="276" w:lineRule="auto"/>
        <w:contextualSpacing/>
        <w:rPr>
          <w:b/>
          <w:i/>
          <w:color w:val="FF0000"/>
          <w:sz w:val="28"/>
          <w:szCs w:val="28"/>
        </w:rPr>
      </w:pPr>
      <w:r w:rsidRPr="0043599A">
        <w:rPr>
          <w:kern w:val="24"/>
          <w:sz w:val="28"/>
          <w:szCs w:val="28"/>
        </w:rPr>
        <w:t>Образовательные экскурсии и экскурсионно-образовательные туры</w:t>
      </w:r>
      <w:r w:rsidRPr="0043599A">
        <w:rPr>
          <w:color w:val="FF0000"/>
          <w:sz w:val="28"/>
          <w:szCs w:val="28"/>
        </w:rPr>
        <w:t xml:space="preserve">  </w:t>
      </w:r>
    </w:p>
    <w:p w:rsidR="0043599A" w:rsidRPr="0043599A" w:rsidRDefault="0043599A" w:rsidP="0043599A">
      <w:pPr>
        <w:spacing w:after="200" w:line="276" w:lineRule="auto"/>
        <w:ind w:left="1440"/>
        <w:contextualSpacing/>
        <w:rPr>
          <w:b/>
          <w:i/>
          <w:color w:val="FF0000"/>
          <w:sz w:val="22"/>
          <w:szCs w:val="22"/>
        </w:rPr>
      </w:pPr>
    </w:p>
    <w:tbl>
      <w:tblPr>
        <w:tblStyle w:val="4"/>
        <w:tblW w:w="10348" w:type="dxa"/>
        <w:tblInd w:w="108" w:type="dxa"/>
        <w:tblLook w:val="04A0" w:firstRow="1" w:lastRow="0" w:firstColumn="1" w:lastColumn="0" w:noHBand="0" w:noVBand="1"/>
      </w:tblPr>
      <w:tblGrid>
        <w:gridCol w:w="709"/>
        <w:gridCol w:w="8080"/>
        <w:gridCol w:w="1559"/>
      </w:tblGrid>
      <w:tr w:rsidR="0043599A" w:rsidRPr="0043599A" w:rsidTr="0043599A">
        <w:tc>
          <w:tcPr>
            <w:tcW w:w="709" w:type="dxa"/>
          </w:tcPr>
          <w:p w:rsidR="0043599A" w:rsidRPr="0043599A" w:rsidRDefault="0043599A" w:rsidP="0043599A">
            <w:pPr>
              <w:jc w:val="center"/>
              <w:rPr>
                <w:b/>
                <w:sz w:val="22"/>
                <w:szCs w:val="22"/>
              </w:rPr>
            </w:pPr>
            <w:r w:rsidRPr="0043599A">
              <w:rPr>
                <w:b/>
                <w:kern w:val="24"/>
                <w:sz w:val="22"/>
                <w:szCs w:val="22"/>
              </w:rPr>
              <w:t>№</w:t>
            </w:r>
          </w:p>
        </w:tc>
        <w:tc>
          <w:tcPr>
            <w:tcW w:w="8080" w:type="dxa"/>
          </w:tcPr>
          <w:p w:rsidR="0043599A" w:rsidRPr="0043599A" w:rsidRDefault="0043599A" w:rsidP="0043599A">
            <w:pPr>
              <w:rPr>
                <w:b/>
                <w:kern w:val="24"/>
                <w:sz w:val="22"/>
                <w:szCs w:val="22"/>
              </w:rPr>
            </w:pPr>
            <w:r w:rsidRPr="0043599A">
              <w:rPr>
                <w:b/>
                <w:kern w:val="24"/>
                <w:sz w:val="22"/>
                <w:szCs w:val="22"/>
              </w:rPr>
              <w:t>Образовательные экскурсии и экскурсионно-образовательные туры</w:t>
            </w:r>
          </w:p>
          <w:p w:rsidR="0043599A" w:rsidRPr="0043599A" w:rsidRDefault="0043599A" w:rsidP="0043599A">
            <w:pPr>
              <w:rPr>
                <w:b/>
                <w:kern w:val="24"/>
                <w:sz w:val="22"/>
                <w:szCs w:val="22"/>
              </w:rPr>
            </w:pPr>
          </w:p>
        </w:tc>
        <w:tc>
          <w:tcPr>
            <w:tcW w:w="1559" w:type="dxa"/>
          </w:tcPr>
          <w:p w:rsidR="0043599A" w:rsidRPr="0043599A" w:rsidRDefault="0043599A" w:rsidP="0043599A">
            <w:pPr>
              <w:rPr>
                <w:b/>
                <w:sz w:val="22"/>
                <w:szCs w:val="22"/>
              </w:rPr>
            </w:pPr>
            <w:r w:rsidRPr="0043599A">
              <w:rPr>
                <w:b/>
                <w:kern w:val="24"/>
                <w:sz w:val="22"/>
                <w:szCs w:val="22"/>
              </w:rPr>
              <w:t>Кол-во детей</w:t>
            </w:r>
          </w:p>
        </w:tc>
      </w:tr>
      <w:tr w:rsidR="0043599A" w:rsidRPr="0043599A" w:rsidTr="0043599A">
        <w:tc>
          <w:tcPr>
            <w:tcW w:w="709" w:type="dxa"/>
          </w:tcPr>
          <w:p w:rsidR="0043599A" w:rsidRPr="0043599A" w:rsidRDefault="0043599A" w:rsidP="00C86B53">
            <w:pPr>
              <w:numPr>
                <w:ilvl w:val="0"/>
                <w:numId w:val="11"/>
              </w:numPr>
              <w:contextualSpacing/>
              <w:jc w:val="center"/>
              <w:rPr>
                <w:sz w:val="22"/>
                <w:szCs w:val="22"/>
              </w:rPr>
            </w:pPr>
          </w:p>
        </w:tc>
        <w:tc>
          <w:tcPr>
            <w:tcW w:w="8080" w:type="dxa"/>
          </w:tcPr>
          <w:p w:rsidR="0043599A" w:rsidRPr="0043599A" w:rsidRDefault="0043599A" w:rsidP="0043599A">
            <w:pPr>
              <w:rPr>
                <w:color w:val="FF0000"/>
                <w:kern w:val="24"/>
                <w:sz w:val="22"/>
                <w:szCs w:val="22"/>
              </w:rPr>
            </w:pPr>
            <w:r w:rsidRPr="0043599A">
              <w:rPr>
                <w:kern w:val="24"/>
                <w:sz w:val="22"/>
                <w:szCs w:val="22"/>
              </w:rPr>
              <w:t xml:space="preserve">Взаимодействие ОО с краеведческим </w:t>
            </w:r>
            <w:proofErr w:type="gramStart"/>
            <w:r w:rsidRPr="0043599A">
              <w:rPr>
                <w:kern w:val="24"/>
                <w:sz w:val="22"/>
                <w:szCs w:val="22"/>
              </w:rPr>
              <w:t>музеем  города</w:t>
            </w:r>
            <w:proofErr w:type="gramEnd"/>
            <w:r w:rsidRPr="0043599A">
              <w:rPr>
                <w:kern w:val="24"/>
                <w:sz w:val="22"/>
                <w:szCs w:val="22"/>
              </w:rPr>
              <w:t xml:space="preserve"> Вышний Волочек </w:t>
            </w:r>
          </w:p>
          <w:p w:rsidR="0043599A" w:rsidRPr="0043599A" w:rsidRDefault="0043599A" w:rsidP="0043599A">
            <w:pPr>
              <w:rPr>
                <w:kern w:val="24"/>
                <w:sz w:val="22"/>
                <w:szCs w:val="22"/>
              </w:rPr>
            </w:pPr>
          </w:p>
        </w:tc>
        <w:tc>
          <w:tcPr>
            <w:tcW w:w="1559" w:type="dxa"/>
          </w:tcPr>
          <w:p w:rsidR="0043599A" w:rsidRPr="0043599A" w:rsidRDefault="0043599A" w:rsidP="0043599A">
            <w:pPr>
              <w:rPr>
                <w:sz w:val="22"/>
                <w:szCs w:val="22"/>
              </w:rPr>
            </w:pPr>
            <w:r w:rsidRPr="0043599A">
              <w:rPr>
                <w:sz w:val="22"/>
                <w:szCs w:val="22"/>
              </w:rPr>
              <w:t xml:space="preserve">305  чел. </w:t>
            </w:r>
          </w:p>
        </w:tc>
      </w:tr>
      <w:tr w:rsidR="0043599A" w:rsidRPr="0043599A" w:rsidTr="0043599A">
        <w:tc>
          <w:tcPr>
            <w:tcW w:w="709" w:type="dxa"/>
          </w:tcPr>
          <w:p w:rsidR="0043599A" w:rsidRPr="0043599A" w:rsidRDefault="0043599A" w:rsidP="00C86B53">
            <w:pPr>
              <w:numPr>
                <w:ilvl w:val="0"/>
                <w:numId w:val="11"/>
              </w:numPr>
              <w:contextualSpacing/>
              <w:jc w:val="center"/>
              <w:rPr>
                <w:sz w:val="22"/>
                <w:szCs w:val="22"/>
              </w:rPr>
            </w:pPr>
          </w:p>
        </w:tc>
        <w:tc>
          <w:tcPr>
            <w:tcW w:w="8080" w:type="dxa"/>
          </w:tcPr>
          <w:p w:rsidR="0043599A" w:rsidRPr="0043599A" w:rsidRDefault="0043599A" w:rsidP="0043599A">
            <w:pPr>
              <w:rPr>
                <w:color w:val="FF0000"/>
                <w:kern w:val="24"/>
                <w:sz w:val="22"/>
                <w:szCs w:val="22"/>
              </w:rPr>
            </w:pPr>
            <w:r w:rsidRPr="0043599A">
              <w:rPr>
                <w:kern w:val="24"/>
                <w:sz w:val="22"/>
                <w:szCs w:val="22"/>
              </w:rPr>
              <w:t xml:space="preserve">Взаимодействие ОО с туристическим агентством «Древний Волок» </w:t>
            </w:r>
          </w:p>
          <w:p w:rsidR="0043599A" w:rsidRPr="0043599A" w:rsidRDefault="0043599A" w:rsidP="0043599A">
            <w:pPr>
              <w:rPr>
                <w:kern w:val="24"/>
                <w:sz w:val="22"/>
                <w:szCs w:val="22"/>
              </w:rPr>
            </w:pPr>
          </w:p>
        </w:tc>
        <w:tc>
          <w:tcPr>
            <w:tcW w:w="1559" w:type="dxa"/>
          </w:tcPr>
          <w:p w:rsidR="0043599A" w:rsidRPr="0043599A" w:rsidRDefault="0043599A" w:rsidP="0043599A">
            <w:pPr>
              <w:rPr>
                <w:sz w:val="22"/>
                <w:szCs w:val="22"/>
              </w:rPr>
            </w:pPr>
            <w:r w:rsidRPr="0043599A">
              <w:rPr>
                <w:sz w:val="22"/>
                <w:szCs w:val="22"/>
              </w:rPr>
              <w:t xml:space="preserve">224 чел. </w:t>
            </w:r>
          </w:p>
        </w:tc>
      </w:tr>
    </w:tbl>
    <w:p w:rsidR="0043599A" w:rsidRPr="0043599A" w:rsidRDefault="0043599A" w:rsidP="0043599A">
      <w:pPr>
        <w:spacing w:after="200" w:line="276" w:lineRule="auto"/>
        <w:ind w:left="720"/>
        <w:contextualSpacing/>
        <w:rPr>
          <w:sz w:val="22"/>
          <w:szCs w:val="22"/>
        </w:rPr>
      </w:pPr>
    </w:p>
    <w:p w:rsidR="0043599A" w:rsidRPr="0043599A" w:rsidRDefault="0043599A" w:rsidP="00C86B53">
      <w:pPr>
        <w:numPr>
          <w:ilvl w:val="0"/>
          <w:numId w:val="11"/>
        </w:numPr>
        <w:spacing w:after="200" w:line="276" w:lineRule="auto"/>
        <w:contextualSpacing/>
        <w:rPr>
          <w:b/>
          <w:sz w:val="28"/>
          <w:szCs w:val="28"/>
        </w:rPr>
      </w:pPr>
      <w:r w:rsidRPr="0043599A">
        <w:rPr>
          <w:b/>
          <w:sz w:val="28"/>
          <w:szCs w:val="28"/>
        </w:rPr>
        <w:t xml:space="preserve">Итоги работы ОО с обучающимися. </w:t>
      </w:r>
      <w:proofErr w:type="gramStart"/>
      <w:r w:rsidRPr="0043599A">
        <w:rPr>
          <w:b/>
          <w:sz w:val="28"/>
          <w:szCs w:val="28"/>
        </w:rPr>
        <w:t>Исследовательская  и</w:t>
      </w:r>
      <w:proofErr w:type="gramEnd"/>
      <w:r w:rsidRPr="0043599A">
        <w:rPr>
          <w:b/>
          <w:sz w:val="28"/>
          <w:szCs w:val="28"/>
        </w:rPr>
        <w:t xml:space="preserve"> проектная деятельность обучающихся. Участие в конкурсах различных уровней </w:t>
      </w:r>
    </w:p>
    <w:p w:rsidR="0043599A" w:rsidRPr="0043599A" w:rsidRDefault="0043599A" w:rsidP="0043599A">
      <w:pPr>
        <w:spacing w:after="200" w:line="276" w:lineRule="auto"/>
        <w:ind w:left="720"/>
        <w:contextualSpacing/>
        <w:rPr>
          <w:b/>
          <w:sz w:val="22"/>
          <w:szCs w:val="22"/>
        </w:rPr>
      </w:pPr>
    </w:p>
    <w:p w:rsidR="0043599A" w:rsidRPr="0043599A" w:rsidRDefault="0043599A" w:rsidP="0043599A">
      <w:pPr>
        <w:spacing w:after="200" w:line="276" w:lineRule="auto"/>
        <w:ind w:left="720"/>
        <w:contextualSpacing/>
        <w:jc w:val="both"/>
        <w:rPr>
          <w:sz w:val="28"/>
          <w:szCs w:val="28"/>
        </w:rPr>
      </w:pPr>
      <w:r w:rsidRPr="0043599A">
        <w:rPr>
          <w:sz w:val="28"/>
          <w:szCs w:val="28"/>
        </w:rPr>
        <w:t xml:space="preserve">       На школьной научно-практической конференции и в День науки обучающимися было представлено 26 проектов различной направленности. Все обучающиеся 9-х и 11 класса защитили индивидуальные проекты. </w:t>
      </w:r>
    </w:p>
    <w:p w:rsidR="0043599A" w:rsidRPr="0043599A" w:rsidRDefault="0043599A" w:rsidP="0043599A">
      <w:pPr>
        <w:spacing w:after="200" w:line="276" w:lineRule="auto"/>
        <w:ind w:left="720"/>
        <w:contextualSpacing/>
        <w:jc w:val="both"/>
        <w:rPr>
          <w:sz w:val="28"/>
          <w:szCs w:val="28"/>
        </w:rPr>
      </w:pPr>
      <w:r w:rsidRPr="0043599A">
        <w:rPr>
          <w:sz w:val="28"/>
          <w:szCs w:val="28"/>
        </w:rPr>
        <w:t xml:space="preserve">        В </w:t>
      </w:r>
      <w:r w:rsidRPr="0043599A">
        <w:rPr>
          <w:sz w:val="28"/>
          <w:szCs w:val="28"/>
          <w:lang w:val="en-US"/>
        </w:rPr>
        <w:t>XIX</w:t>
      </w:r>
      <w:r w:rsidRPr="0043599A">
        <w:rPr>
          <w:sz w:val="28"/>
          <w:szCs w:val="28"/>
        </w:rPr>
        <w:t xml:space="preserve"> конференции Юных исследователей природы приняли участие обучающиеся 4 б класса Моисеева Анна, Новикова Варвара с проектом «Здоровье человека» (руководитель Иванова О.В.). Обучающиеся заняли 3 место. </w:t>
      </w:r>
    </w:p>
    <w:p w:rsidR="0043599A" w:rsidRPr="0043599A" w:rsidRDefault="0043599A" w:rsidP="0043599A">
      <w:pPr>
        <w:spacing w:after="200" w:line="276" w:lineRule="auto"/>
        <w:ind w:left="720"/>
        <w:contextualSpacing/>
        <w:jc w:val="both"/>
        <w:rPr>
          <w:sz w:val="28"/>
          <w:szCs w:val="28"/>
        </w:rPr>
      </w:pPr>
      <w:r w:rsidRPr="0043599A">
        <w:rPr>
          <w:sz w:val="28"/>
          <w:szCs w:val="28"/>
        </w:rPr>
        <w:t xml:space="preserve">        В муниципальном конкурсе проектных работ «Рождественские встречи» приняли участие Сардинский Лука и Яковлев Ярослав с проектом «Рождественская свеча» (руководитель Иванова О.В.) </w:t>
      </w:r>
    </w:p>
    <w:p w:rsidR="0043599A" w:rsidRPr="0043599A" w:rsidRDefault="0043599A" w:rsidP="0043599A">
      <w:pPr>
        <w:spacing w:after="200" w:line="276" w:lineRule="auto"/>
        <w:ind w:left="720"/>
        <w:contextualSpacing/>
        <w:jc w:val="both"/>
        <w:rPr>
          <w:sz w:val="28"/>
          <w:szCs w:val="28"/>
        </w:rPr>
      </w:pPr>
      <w:r w:rsidRPr="0043599A">
        <w:rPr>
          <w:sz w:val="28"/>
          <w:szCs w:val="28"/>
        </w:rPr>
        <w:t xml:space="preserve">       Обучающаяся 9а класса Лобачевская Мария приняла участие в муниципальном конкурсе проектных работ по русскому языку и литературе «Родное слово» с проектом «Оправданные и неоправданные заимствования в русском языке» (руководитель Петрова О.В.)</w:t>
      </w:r>
    </w:p>
    <w:p w:rsidR="0043599A" w:rsidRPr="0043599A" w:rsidRDefault="0043599A" w:rsidP="0043599A">
      <w:pPr>
        <w:spacing w:after="200" w:line="276" w:lineRule="auto"/>
        <w:ind w:left="720"/>
        <w:contextualSpacing/>
        <w:jc w:val="both"/>
        <w:rPr>
          <w:sz w:val="28"/>
          <w:szCs w:val="28"/>
        </w:rPr>
      </w:pPr>
      <w:r w:rsidRPr="0043599A">
        <w:rPr>
          <w:sz w:val="28"/>
          <w:szCs w:val="28"/>
        </w:rPr>
        <w:lastRenderedPageBreak/>
        <w:t xml:space="preserve">        Обучающиеся 6 Б класса Буранова Светлана и Смирнова Юлия приняли участие в муниципальной научно-практической конференции по математике «Мы будущее </w:t>
      </w:r>
      <w:r w:rsidRPr="0043599A">
        <w:rPr>
          <w:sz w:val="28"/>
          <w:szCs w:val="28"/>
          <w:lang w:val="en-US"/>
        </w:rPr>
        <w:t>XXI</w:t>
      </w:r>
      <w:r w:rsidRPr="0043599A">
        <w:rPr>
          <w:sz w:val="28"/>
          <w:szCs w:val="28"/>
        </w:rPr>
        <w:t xml:space="preserve"> века» с проектом «Великие математики» (руководитель Машукова О.В.)</w:t>
      </w:r>
    </w:p>
    <w:p w:rsidR="0043599A" w:rsidRPr="0043599A" w:rsidRDefault="0043599A" w:rsidP="0043599A">
      <w:pPr>
        <w:spacing w:after="200" w:line="276" w:lineRule="auto"/>
        <w:ind w:left="720" w:firstLine="708"/>
        <w:contextualSpacing/>
        <w:jc w:val="both"/>
        <w:rPr>
          <w:sz w:val="28"/>
          <w:szCs w:val="28"/>
        </w:rPr>
      </w:pPr>
      <w:r w:rsidRPr="0043599A">
        <w:rPr>
          <w:sz w:val="28"/>
          <w:szCs w:val="28"/>
        </w:rPr>
        <w:t xml:space="preserve">В муниципальном конкурсе «Юный переводчик» приняли участие </w:t>
      </w:r>
      <w:proofErr w:type="spellStart"/>
      <w:r w:rsidRPr="0043599A">
        <w:rPr>
          <w:sz w:val="28"/>
          <w:szCs w:val="28"/>
        </w:rPr>
        <w:t>Дворядкин</w:t>
      </w:r>
      <w:proofErr w:type="spellEnd"/>
      <w:r w:rsidRPr="0043599A">
        <w:rPr>
          <w:sz w:val="28"/>
          <w:szCs w:val="28"/>
        </w:rPr>
        <w:t xml:space="preserve"> Д. 6А, Иванова Н., Цветков Д. 7 А, Рогозина А. 8А, Гаврилова К. 9</w:t>
      </w:r>
      <w:proofErr w:type="gramStart"/>
      <w:r w:rsidRPr="0043599A">
        <w:rPr>
          <w:sz w:val="28"/>
          <w:szCs w:val="28"/>
        </w:rPr>
        <w:t>А  (</w:t>
      </w:r>
      <w:proofErr w:type="gramEnd"/>
      <w:r w:rsidRPr="0043599A">
        <w:rPr>
          <w:sz w:val="28"/>
          <w:szCs w:val="28"/>
        </w:rPr>
        <w:t xml:space="preserve">руководитель Азизова М.Ш.) Победителем стал </w:t>
      </w:r>
      <w:proofErr w:type="spellStart"/>
      <w:r w:rsidRPr="0043599A">
        <w:rPr>
          <w:sz w:val="28"/>
          <w:szCs w:val="28"/>
        </w:rPr>
        <w:t>Дворядкин</w:t>
      </w:r>
      <w:proofErr w:type="spellEnd"/>
      <w:r w:rsidRPr="0043599A">
        <w:rPr>
          <w:sz w:val="28"/>
          <w:szCs w:val="28"/>
        </w:rPr>
        <w:t xml:space="preserve"> Даниил 6А класс (руководитель Азизова М.Ш.). </w:t>
      </w:r>
    </w:p>
    <w:p w:rsidR="0043599A" w:rsidRPr="0043599A" w:rsidRDefault="0043599A" w:rsidP="0043599A">
      <w:pPr>
        <w:spacing w:after="200" w:line="276" w:lineRule="auto"/>
        <w:ind w:left="720" w:firstLine="708"/>
        <w:contextualSpacing/>
        <w:jc w:val="both"/>
        <w:rPr>
          <w:sz w:val="28"/>
          <w:szCs w:val="28"/>
        </w:rPr>
      </w:pPr>
      <w:r w:rsidRPr="0043599A">
        <w:rPr>
          <w:sz w:val="28"/>
          <w:szCs w:val="28"/>
        </w:rPr>
        <w:t xml:space="preserve">В муниципальной конференции по английскому языку «Шаг в будущее» </w:t>
      </w:r>
      <w:proofErr w:type="spellStart"/>
      <w:r w:rsidRPr="0043599A">
        <w:rPr>
          <w:sz w:val="28"/>
          <w:szCs w:val="28"/>
        </w:rPr>
        <w:t>Никишкин</w:t>
      </w:r>
      <w:proofErr w:type="spellEnd"/>
      <w:r w:rsidRPr="0043599A">
        <w:rPr>
          <w:sz w:val="28"/>
          <w:szCs w:val="28"/>
        </w:rPr>
        <w:t xml:space="preserve"> Кирилл, обучающийся 10 класса, стал победителем.</w:t>
      </w:r>
    </w:p>
    <w:p w:rsidR="0043599A" w:rsidRPr="0043599A" w:rsidRDefault="0043599A" w:rsidP="0043599A">
      <w:pPr>
        <w:rPr>
          <w:b/>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229"/>
        <w:gridCol w:w="1843"/>
      </w:tblGrid>
      <w:tr w:rsidR="0043599A" w:rsidRPr="0043599A" w:rsidTr="0043599A">
        <w:tc>
          <w:tcPr>
            <w:tcW w:w="8363" w:type="dxa"/>
            <w:gridSpan w:val="2"/>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Итоги работы общеобразовательных организаций  с обучающимися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rPr>
                <w:b/>
              </w:rPr>
            </w:pPr>
            <w:r w:rsidRPr="0043599A">
              <w:rPr>
                <w:b/>
              </w:rPr>
              <w:t>Всего за год</w:t>
            </w:r>
          </w:p>
        </w:tc>
      </w:tr>
      <w:tr w:rsidR="0043599A" w:rsidRPr="0043599A" w:rsidTr="0043599A">
        <w:tc>
          <w:tcPr>
            <w:tcW w:w="1134"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обучающихся, занимающихся </w:t>
            </w:r>
            <w:r w:rsidRPr="0043599A">
              <w:rPr>
                <w:b/>
              </w:rPr>
              <w:t>исследовательской деятельностью</w:t>
            </w:r>
            <w:r w:rsidRPr="0043599A">
              <w:t xml:space="preserve"> в школе </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15</w:t>
            </w:r>
          </w:p>
        </w:tc>
      </w:tr>
      <w:tr w:rsidR="0043599A" w:rsidRPr="0043599A" w:rsidTr="0043599A">
        <w:tc>
          <w:tcPr>
            <w:tcW w:w="1134" w:type="dxa"/>
            <w:vMerge/>
            <w:tcBorders>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в рамках реализации национального проекта «Образование» </w:t>
            </w:r>
          </w:p>
          <w:p w:rsidR="0043599A" w:rsidRPr="0043599A" w:rsidRDefault="0043599A" w:rsidP="0043599A">
            <w:pPr>
              <w:contextualSpacing/>
            </w:pPr>
            <w:r w:rsidRPr="0043599A">
              <w:rPr>
                <w:i/>
              </w:rPr>
              <w:t>(с указанием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8  чел. «Точка роста»</w:t>
            </w:r>
          </w:p>
        </w:tc>
      </w:tr>
      <w:tr w:rsidR="0043599A" w:rsidRPr="0043599A" w:rsidTr="0043599A">
        <w:tc>
          <w:tcPr>
            <w:tcW w:w="1134" w:type="dxa"/>
            <w:vMerge/>
            <w:tcBorders>
              <w:left w:val="single" w:sz="4" w:space="0" w:color="000000"/>
              <w:bottom w:val="single" w:sz="4" w:space="0" w:color="000000"/>
              <w:right w:val="single" w:sz="4" w:space="0" w:color="000000"/>
            </w:tcBorders>
          </w:tcPr>
          <w:p w:rsidR="0043599A" w:rsidRPr="0043599A" w:rsidRDefault="0043599A" w:rsidP="0043599A">
            <w:pPr>
              <w:ind w:left="578"/>
              <w:contextualSpacing/>
              <w:jc w:val="center"/>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 xml:space="preserve">Из них в рамках </w:t>
            </w:r>
            <w:r w:rsidRPr="0043599A">
              <w:t>духовно-нравственного воспитания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5</w:t>
            </w:r>
          </w:p>
        </w:tc>
      </w:tr>
      <w:tr w:rsidR="0043599A" w:rsidRPr="0043599A" w:rsidTr="0043599A">
        <w:trPr>
          <w:trHeight w:val="561"/>
        </w:trPr>
        <w:tc>
          <w:tcPr>
            <w:tcW w:w="1134" w:type="dxa"/>
            <w:vMerge w:val="restart"/>
            <w:tcBorders>
              <w:top w:val="single" w:sz="4" w:space="0" w:color="000000"/>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обучающихся, занимающихся </w:t>
            </w:r>
            <w:r w:rsidRPr="0043599A">
              <w:rPr>
                <w:b/>
              </w:rPr>
              <w:t xml:space="preserve">проектной деятельностью </w:t>
            </w:r>
            <w:r w:rsidRPr="0043599A">
              <w:t xml:space="preserve">в школе </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138</w:t>
            </w:r>
          </w:p>
        </w:tc>
      </w:tr>
      <w:tr w:rsidR="0043599A" w:rsidRPr="0043599A" w:rsidTr="0043599A">
        <w:tc>
          <w:tcPr>
            <w:tcW w:w="1134" w:type="dxa"/>
            <w:vMerge/>
            <w:tcBorders>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rPr>
                <w:b/>
              </w:rPr>
              <w:t>Из них</w:t>
            </w:r>
            <w:r w:rsidRPr="0043599A">
              <w:t xml:space="preserve"> в рамках реализации национального проекта «Образование» </w:t>
            </w:r>
          </w:p>
          <w:p w:rsidR="0043599A" w:rsidRPr="0043599A" w:rsidRDefault="0043599A" w:rsidP="0043599A">
            <w:pPr>
              <w:contextualSpacing/>
            </w:pPr>
            <w:r w:rsidRPr="0043599A">
              <w:rPr>
                <w:i/>
              </w:rPr>
              <w:t>(с указанием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15 («Точка роста»)</w:t>
            </w:r>
          </w:p>
        </w:tc>
      </w:tr>
      <w:tr w:rsidR="0043599A" w:rsidRPr="0043599A" w:rsidTr="0043599A">
        <w:tc>
          <w:tcPr>
            <w:tcW w:w="1134" w:type="dxa"/>
            <w:vMerge/>
            <w:tcBorders>
              <w:left w:val="single" w:sz="4" w:space="0" w:color="000000"/>
              <w:bottom w:val="single" w:sz="4" w:space="0" w:color="000000"/>
              <w:right w:val="single" w:sz="4" w:space="0" w:color="000000"/>
            </w:tcBorders>
          </w:tcPr>
          <w:p w:rsidR="0043599A" w:rsidRPr="0043599A" w:rsidRDefault="0043599A" w:rsidP="0043599A">
            <w:pPr>
              <w:ind w:left="578"/>
              <w:contextualSpacing/>
              <w:jc w:val="center"/>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rPr>
                <w:b/>
              </w:rPr>
              <w:t xml:space="preserve">Из них </w:t>
            </w:r>
            <w:r w:rsidRPr="0043599A">
              <w:t>в рамках духовно-нравственного воспитания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76</w:t>
            </w:r>
          </w:p>
        </w:tc>
      </w:tr>
      <w:tr w:rsidR="0043599A" w:rsidRPr="0043599A" w:rsidTr="0043599A">
        <w:tc>
          <w:tcPr>
            <w:tcW w:w="1134"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обучающихся, участвующих в исследованиях (мониторингах) </w:t>
            </w:r>
            <w:r w:rsidRPr="0043599A">
              <w:rPr>
                <w:b/>
              </w:rPr>
              <w:t>по функциональной грамотности</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291 (</w:t>
            </w:r>
            <w:proofErr w:type="spellStart"/>
            <w:r w:rsidRPr="0043599A">
              <w:t>внутришк</w:t>
            </w:r>
            <w:proofErr w:type="spellEnd"/>
            <w:r w:rsidRPr="0043599A">
              <w:t>.)</w:t>
            </w:r>
          </w:p>
        </w:tc>
      </w:tr>
      <w:tr w:rsidR="0043599A" w:rsidRPr="0043599A" w:rsidTr="0043599A">
        <w:tc>
          <w:tcPr>
            <w:tcW w:w="1134"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t xml:space="preserve">Количество </w:t>
            </w:r>
            <w:r w:rsidRPr="0043599A">
              <w:rPr>
                <w:b/>
              </w:rPr>
              <w:t>участников</w:t>
            </w:r>
            <w:r w:rsidRPr="0043599A">
              <w:t xml:space="preserve"> различных </w:t>
            </w:r>
            <w:r w:rsidRPr="0043599A">
              <w:rPr>
                <w:b/>
              </w:rPr>
              <w:t>конкурсов разных уровней</w:t>
            </w:r>
          </w:p>
          <w:p w:rsidR="0043599A" w:rsidRPr="0043599A" w:rsidRDefault="0043599A" w:rsidP="0043599A">
            <w:pPr>
              <w:contextualSpacing/>
            </w:pP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 xml:space="preserve">230 чел. </w:t>
            </w:r>
          </w:p>
        </w:tc>
      </w:tr>
      <w:tr w:rsidR="0043599A" w:rsidRPr="0043599A" w:rsidTr="0043599A">
        <w:tc>
          <w:tcPr>
            <w:tcW w:w="1134" w:type="dxa"/>
            <w:tcBorders>
              <w:top w:val="single" w:sz="4" w:space="0" w:color="000000"/>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победителей и призеров различных конкурсов </w:t>
            </w:r>
          </w:p>
          <w:p w:rsidR="0043599A" w:rsidRPr="0043599A" w:rsidRDefault="0043599A" w:rsidP="0043599A">
            <w:pPr>
              <w:contextualSpacing/>
            </w:pPr>
            <w:r w:rsidRPr="0043599A">
              <w:rPr>
                <w:b/>
              </w:rPr>
              <w:t>школьного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 xml:space="preserve">95 чел. </w:t>
            </w:r>
          </w:p>
        </w:tc>
      </w:tr>
      <w:tr w:rsidR="0043599A" w:rsidRPr="0043599A" w:rsidTr="0043599A">
        <w:tc>
          <w:tcPr>
            <w:tcW w:w="1134" w:type="dxa"/>
            <w:tcBorders>
              <w:top w:val="single" w:sz="4" w:space="0" w:color="000000"/>
              <w:left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победителей и призеров различных конкурсов </w:t>
            </w:r>
            <w:r w:rsidRPr="0043599A">
              <w:rPr>
                <w:b/>
              </w:rPr>
              <w:t>муниципального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68 чел.</w:t>
            </w:r>
          </w:p>
        </w:tc>
      </w:tr>
      <w:tr w:rsidR="0043599A" w:rsidRPr="0043599A" w:rsidTr="0043599A">
        <w:tc>
          <w:tcPr>
            <w:tcW w:w="1134"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rPr>
                <w:b/>
              </w:rPr>
            </w:pPr>
            <w:r w:rsidRPr="0043599A">
              <w:t xml:space="preserve">Количество победителей и призеров различных конкурсов </w:t>
            </w:r>
            <w:r w:rsidRPr="0043599A">
              <w:rPr>
                <w:b/>
              </w:rPr>
              <w:t>регионального уровня</w:t>
            </w:r>
          </w:p>
          <w:p w:rsidR="0043599A" w:rsidRPr="0043599A" w:rsidRDefault="0043599A" w:rsidP="0043599A">
            <w:pPr>
              <w:contextualSpacing/>
            </w:pP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1134"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победителей и призеров различных конкурсов </w:t>
            </w:r>
            <w:r w:rsidRPr="0043599A">
              <w:rPr>
                <w:b/>
              </w:rPr>
              <w:t>всероссийского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r w:rsidR="0043599A" w:rsidRPr="0043599A" w:rsidTr="0043599A">
        <w:tc>
          <w:tcPr>
            <w:tcW w:w="1134" w:type="dxa"/>
            <w:tcBorders>
              <w:top w:val="single" w:sz="4" w:space="0" w:color="000000"/>
              <w:left w:val="single" w:sz="4" w:space="0" w:color="000000"/>
              <w:bottom w:val="single" w:sz="4" w:space="0" w:color="000000"/>
              <w:right w:val="single" w:sz="4" w:space="0" w:color="000000"/>
            </w:tcBorders>
          </w:tcPr>
          <w:p w:rsidR="0043599A" w:rsidRPr="0043599A" w:rsidRDefault="0043599A" w:rsidP="00C86B53">
            <w:pPr>
              <w:numPr>
                <w:ilvl w:val="0"/>
                <w:numId w:val="10"/>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contextualSpacing/>
            </w:pPr>
            <w:r w:rsidRPr="0043599A">
              <w:t xml:space="preserve">Количество победителей и призеров различных конкурсов </w:t>
            </w:r>
            <w:r w:rsidRPr="0043599A">
              <w:rPr>
                <w:b/>
              </w:rPr>
              <w:t>международного  уровня</w:t>
            </w:r>
          </w:p>
        </w:tc>
        <w:tc>
          <w:tcPr>
            <w:tcW w:w="1843" w:type="dxa"/>
            <w:tcBorders>
              <w:top w:val="single" w:sz="4" w:space="0" w:color="000000"/>
              <w:left w:val="single" w:sz="4" w:space="0" w:color="000000"/>
              <w:bottom w:val="single" w:sz="4" w:space="0" w:color="000000"/>
              <w:right w:val="single" w:sz="4" w:space="0" w:color="000000"/>
            </w:tcBorders>
            <w:hideMark/>
          </w:tcPr>
          <w:p w:rsidR="0043599A" w:rsidRPr="0043599A" w:rsidRDefault="0043599A" w:rsidP="0043599A">
            <w:pPr>
              <w:ind w:left="-142"/>
              <w:contextualSpacing/>
              <w:jc w:val="center"/>
            </w:pPr>
            <w:r w:rsidRPr="0043599A">
              <w:t>-</w:t>
            </w:r>
          </w:p>
        </w:tc>
      </w:tr>
    </w:tbl>
    <w:p w:rsidR="0043599A" w:rsidRPr="0043599A" w:rsidRDefault="0043599A" w:rsidP="0043599A"/>
    <w:p w:rsidR="0043599A" w:rsidRPr="0043599A" w:rsidRDefault="0043599A" w:rsidP="00C86B53">
      <w:pPr>
        <w:numPr>
          <w:ilvl w:val="0"/>
          <w:numId w:val="11"/>
        </w:numPr>
        <w:spacing w:after="200" w:line="276" w:lineRule="auto"/>
        <w:contextualSpacing/>
        <w:rPr>
          <w:sz w:val="28"/>
          <w:szCs w:val="28"/>
        </w:rPr>
      </w:pPr>
      <w:r w:rsidRPr="0043599A">
        <w:rPr>
          <w:sz w:val="28"/>
          <w:szCs w:val="28"/>
        </w:rPr>
        <w:t>Внедрение целевой модели наставничества</w:t>
      </w:r>
    </w:p>
    <w:tbl>
      <w:tblPr>
        <w:tblStyle w:val="4"/>
        <w:tblW w:w="10206" w:type="dxa"/>
        <w:tblInd w:w="250" w:type="dxa"/>
        <w:tblLook w:val="04A0" w:firstRow="1" w:lastRow="0" w:firstColumn="1" w:lastColumn="0" w:noHBand="0" w:noVBand="1"/>
      </w:tblPr>
      <w:tblGrid>
        <w:gridCol w:w="1134"/>
        <w:gridCol w:w="7229"/>
        <w:gridCol w:w="1843"/>
      </w:tblGrid>
      <w:tr w:rsidR="0043599A" w:rsidRPr="0043599A" w:rsidTr="0043599A">
        <w:tc>
          <w:tcPr>
            <w:tcW w:w="8363" w:type="dxa"/>
            <w:gridSpan w:val="2"/>
          </w:tcPr>
          <w:p w:rsidR="0043599A" w:rsidRPr="0043599A" w:rsidRDefault="0043599A" w:rsidP="0043599A">
            <w:pPr>
              <w:jc w:val="both"/>
              <w:rPr>
                <w:b/>
                <w:sz w:val="22"/>
                <w:szCs w:val="22"/>
              </w:rPr>
            </w:pPr>
            <w:r w:rsidRPr="0043599A">
              <w:rPr>
                <w:b/>
              </w:rPr>
              <w:t>Внедрение целевой модели наставничества  в рамках  реализации федерального проекта «Современная школа» национального проекта «Образование»*</w:t>
            </w:r>
          </w:p>
        </w:tc>
        <w:tc>
          <w:tcPr>
            <w:tcW w:w="1843" w:type="dxa"/>
          </w:tcPr>
          <w:p w:rsidR="0043599A" w:rsidRPr="0043599A" w:rsidRDefault="0043599A" w:rsidP="0043599A">
            <w:pPr>
              <w:jc w:val="both"/>
              <w:rPr>
                <w:sz w:val="22"/>
                <w:szCs w:val="22"/>
              </w:rPr>
            </w:pPr>
            <w:r w:rsidRPr="0043599A">
              <w:rPr>
                <w:b/>
              </w:rPr>
              <w:t xml:space="preserve">    Кол-во  (%)</w:t>
            </w:r>
          </w:p>
        </w:tc>
      </w:tr>
      <w:tr w:rsidR="0043599A" w:rsidRPr="0043599A" w:rsidTr="0043599A">
        <w:tc>
          <w:tcPr>
            <w:tcW w:w="1134" w:type="dxa"/>
          </w:tcPr>
          <w:p w:rsidR="0043599A" w:rsidRPr="0043599A" w:rsidRDefault="0043599A" w:rsidP="0043599A">
            <w:pPr>
              <w:jc w:val="center"/>
              <w:rPr>
                <w:sz w:val="22"/>
                <w:szCs w:val="22"/>
              </w:rPr>
            </w:pPr>
            <w:r w:rsidRPr="0043599A">
              <w:rPr>
                <w:sz w:val="22"/>
                <w:szCs w:val="22"/>
              </w:rPr>
              <w:t>1)</w:t>
            </w:r>
          </w:p>
        </w:tc>
        <w:tc>
          <w:tcPr>
            <w:tcW w:w="7229" w:type="dxa"/>
          </w:tcPr>
          <w:p w:rsidR="0043599A" w:rsidRPr="0043599A" w:rsidRDefault="0043599A" w:rsidP="0043599A">
            <w:pPr>
              <w:jc w:val="both"/>
              <w:rPr>
                <w:sz w:val="22"/>
                <w:szCs w:val="22"/>
              </w:rPr>
            </w:pPr>
            <w:r w:rsidRPr="0043599A">
              <w:t>Количество обучающихся от 10 до 19 лет, вошедших в программы наставничества в роли наставляемого, % **</w:t>
            </w:r>
          </w:p>
        </w:tc>
        <w:tc>
          <w:tcPr>
            <w:tcW w:w="1843" w:type="dxa"/>
          </w:tcPr>
          <w:p w:rsidR="0043599A" w:rsidRPr="0043599A" w:rsidRDefault="0043599A" w:rsidP="0043599A">
            <w:pPr>
              <w:jc w:val="both"/>
              <w:rPr>
                <w:sz w:val="22"/>
                <w:szCs w:val="22"/>
                <w:highlight w:val="yellow"/>
              </w:rPr>
            </w:pPr>
            <w:r w:rsidRPr="0043599A">
              <w:rPr>
                <w:sz w:val="22"/>
                <w:szCs w:val="22"/>
                <w:lang w:val="en-US"/>
              </w:rPr>
              <w:t xml:space="preserve">71 </w:t>
            </w:r>
            <w:r w:rsidRPr="0043599A">
              <w:rPr>
                <w:sz w:val="22"/>
                <w:szCs w:val="22"/>
              </w:rPr>
              <w:t>чел, 25%</w:t>
            </w:r>
          </w:p>
        </w:tc>
      </w:tr>
      <w:tr w:rsidR="0043599A" w:rsidRPr="0043599A" w:rsidTr="0043599A">
        <w:tc>
          <w:tcPr>
            <w:tcW w:w="1134" w:type="dxa"/>
          </w:tcPr>
          <w:p w:rsidR="0043599A" w:rsidRPr="0043599A" w:rsidRDefault="0043599A" w:rsidP="0043599A">
            <w:pPr>
              <w:jc w:val="center"/>
              <w:rPr>
                <w:sz w:val="22"/>
                <w:szCs w:val="22"/>
              </w:rPr>
            </w:pPr>
            <w:r w:rsidRPr="0043599A">
              <w:rPr>
                <w:sz w:val="22"/>
                <w:szCs w:val="22"/>
              </w:rPr>
              <w:t>2)</w:t>
            </w:r>
          </w:p>
        </w:tc>
        <w:tc>
          <w:tcPr>
            <w:tcW w:w="7229" w:type="dxa"/>
          </w:tcPr>
          <w:p w:rsidR="0043599A" w:rsidRPr="0043599A" w:rsidRDefault="0043599A" w:rsidP="0043599A">
            <w:pPr>
              <w:jc w:val="both"/>
              <w:rPr>
                <w:sz w:val="22"/>
                <w:szCs w:val="22"/>
              </w:rPr>
            </w:pPr>
            <w:r w:rsidRPr="0043599A">
              <w:t xml:space="preserve">Количество обучающихся в возрасте от 15 до 19 лет, вошедших в программы наставничества в роли наставника, %  *** </w:t>
            </w:r>
          </w:p>
        </w:tc>
        <w:tc>
          <w:tcPr>
            <w:tcW w:w="1843" w:type="dxa"/>
          </w:tcPr>
          <w:p w:rsidR="0043599A" w:rsidRPr="0043599A" w:rsidRDefault="0043599A" w:rsidP="0043599A">
            <w:pPr>
              <w:jc w:val="both"/>
              <w:rPr>
                <w:sz w:val="22"/>
                <w:szCs w:val="22"/>
                <w:highlight w:val="yellow"/>
              </w:rPr>
            </w:pPr>
            <w:r w:rsidRPr="0043599A">
              <w:rPr>
                <w:sz w:val="22"/>
                <w:szCs w:val="22"/>
              </w:rPr>
              <w:t>6 чел., 4%</w:t>
            </w:r>
          </w:p>
        </w:tc>
      </w:tr>
      <w:tr w:rsidR="0043599A" w:rsidRPr="0043599A" w:rsidTr="0043599A">
        <w:tc>
          <w:tcPr>
            <w:tcW w:w="1134" w:type="dxa"/>
          </w:tcPr>
          <w:p w:rsidR="0043599A" w:rsidRPr="0043599A" w:rsidRDefault="0043599A" w:rsidP="0043599A">
            <w:pPr>
              <w:jc w:val="center"/>
            </w:pPr>
            <w:r w:rsidRPr="0043599A">
              <w:t>3)</w:t>
            </w:r>
          </w:p>
        </w:tc>
        <w:tc>
          <w:tcPr>
            <w:tcW w:w="7229" w:type="dxa"/>
          </w:tcPr>
          <w:p w:rsidR="0043599A" w:rsidRPr="0043599A" w:rsidRDefault="0043599A" w:rsidP="0043599A">
            <w:pPr>
              <w:jc w:val="both"/>
            </w:pPr>
            <w:r w:rsidRPr="0043599A">
              <w:t xml:space="preserve">Уровень удовлетворенности наставляемых участием в программах наставничества (кол-во,  %),  </w:t>
            </w:r>
            <w:r w:rsidRPr="0043599A">
              <w:rPr>
                <w:i/>
              </w:rPr>
              <w:t>опросный</w:t>
            </w:r>
          </w:p>
        </w:tc>
        <w:tc>
          <w:tcPr>
            <w:tcW w:w="1843" w:type="dxa"/>
          </w:tcPr>
          <w:p w:rsidR="0043599A" w:rsidRPr="0043599A" w:rsidRDefault="0043599A" w:rsidP="0043599A">
            <w:pPr>
              <w:jc w:val="both"/>
            </w:pPr>
            <w:r w:rsidRPr="0043599A">
              <w:t>64 чел.,90 %</w:t>
            </w:r>
          </w:p>
        </w:tc>
      </w:tr>
      <w:tr w:rsidR="0043599A" w:rsidRPr="0043599A" w:rsidTr="0043599A">
        <w:tc>
          <w:tcPr>
            <w:tcW w:w="1134" w:type="dxa"/>
          </w:tcPr>
          <w:p w:rsidR="0043599A" w:rsidRPr="0043599A" w:rsidRDefault="0043599A" w:rsidP="0043599A">
            <w:pPr>
              <w:jc w:val="center"/>
              <w:rPr>
                <w:sz w:val="22"/>
                <w:szCs w:val="22"/>
              </w:rPr>
            </w:pPr>
            <w:r w:rsidRPr="0043599A">
              <w:rPr>
                <w:sz w:val="22"/>
                <w:szCs w:val="22"/>
              </w:rPr>
              <w:lastRenderedPageBreak/>
              <w:t>4)</w:t>
            </w:r>
          </w:p>
        </w:tc>
        <w:tc>
          <w:tcPr>
            <w:tcW w:w="7229" w:type="dxa"/>
          </w:tcPr>
          <w:p w:rsidR="0043599A" w:rsidRPr="0043599A" w:rsidRDefault="0043599A" w:rsidP="0043599A">
            <w:pPr>
              <w:jc w:val="both"/>
            </w:pPr>
            <w:r w:rsidRPr="0043599A">
              <w:t xml:space="preserve">Уровень удовлетворенности  обучающихся – наставников участием в программах наставничества (кол-во, %),   </w:t>
            </w:r>
            <w:r w:rsidRPr="0043599A">
              <w:rPr>
                <w:i/>
              </w:rPr>
              <w:t>опросный</w:t>
            </w:r>
          </w:p>
        </w:tc>
        <w:tc>
          <w:tcPr>
            <w:tcW w:w="1843" w:type="dxa"/>
          </w:tcPr>
          <w:p w:rsidR="0043599A" w:rsidRPr="0043599A" w:rsidRDefault="0043599A" w:rsidP="0043599A">
            <w:pPr>
              <w:jc w:val="both"/>
              <w:rPr>
                <w:sz w:val="22"/>
                <w:szCs w:val="22"/>
                <w:highlight w:val="yellow"/>
              </w:rPr>
            </w:pPr>
            <w:r w:rsidRPr="0043599A">
              <w:rPr>
                <w:sz w:val="22"/>
                <w:szCs w:val="22"/>
              </w:rPr>
              <w:t>5 чел, 83%</w:t>
            </w:r>
          </w:p>
        </w:tc>
      </w:tr>
      <w:tr w:rsidR="0043599A" w:rsidRPr="0043599A" w:rsidTr="0043599A">
        <w:tc>
          <w:tcPr>
            <w:tcW w:w="1134" w:type="dxa"/>
            <w:vMerge w:val="restart"/>
          </w:tcPr>
          <w:p w:rsidR="0043599A" w:rsidRPr="0043599A" w:rsidRDefault="0043599A" w:rsidP="0043599A">
            <w:pPr>
              <w:jc w:val="center"/>
              <w:rPr>
                <w:sz w:val="22"/>
                <w:szCs w:val="22"/>
              </w:rPr>
            </w:pPr>
            <w:r w:rsidRPr="0043599A">
              <w:rPr>
                <w:sz w:val="22"/>
                <w:szCs w:val="22"/>
              </w:rPr>
              <w:t>5)</w:t>
            </w:r>
          </w:p>
        </w:tc>
        <w:tc>
          <w:tcPr>
            <w:tcW w:w="7229" w:type="dxa"/>
          </w:tcPr>
          <w:p w:rsidR="0043599A" w:rsidRPr="0043599A" w:rsidRDefault="0043599A" w:rsidP="0043599A">
            <w:pPr>
              <w:jc w:val="both"/>
              <w:rPr>
                <w:sz w:val="22"/>
                <w:szCs w:val="22"/>
              </w:rPr>
            </w:pPr>
            <w:r w:rsidRPr="0043599A">
              <w:rPr>
                <w:b/>
              </w:rPr>
              <w:t>Количество учителей-молодых специалистов</w:t>
            </w:r>
            <w:r w:rsidRPr="0043599A">
              <w:t xml:space="preserve"> (с опытом работы до 3-х лет)</w:t>
            </w:r>
          </w:p>
        </w:tc>
        <w:tc>
          <w:tcPr>
            <w:tcW w:w="1843" w:type="dxa"/>
          </w:tcPr>
          <w:p w:rsidR="0043599A" w:rsidRPr="0043599A" w:rsidRDefault="0043599A" w:rsidP="0043599A">
            <w:pPr>
              <w:jc w:val="both"/>
              <w:rPr>
                <w:sz w:val="22"/>
                <w:szCs w:val="22"/>
              </w:rPr>
            </w:pPr>
            <w:r w:rsidRPr="0043599A">
              <w:rPr>
                <w:sz w:val="22"/>
                <w:szCs w:val="22"/>
              </w:rPr>
              <w:t>1 чел.</w:t>
            </w:r>
          </w:p>
        </w:tc>
      </w:tr>
      <w:tr w:rsidR="0043599A" w:rsidRPr="0043599A" w:rsidTr="0043599A">
        <w:tc>
          <w:tcPr>
            <w:tcW w:w="1134" w:type="dxa"/>
            <w:vMerge/>
          </w:tcPr>
          <w:p w:rsidR="0043599A" w:rsidRPr="0043599A" w:rsidRDefault="0043599A" w:rsidP="0043599A">
            <w:pPr>
              <w:jc w:val="center"/>
            </w:pPr>
          </w:p>
        </w:tc>
        <w:tc>
          <w:tcPr>
            <w:tcW w:w="7229" w:type="dxa"/>
          </w:tcPr>
          <w:p w:rsidR="0043599A" w:rsidRPr="0043599A" w:rsidRDefault="0043599A" w:rsidP="0043599A">
            <w:pPr>
              <w:jc w:val="both"/>
            </w:pPr>
            <w:r w:rsidRPr="0043599A">
              <w:t>Из них количество учителей-молодых специалистов  (с опытом работы до 3-х лет), вошедших в программы наставничества в роли наставляемого, %</w:t>
            </w:r>
          </w:p>
        </w:tc>
        <w:tc>
          <w:tcPr>
            <w:tcW w:w="1843" w:type="dxa"/>
          </w:tcPr>
          <w:p w:rsidR="0043599A" w:rsidRPr="0043599A" w:rsidRDefault="0043599A" w:rsidP="0043599A">
            <w:pPr>
              <w:jc w:val="both"/>
              <w:rPr>
                <w:highlight w:val="yellow"/>
              </w:rPr>
            </w:pPr>
            <w:r w:rsidRPr="0043599A">
              <w:t>1 чел, 100%</w:t>
            </w:r>
          </w:p>
        </w:tc>
      </w:tr>
      <w:tr w:rsidR="0043599A" w:rsidRPr="0043599A" w:rsidTr="0043599A">
        <w:tc>
          <w:tcPr>
            <w:tcW w:w="1134" w:type="dxa"/>
          </w:tcPr>
          <w:p w:rsidR="0043599A" w:rsidRPr="0043599A" w:rsidRDefault="0043599A" w:rsidP="0043599A">
            <w:pPr>
              <w:jc w:val="center"/>
              <w:rPr>
                <w:sz w:val="22"/>
                <w:szCs w:val="22"/>
              </w:rPr>
            </w:pPr>
            <w:r w:rsidRPr="0043599A">
              <w:rPr>
                <w:sz w:val="22"/>
                <w:szCs w:val="22"/>
              </w:rPr>
              <w:t>6)</w:t>
            </w:r>
          </w:p>
        </w:tc>
        <w:tc>
          <w:tcPr>
            <w:tcW w:w="7229" w:type="dxa"/>
          </w:tcPr>
          <w:p w:rsidR="0043599A" w:rsidRPr="0043599A" w:rsidRDefault="0043599A" w:rsidP="0043599A">
            <w:pPr>
              <w:jc w:val="both"/>
              <w:rPr>
                <w:b/>
              </w:rPr>
            </w:pPr>
            <w:r w:rsidRPr="0043599A">
              <w:rPr>
                <w:b/>
              </w:rPr>
              <w:t>Количество учителей – наставников молодых специалистов</w:t>
            </w:r>
          </w:p>
        </w:tc>
        <w:tc>
          <w:tcPr>
            <w:tcW w:w="1843" w:type="dxa"/>
          </w:tcPr>
          <w:p w:rsidR="0043599A" w:rsidRPr="0043599A" w:rsidRDefault="0043599A" w:rsidP="0043599A">
            <w:pPr>
              <w:jc w:val="both"/>
              <w:rPr>
                <w:sz w:val="22"/>
                <w:szCs w:val="22"/>
                <w:highlight w:val="yellow"/>
              </w:rPr>
            </w:pPr>
            <w:r w:rsidRPr="0043599A">
              <w:rPr>
                <w:sz w:val="22"/>
                <w:szCs w:val="22"/>
              </w:rPr>
              <w:t>1 чел.</w:t>
            </w:r>
          </w:p>
        </w:tc>
      </w:tr>
      <w:tr w:rsidR="0043599A" w:rsidRPr="0043599A" w:rsidTr="0043599A">
        <w:tc>
          <w:tcPr>
            <w:tcW w:w="1134" w:type="dxa"/>
          </w:tcPr>
          <w:p w:rsidR="0043599A" w:rsidRPr="0043599A" w:rsidRDefault="0043599A" w:rsidP="0043599A">
            <w:pPr>
              <w:jc w:val="center"/>
              <w:rPr>
                <w:sz w:val="22"/>
                <w:szCs w:val="22"/>
              </w:rPr>
            </w:pPr>
            <w:r w:rsidRPr="0043599A">
              <w:rPr>
                <w:sz w:val="22"/>
                <w:szCs w:val="22"/>
              </w:rPr>
              <w:t>7)</w:t>
            </w:r>
          </w:p>
        </w:tc>
        <w:tc>
          <w:tcPr>
            <w:tcW w:w="7229" w:type="dxa"/>
          </w:tcPr>
          <w:p w:rsidR="0043599A" w:rsidRPr="0043599A" w:rsidRDefault="0043599A" w:rsidP="0043599A">
            <w:pPr>
              <w:jc w:val="both"/>
              <w:rPr>
                <w:sz w:val="22"/>
                <w:szCs w:val="22"/>
              </w:rPr>
            </w:pPr>
            <w:r w:rsidRPr="0043599A">
              <w:t xml:space="preserve">Уровень удовлетворенности  молодых специалистов, участием в программах наставничества (кол-во) </w:t>
            </w:r>
            <w:r w:rsidRPr="0043599A">
              <w:rPr>
                <w:i/>
              </w:rPr>
              <w:t>опросный</w:t>
            </w:r>
          </w:p>
        </w:tc>
        <w:tc>
          <w:tcPr>
            <w:tcW w:w="1843" w:type="dxa"/>
          </w:tcPr>
          <w:p w:rsidR="0043599A" w:rsidRPr="0043599A" w:rsidRDefault="0043599A" w:rsidP="0043599A">
            <w:pPr>
              <w:jc w:val="both"/>
              <w:rPr>
                <w:sz w:val="22"/>
                <w:szCs w:val="22"/>
                <w:highlight w:val="yellow"/>
              </w:rPr>
            </w:pPr>
            <w:r w:rsidRPr="0043599A">
              <w:rPr>
                <w:sz w:val="22"/>
                <w:szCs w:val="22"/>
              </w:rPr>
              <w:t>1 чел.,100%</w:t>
            </w:r>
          </w:p>
        </w:tc>
      </w:tr>
    </w:tbl>
    <w:p w:rsidR="0043599A" w:rsidRPr="0043599A" w:rsidRDefault="0043599A" w:rsidP="0043599A">
      <w:pPr>
        <w:ind w:left="578"/>
        <w:jc w:val="both"/>
      </w:pPr>
    </w:p>
    <w:p w:rsidR="0043599A" w:rsidRPr="0043599A" w:rsidRDefault="0043599A" w:rsidP="0043599A">
      <w:pPr>
        <w:rPr>
          <w:i/>
          <w:color w:val="FF0000"/>
        </w:rPr>
      </w:pPr>
    </w:p>
    <w:p w:rsidR="0043599A" w:rsidRPr="0043599A" w:rsidRDefault="0043599A" w:rsidP="00C86B53">
      <w:pPr>
        <w:numPr>
          <w:ilvl w:val="0"/>
          <w:numId w:val="15"/>
        </w:numPr>
        <w:contextualSpacing/>
        <w:jc w:val="both"/>
        <w:rPr>
          <w:b/>
          <w:sz w:val="28"/>
          <w:szCs w:val="28"/>
        </w:rPr>
      </w:pPr>
      <w:r w:rsidRPr="0043599A">
        <w:rPr>
          <w:b/>
          <w:sz w:val="28"/>
          <w:szCs w:val="28"/>
        </w:rPr>
        <w:t>Анализ работы</w:t>
      </w:r>
      <w:r w:rsidRPr="0043599A">
        <w:rPr>
          <w:sz w:val="28"/>
          <w:szCs w:val="28"/>
        </w:rPr>
        <w:t xml:space="preserve"> по данному </w:t>
      </w:r>
      <w:proofErr w:type="gramStart"/>
      <w:r w:rsidRPr="0043599A">
        <w:rPr>
          <w:sz w:val="28"/>
          <w:szCs w:val="28"/>
        </w:rPr>
        <w:t xml:space="preserve">направлению,  </w:t>
      </w:r>
      <w:r w:rsidRPr="0043599A">
        <w:rPr>
          <w:b/>
          <w:sz w:val="28"/>
          <w:szCs w:val="28"/>
        </w:rPr>
        <w:t>в</w:t>
      </w:r>
      <w:proofErr w:type="gramEnd"/>
      <w:r w:rsidRPr="0043599A">
        <w:rPr>
          <w:b/>
          <w:sz w:val="28"/>
          <w:szCs w:val="28"/>
        </w:rPr>
        <w:t xml:space="preserve"> том числе по духовно-нравственному  воспитанию,  выполнению Соглашения и плана ОО с православным приходом. </w:t>
      </w:r>
    </w:p>
    <w:p w:rsidR="0043599A" w:rsidRPr="0043599A" w:rsidRDefault="0043599A" w:rsidP="0043599A">
      <w:pPr>
        <w:jc w:val="both"/>
        <w:rPr>
          <w:b/>
        </w:rPr>
      </w:pPr>
    </w:p>
    <w:p w:rsidR="0043599A" w:rsidRPr="0043599A" w:rsidRDefault="0043599A" w:rsidP="0043599A">
      <w:pPr>
        <w:spacing w:before="100" w:beforeAutospacing="1" w:after="100" w:afterAutospacing="1"/>
        <w:jc w:val="both"/>
        <w:rPr>
          <w:sz w:val="28"/>
          <w:szCs w:val="28"/>
        </w:rPr>
      </w:pPr>
      <w:r w:rsidRPr="0043599A">
        <w:rPr>
          <w:sz w:val="28"/>
          <w:szCs w:val="28"/>
        </w:rPr>
        <w:t xml:space="preserve">        Педагоги </w:t>
      </w:r>
      <w:proofErr w:type="gramStart"/>
      <w:r w:rsidRPr="0043599A">
        <w:rPr>
          <w:sz w:val="28"/>
          <w:szCs w:val="28"/>
        </w:rPr>
        <w:t>создают  для</w:t>
      </w:r>
      <w:proofErr w:type="gramEnd"/>
      <w:r w:rsidRPr="0043599A">
        <w:rPr>
          <w:sz w:val="28"/>
          <w:szCs w:val="28"/>
        </w:rPr>
        <w:t xml:space="preserve">  обучающихся  ситуацию  успеха     через урочную и внеурочную деятельность; организацию исследовательской и проектной деятельности; участие в интеллектуальных играх, творческих конкурсах,  олимпиадах, научно-практических конференциях; организацию экскурсий; посещение библиотек, драматического театра, кинотеатра, краеведческого музея. </w:t>
      </w:r>
    </w:p>
    <w:p w:rsidR="0043599A" w:rsidRPr="0043599A" w:rsidRDefault="0043599A" w:rsidP="0043599A">
      <w:pPr>
        <w:spacing w:before="100" w:beforeAutospacing="1" w:after="100" w:afterAutospacing="1"/>
        <w:jc w:val="both"/>
        <w:rPr>
          <w:sz w:val="28"/>
          <w:szCs w:val="28"/>
        </w:rPr>
      </w:pPr>
      <w:r w:rsidRPr="0043599A">
        <w:rPr>
          <w:sz w:val="28"/>
          <w:szCs w:val="28"/>
        </w:rPr>
        <w:t xml:space="preserve">        В основе деятельности ОО лежит принцип активной работы с </w:t>
      </w:r>
      <w:proofErr w:type="gramStart"/>
      <w:r w:rsidRPr="0043599A">
        <w:rPr>
          <w:sz w:val="28"/>
          <w:szCs w:val="28"/>
        </w:rPr>
        <w:t>детьми  для</w:t>
      </w:r>
      <w:proofErr w:type="gramEnd"/>
      <w:r w:rsidRPr="0043599A">
        <w:rPr>
          <w:sz w:val="28"/>
          <w:szCs w:val="28"/>
        </w:rPr>
        <w:t xml:space="preserve"> раскрытия  их творческих способностей. Увеличилось количество обучающихся, занимающихся проектной и исследовательской деятельностью естественно-научной направленности в связи с открытием «Точки роста».       </w:t>
      </w:r>
    </w:p>
    <w:p w:rsidR="0043599A" w:rsidRPr="0043599A" w:rsidRDefault="0043599A" w:rsidP="0043599A">
      <w:pPr>
        <w:spacing w:before="100" w:beforeAutospacing="1" w:after="100" w:afterAutospacing="1"/>
        <w:jc w:val="both"/>
        <w:rPr>
          <w:color w:val="000000"/>
          <w:sz w:val="28"/>
          <w:szCs w:val="28"/>
          <w:highlight w:val="yellow"/>
        </w:rPr>
      </w:pPr>
      <w:r w:rsidRPr="0043599A">
        <w:rPr>
          <w:color w:val="000000"/>
          <w:sz w:val="28"/>
          <w:szCs w:val="28"/>
        </w:rPr>
        <w:t xml:space="preserve">      Количество школьников, принимающих участие в различных интеллектуальных и творческих конкурсах остается стабильным. В 2022-2023 учебном году заняли три призовых места в муниципальном этапе Всероссийской олимпиады школьников по физической культуре. В различных творческих и интеллектуальных конкурсах муниципального уровня обучающиеся заняли 68 призовых мест.        </w:t>
      </w:r>
    </w:p>
    <w:p w:rsidR="0043599A" w:rsidRPr="0043599A" w:rsidRDefault="0043599A" w:rsidP="0043599A">
      <w:pPr>
        <w:spacing w:before="100" w:beforeAutospacing="1" w:after="100" w:afterAutospacing="1"/>
        <w:jc w:val="both"/>
        <w:rPr>
          <w:sz w:val="28"/>
          <w:szCs w:val="28"/>
        </w:rPr>
      </w:pPr>
      <w:r w:rsidRPr="0043599A">
        <w:rPr>
          <w:color w:val="000000"/>
          <w:sz w:val="28"/>
          <w:szCs w:val="28"/>
        </w:rPr>
        <w:t xml:space="preserve">       Ежегодно обучающиеся школы участвуют в дистанционных олимпиадах и конкурсах. В этом учебном году</w:t>
      </w:r>
      <w:r w:rsidRPr="0043599A">
        <w:rPr>
          <w:sz w:val="28"/>
          <w:szCs w:val="28"/>
        </w:rPr>
        <w:t xml:space="preserve"> приняли участие в конкурсе-игре «Русский медвежонок» 156 человек, в математическом конкурсе-игре «Смарт КЕНГУРУ» 92 человека. Впервые в 2022-2023 учебном году обучающиеся приняли участие в дистанционных командных играх «Лига знаний», «Технология успеха».</w:t>
      </w:r>
    </w:p>
    <w:p w:rsidR="0043599A" w:rsidRPr="0043599A" w:rsidRDefault="0043599A" w:rsidP="0043599A">
      <w:pPr>
        <w:autoSpaceDE w:val="0"/>
        <w:autoSpaceDN w:val="0"/>
        <w:adjustRightInd w:val="0"/>
        <w:jc w:val="both"/>
        <w:rPr>
          <w:sz w:val="28"/>
          <w:szCs w:val="28"/>
        </w:rPr>
      </w:pPr>
      <w:r w:rsidRPr="0043599A">
        <w:rPr>
          <w:b/>
        </w:rPr>
        <w:t xml:space="preserve">         </w:t>
      </w:r>
      <w:r w:rsidRPr="0043599A">
        <w:rPr>
          <w:sz w:val="28"/>
          <w:szCs w:val="28"/>
        </w:rPr>
        <w:t xml:space="preserve"> На протяжении всего учебного года проводились мероприятия, направленные на духовно-нравственное воспитание подрастающего поколения: </w:t>
      </w:r>
    </w:p>
    <w:p w:rsidR="0043599A" w:rsidRPr="0043599A" w:rsidRDefault="0043599A" w:rsidP="0043599A">
      <w:pPr>
        <w:autoSpaceDE w:val="0"/>
        <w:autoSpaceDN w:val="0"/>
        <w:adjustRightInd w:val="0"/>
        <w:jc w:val="both"/>
        <w:rPr>
          <w:sz w:val="28"/>
          <w:szCs w:val="28"/>
        </w:rPr>
      </w:pPr>
      <w:r w:rsidRPr="0043599A">
        <w:rPr>
          <w:sz w:val="28"/>
          <w:szCs w:val="28"/>
        </w:rPr>
        <w:t xml:space="preserve">- беседы «Уважение и понимание», «Добро — это...», «Моя семья — моя защита и опора», «Воспитанный человек», «Человек и его поступки»; конкурсы рисунков «Золотая осень», «Моя мамочка», «Защитники Родины»; </w:t>
      </w:r>
    </w:p>
    <w:p w:rsidR="0043599A" w:rsidRPr="0043599A" w:rsidRDefault="0043599A" w:rsidP="0043599A">
      <w:pPr>
        <w:autoSpaceDE w:val="0"/>
        <w:autoSpaceDN w:val="0"/>
        <w:adjustRightInd w:val="0"/>
        <w:jc w:val="both"/>
        <w:rPr>
          <w:sz w:val="28"/>
          <w:szCs w:val="28"/>
        </w:rPr>
      </w:pPr>
      <w:r w:rsidRPr="0043599A">
        <w:rPr>
          <w:sz w:val="28"/>
          <w:szCs w:val="28"/>
        </w:rPr>
        <w:t xml:space="preserve">- участие в акциях «Помоги пойти учиться», «Коробка добра», «Помоги еноту Гоше», «МЫВМЕСТЕ», «Зеленая Россия», «Птичий городок», «Международный день друзей», «Международный день инвалидов», «Кусочек блокадного хлеба», «Блокадная ласточка», «Красная книга Тверской области глазами детей» «Новогодние окна», «Окна Победы»; </w:t>
      </w:r>
    </w:p>
    <w:p w:rsidR="0043599A" w:rsidRPr="0043599A" w:rsidRDefault="0043599A" w:rsidP="0043599A">
      <w:pPr>
        <w:autoSpaceDE w:val="0"/>
        <w:autoSpaceDN w:val="0"/>
        <w:adjustRightInd w:val="0"/>
        <w:jc w:val="both"/>
        <w:rPr>
          <w:sz w:val="28"/>
          <w:szCs w:val="28"/>
        </w:rPr>
      </w:pPr>
      <w:r w:rsidRPr="0043599A">
        <w:rPr>
          <w:sz w:val="28"/>
          <w:szCs w:val="28"/>
        </w:rPr>
        <w:t>- участие в реализации Всероссийского проекта «</w:t>
      </w:r>
      <w:proofErr w:type="spellStart"/>
      <w:r w:rsidRPr="0043599A">
        <w:rPr>
          <w:sz w:val="28"/>
          <w:szCs w:val="28"/>
        </w:rPr>
        <w:t>Киноуроки</w:t>
      </w:r>
      <w:proofErr w:type="spellEnd"/>
      <w:r w:rsidRPr="0043599A">
        <w:rPr>
          <w:sz w:val="28"/>
          <w:szCs w:val="28"/>
        </w:rPr>
        <w:t xml:space="preserve"> в школах России»: «Пальма», «Нахимовцы»;</w:t>
      </w:r>
    </w:p>
    <w:p w:rsidR="0043599A" w:rsidRPr="0043599A" w:rsidRDefault="0043599A" w:rsidP="0043599A">
      <w:pPr>
        <w:autoSpaceDE w:val="0"/>
        <w:autoSpaceDN w:val="0"/>
        <w:adjustRightInd w:val="0"/>
        <w:jc w:val="both"/>
        <w:rPr>
          <w:sz w:val="28"/>
          <w:szCs w:val="28"/>
        </w:rPr>
      </w:pPr>
      <w:r w:rsidRPr="0043599A">
        <w:rPr>
          <w:sz w:val="28"/>
          <w:szCs w:val="28"/>
        </w:rPr>
        <w:t xml:space="preserve">-  экскурсии в Нилову пустынь.               </w:t>
      </w:r>
    </w:p>
    <w:p w:rsidR="0043599A" w:rsidRPr="0043599A" w:rsidRDefault="0043599A" w:rsidP="0043599A">
      <w:pPr>
        <w:autoSpaceDE w:val="0"/>
        <w:autoSpaceDN w:val="0"/>
        <w:adjustRightInd w:val="0"/>
        <w:jc w:val="both"/>
        <w:rPr>
          <w:sz w:val="28"/>
          <w:szCs w:val="28"/>
        </w:rPr>
      </w:pPr>
      <w:r w:rsidRPr="0043599A">
        <w:rPr>
          <w:sz w:val="28"/>
          <w:szCs w:val="28"/>
        </w:rPr>
        <w:t xml:space="preserve">         Вопросы духовно-нравственного воспитания рассматривались на общешкольных и классных родительских собраниях: «Принятие ребенка родителями», «Уважительное отношение к себе и другому человеку», «Культура поведения и общения».</w:t>
      </w:r>
    </w:p>
    <w:p w:rsidR="0043599A" w:rsidRPr="0043599A" w:rsidRDefault="0043599A" w:rsidP="0043599A">
      <w:pPr>
        <w:jc w:val="both"/>
        <w:rPr>
          <w:b/>
        </w:rPr>
      </w:pPr>
    </w:p>
    <w:p w:rsidR="0043599A" w:rsidRPr="0043599A" w:rsidRDefault="0043599A" w:rsidP="0043599A">
      <w:pPr>
        <w:autoSpaceDE w:val="0"/>
        <w:autoSpaceDN w:val="0"/>
        <w:adjustRightInd w:val="0"/>
        <w:ind w:firstLine="708"/>
        <w:jc w:val="both"/>
        <w:rPr>
          <w:sz w:val="28"/>
          <w:szCs w:val="28"/>
        </w:rPr>
      </w:pPr>
      <w:r w:rsidRPr="0043599A">
        <w:rPr>
          <w:sz w:val="28"/>
          <w:szCs w:val="28"/>
        </w:rPr>
        <w:t xml:space="preserve">В 2022-2023 учебном году школа сотрудничала с Православным приходом в честь святителя Николая </w:t>
      </w:r>
      <w:proofErr w:type="spellStart"/>
      <w:r w:rsidRPr="0043599A">
        <w:rPr>
          <w:sz w:val="28"/>
          <w:szCs w:val="28"/>
        </w:rPr>
        <w:t>Мирликийского</w:t>
      </w:r>
      <w:proofErr w:type="spellEnd"/>
      <w:r w:rsidRPr="0043599A">
        <w:rPr>
          <w:sz w:val="28"/>
          <w:szCs w:val="28"/>
        </w:rPr>
        <w:t xml:space="preserve"> </w:t>
      </w:r>
      <w:proofErr w:type="spellStart"/>
      <w:r w:rsidRPr="0043599A">
        <w:rPr>
          <w:sz w:val="28"/>
          <w:szCs w:val="28"/>
        </w:rPr>
        <w:t>г.Вышнего</w:t>
      </w:r>
      <w:proofErr w:type="spellEnd"/>
      <w:r w:rsidRPr="0043599A">
        <w:rPr>
          <w:sz w:val="28"/>
          <w:szCs w:val="28"/>
        </w:rPr>
        <w:t xml:space="preserve"> </w:t>
      </w:r>
      <w:proofErr w:type="gramStart"/>
      <w:r w:rsidRPr="0043599A">
        <w:rPr>
          <w:sz w:val="28"/>
          <w:szCs w:val="28"/>
        </w:rPr>
        <w:t>Волочка  Тверской</w:t>
      </w:r>
      <w:proofErr w:type="gramEnd"/>
      <w:r w:rsidRPr="0043599A">
        <w:rPr>
          <w:sz w:val="28"/>
          <w:szCs w:val="28"/>
        </w:rPr>
        <w:t xml:space="preserve">  и </w:t>
      </w:r>
      <w:proofErr w:type="spellStart"/>
      <w:r w:rsidRPr="0043599A">
        <w:rPr>
          <w:sz w:val="28"/>
          <w:szCs w:val="28"/>
        </w:rPr>
        <w:t>Кашинской</w:t>
      </w:r>
      <w:proofErr w:type="spellEnd"/>
      <w:r w:rsidRPr="0043599A">
        <w:rPr>
          <w:sz w:val="28"/>
          <w:szCs w:val="28"/>
        </w:rPr>
        <w:t xml:space="preserve"> Епархии Русской Православной Церкви. В соответствии с планом работы по сотрудничеству МБОУ СОШ №5 с Православным приходом были проведены следующие мероприятия:</w:t>
      </w:r>
    </w:p>
    <w:p w:rsidR="0043599A" w:rsidRPr="0043599A" w:rsidRDefault="0043599A" w:rsidP="0043599A">
      <w:pPr>
        <w:autoSpaceDE w:val="0"/>
        <w:autoSpaceDN w:val="0"/>
        <w:adjustRightInd w:val="0"/>
        <w:ind w:firstLine="708"/>
        <w:jc w:val="both"/>
        <w:rPr>
          <w:sz w:val="28"/>
          <w:szCs w:val="28"/>
        </w:rPr>
      </w:pPr>
      <w:r w:rsidRPr="0043599A">
        <w:rPr>
          <w:sz w:val="28"/>
          <w:szCs w:val="28"/>
        </w:rPr>
        <w:t>- проходили заседания ШМО учителей начальной школы, русского языка и литературы по вопросам духовно-нравственного воспитания и преподавания ОРКСЭ и ОДНКНР;</w:t>
      </w:r>
    </w:p>
    <w:p w:rsidR="0043599A" w:rsidRPr="0043599A" w:rsidRDefault="0043599A" w:rsidP="0043599A">
      <w:pPr>
        <w:autoSpaceDE w:val="0"/>
        <w:autoSpaceDN w:val="0"/>
        <w:adjustRightInd w:val="0"/>
        <w:jc w:val="both"/>
        <w:rPr>
          <w:sz w:val="28"/>
          <w:szCs w:val="28"/>
        </w:rPr>
      </w:pPr>
      <w:r w:rsidRPr="0043599A">
        <w:rPr>
          <w:sz w:val="28"/>
          <w:szCs w:val="28"/>
        </w:rPr>
        <w:t xml:space="preserve">           - 4 обучающихся приняли участие в региональном этапе Международного конкурса детского творчества «Красота Божьего Мира» в номинации «Основная тематика»: Лобачевская Мария (9«А» класс), Рогозина Ангелина (9«А» класс), </w:t>
      </w:r>
      <w:proofErr w:type="gramStart"/>
      <w:r w:rsidRPr="0043599A">
        <w:rPr>
          <w:sz w:val="28"/>
          <w:szCs w:val="28"/>
        </w:rPr>
        <w:t>Сереброва  Мария</w:t>
      </w:r>
      <w:proofErr w:type="gramEnd"/>
      <w:r w:rsidRPr="0043599A">
        <w:rPr>
          <w:sz w:val="28"/>
          <w:szCs w:val="28"/>
        </w:rPr>
        <w:t xml:space="preserve"> (9«А» класс), Лосева Полина (9«А» класс) — сертификаты участников;</w:t>
      </w:r>
    </w:p>
    <w:p w:rsidR="0043599A" w:rsidRPr="0043599A" w:rsidRDefault="0043599A" w:rsidP="0043599A">
      <w:pPr>
        <w:autoSpaceDE w:val="0"/>
        <w:autoSpaceDN w:val="0"/>
        <w:adjustRightInd w:val="0"/>
        <w:jc w:val="both"/>
        <w:rPr>
          <w:sz w:val="28"/>
          <w:szCs w:val="28"/>
        </w:rPr>
      </w:pPr>
      <w:r w:rsidRPr="0043599A">
        <w:rPr>
          <w:sz w:val="28"/>
          <w:szCs w:val="28"/>
        </w:rPr>
        <w:t xml:space="preserve">           - обучающиеся школы приняли участие в традиционном муниципальном конкурсе творческих работ «Рождественская открытка» и «Пасхальный сувенир»;</w:t>
      </w:r>
    </w:p>
    <w:p w:rsidR="0043599A" w:rsidRPr="0043599A" w:rsidRDefault="0043599A" w:rsidP="0043599A">
      <w:pPr>
        <w:autoSpaceDE w:val="0"/>
        <w:autoSpaceDN w:val="0"/>
        <w:adjustRightInd w:val="0"/>
        <w:jc w:val="both"/>
        <w:rPr>
          <w:sz w:val="28"/>
          <w:szCs w:val="28"/>
        </w:rPr>
      </w:pPr>
      <w:r w:rsidRPr="0043599A">
        <w:rPr>
          <w:sz w:val="28"/>
          <w:szCs w:val="28"/>
        </w:rPr>
        <w:t xml:space="preserve">            - обучающиеся 11 класса приняли участие в традиционной акции «Сладкий Новый год»;</w:t>
      </w:r>
    </w:p>
    <w:p w:rsidR="0043599A" w:rsidRPr="0043599A" w:rsidRDefault="0043599A" w:rsidP="0043599A">
      <w:pPr>
        <w:autoSpaceDE w:val="0"/>
        <w:autoSpaceDN w:val="0"/>
        <w:adjustRightInd w:val="0"/>
        <w:jc w:val="both"/>
        <w:rPr>
          <w:sz w:val="28"/>
          <w:szCs w:val="28"/>
        </w:rPr>
      </w:pPr>
      <w:r w:rsidRPr="0043599A">
        <w:rPr>
          <w:sz w:val="28"/>
          <w:szCs w:val="28"/>
        </w:rPr>
        <w:t xml:space="preserve">           - обучающиеся 4«Б» класса совместно с классным руководителем Ивановой Оксаной Валерьевной приняли участие в муниципальном конкурсе проектов «Рождественские встречи» на тему «Рождественская свеча». Сардинский Лука и Яковлев Ярослав награждены дипломом участника муниципального конкурса проектных работ «Рождественские встречи»;</w:t>
      </w:r>
    </w:p>
    <w:p w:rsidR="0043599A" w:rsidRPr="0043599A" w:rsidRDefault="0043599A" w:rsidP="0043599A">
      <w:pPr>
        <w:autoSpaceDE w:val="0"/>
        <w:autoSpaceDN w:val="0"/>
        <w:adjustRightInd w:val="0"/>
        <w:jc w:val="both"/>
        <w:rPr>
          <w:sz w:val="28"/>
          <w:szCs w:val="28"/>
        </w:rPr>
      </w:pPr>
      <w:r w:rsidRPr="0043599A">
        <w:rPr>
          <w:sz w:val="28"/>
          <w:szCs w:val="28"/>
        </w:rPr>
        <w:t xml:space="preserve">            - трое обучающихся по согласованию с родителями приняли участие в региональной олимпиаде учащихся Тверской области «Основы православной культуры — от Пасхи до Пасхи»: Яковлев Ярослав (4«Б» класс), Малышев Максим (5«А» класс), Егоров Остап (6«А» класс) — призеры; </w:t>
      </w:r>
    </w:p>
    <w:p w:rsidR="0043599A" w:rsidRPr="0043599A" w:rsidRDefault="0043599A" w:rsidP="0043599A">
      <w:pPr>
        <w:autoSpaceDE w:val="0"/>
        <w:autoSpaceDN w:val="0"/>
        <w:adjustRightInd w:val="0"/>
        <w:jc w:val="both"/>
        <w:rPr>
          <w:sz w:val="28"/>
          <w:szCs w:val="28"/>
        </w:rPr>
      </w:pPr>
      <w:r w:rsidRPr="0043599A">
        <w:rPr>
          <w:sz w:val="28"/>
          <w:szCs w:val="28"/>
        </w:rPr>
        <w:t xml:space="preserve">             - в 3 классе было проведено родительское собрание «Преподавание ОРКСЭ в школе», на котором были рассмотрены все модули изучаемого курса. На основе заявлений родителей был выбран модуль «Светская этика».</w:t>
      </w:r>
    </w:p>
    <w:p w:rsidR="0043599A" w:rsidRPr="0043599A" w:rsidRDefault="0043599A" w:rsidP="0043599A">
      <w:pPr>
        <w:ind w:left="938"/>
        <w:jc w:val="both"/>
        <w:rPr>
          <w:b/>
        </w:rPr>
      </w:pPr>
      <w:r w:rsidRPr="0043599A">
        <w:rPr>
          <w:b/>
        </w:rPr>
        <w:lastRenderedPageBreak/>
        <w:t xml:space="preserve">       </w:t>
      </w:r>
    </w:p>
    <w:p w:rsidR="0043599A" w:rsidRPr="0043599A" w:rsidRDefault="0043599A" w:rsidP="00C86B53">
      <w:pPr>
        <w:numPr>
          <w:ilvl w:val="0"/>
          <w:numId w:val="15"/>
        </w:numPr>
        <w:contextualSpacing/>
        <w:rPr>
          <w:sz w:val="28"/>
          <w:szCs w:val="28"/>
        </w:rPr>
      </w:pPr>
      <w:r w:rsidRPr="0043599A">
        <w:rPr>
          <w:b/>
          <w:sz w:val="28"/>
          <w:szCs w:val="28"/>
        </w:rPr>
        <w:t>Оценка результативности</w:t>
      </w:r>
      <w:r w:rsidRPr="0043599A">
        <w:rPr>
          <w:sz w:val="28"/>
          <w:szCs w:val="28"/>
        </w:rPr>
        <w:t xml:space="preserve"> данного направления.</w:t>
      </w:r>
    </w:p>
    <w:p w:rsidR="0043599A" w:rsidRPr="0043599A" w:rsidRDefault="0043599A" w:rsidP="0043599A">
      <w:pPr>
        <w:ind w:left="1298"/>
        <w:contextualSpacing/>
      </w:pPr>
    </w:p>
    <w:p w:rsidR="0043599A" w:rsidRPr="0043599A" w:rsidRDefault="0043599A" w:rsidP="0043599A">
      <w:pPr>
        <w:jc w:val="both"/>
        <w:rPr>
          <w:sz w:val="28"/>
          <w:szCs w:val="28"/>
        </w:rPr>
      </w:pPr>
      <w:r w:rsidRPr="0043599A">
        <w:rPr>
          <w:sz w:val="28"/>
          <w:szCs w:val="28"/>
        </w:rPr>
        <w:t xml:space="preserve">       Следует продолжить работу с одаренными детьми, способствовать раскрытию творческого потенциала школьников. Способствовать формированию духовно- нравственных </w:t>
      </w:r>
      <w:proofErr w:type="gramStart"/>
      <w:r w:rsidRPr="0043599A">
        <w:rPr>
          <w:sz w:val="28"/>
          <w:szCs w:val="28"/>
        </w:rPr>
        <w:t xml:space="preserve">ценностей  </w:t>
      </w:r>
      <w:proofErr w:type="spellStart"/>
      <w:r w:rsidRPr="0043599A">
        <w:rPr>
          <w:sz w:val="28"/>
          <w:szCs w:val="28"/>
        </w:rPr>
        <w:t>обучаюшихся</w:t>
      </w:r>
      <w:proofErr w:type="spellEnd"/>
      <w:proofErr w:type="gramEnd"/>
      <w:r w:rsidRPr="0043599A">
        <w:rPr>
          <w:sz w:val="28"/>
          <w:szCs w:val="28"/>
        </w:rPr>
        <w:t xml:space="preserve">. Практически все мероприятия, </w:t>
      </w:r>
      <w:proofErr w:type="gramStart"/>
      <w:r w:rsidRPr="0043599A">
        <w:rPr>
          <w:sz w:val="28"/>
          <w:szCs w:val="28"/>
        </w:rPr>
        <w:t>включенные  в</w:t>
      </w:r>
      <w:proofErr w:type="gramEnd"/>
      <w:r w:rsidRPr="0043599A">
        <w:rPr>
          <w:sz w:val="28"/>
          <w:szCs w:val="28"/>
        </w:rPr>
        <w:t xml:space="preserve"> план по сотрудничеству с Православным приходом реализованы, однако  следует продумать практическое взаимодействие прихода и школы.</w:t>
      </w:r>
    </w:p>
    <w:p w:rsidR="0043599A" w:rsidRPr="0043599A" w:rsidRDefault="0043599A" w:rsidP="0043599A">
      <w:pPr>
        <w:jc w:val="both"/>
        <w:rPr>
          <w:sz w:val="28"/>
          <w:szCs w:val="28"/>
        </w:rPr>
      </w:pPr>
      <w:r w:rsidRPr="0043599A">
        <w:rPr>
          <w:sz w:val="28"/>
          <w:szCs w:val="28"/>
        </w:rPr>
        <w:t xml:space="preserve">  </w:t>
      </w:r>
    </w:p>
    <w:p w:rsidR="0043599A" w:rsidRPr="0043599A" w:rsidRDefault="0043599A" w:rsidP="00C86B53">
      <w:pPr>
        <w:numPr>
          <w:ilvl w:val="0"/>
          <w:numId w:val="12"/>
        </w:numPr>
        <w:spacing w:after="200" w:line="276" w:lineRule="auto"/>
        <w:contextualSpacing/>
        <w:rPr>
          <w:b/>
          <w:sz w:val="28"/>
          <w:szCs w:val="28"/>
          <w:u w:val="single"/>
        </w:rPr>
      </w:pPr>
      <w:proofErr w:type="gramStart"/>
      <w:r w:rsidRPr="0043599A">
        <w:rPr>
          <w:b/>
          <w:sz w:val="28"/>
          <w:szCs w:val="28"/>
          <w:u w:val="single"/>
        </w:rPr>
        <w:t>Взаимодействие  с</w:t>
      </w:r>
      <w:proofErr w:type="gramEnd"/>
      <w:r w:rsidRPr="0043599A">
        <w:rPr>
          <w:b/>
          <w:sz w:val="28"/>
          <w:szCs w:val="28"/>
          <w:u w:val="single"/>
        </w:rPr>
        <w:t xml:space="preserve"> родителями</w:t>
      </w:r>
    </w:p>
    <w:p w:rsidR="0043599A" w:rsidRPr="0043599A" w:rsidRDefault="0043599A" w:rsidP="0043599A">
      <w:pPr>
        <w:ind w:left="720"/>
        <w:contextualSpacing/>
        <w:rPr>
          <w:b/>
          <w:u w:val="single"/>
        </w:rPr>
      </w:pPr>
    </w:p>
    <w:tbl>
      <w:tblPr>
        <w:tblW w:w="4993" w:type="pct"/>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6"/>
        <w:gridCol w:w="6189"/>
        <w:gridCol w:w="1275"/>
        <w:gridCol w:w="1276"/>
      </w:tblGrid>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b/>
              </w:rPr>
            </w:pPr>
            <w:r w:rsidRPr="0043599A">
              <w:rPr>
                <w:b/>
              </w:rPr>
              <w:t>№</w:t>
            </w:r>
          </w:p>
        </w:tc>
        <w:tc>
          <w:tcPr>
            <w:tcW w:w="6895" w:type="dxa"/>
          </w:tcPr>
          <w:p w:rsidR="0043599A" w:rsidRPr="0043599A" w:rsidRDefault="0043599A" w:rsidP="0043599A">
            <w:pPr>
              <w:jc w:val="center"/>
              <w:textAlignment w:val="baseline"/>
              <w:rPr>
                <w:b/>
              </w:rPr>
            </w:pPr>
            <w:r w:rsidRPr="0043599A">
              <w:rPr>
                <w:b/>
              </w:rPr>
              <w:t xml:space="preserve">Содействие укреплению семьи </w:t>
            </w:r>
          </w:p>
          <w:p w:rsidR="0043599A" w:rsidRPr="0043599A" w:rsidRDefault="0043599A" w:rsidP="0043599A">
            <w:pPr>
              <w:jc w:val="center"/>
              <w:textAlignment w:val="baseline"/>
              <w:rPr>
                <w:b/>
              </w:rPr>
            </w:pPr>
            <w:r w:rsidRPr="0043599A">
              <w:rPr>
                <w:b/>
              </w:rPr>
              <w:t xml:space="preserve">Мероприятия </w:t>
            </w:r>
          </w:p>
          <w:p w:rsidR="0043599A" w:rsidRPr="0043599A" w:rsidRDefault="0043599A" w:rsidP="0043599A">
            <w:pPr>
              <w:jc w:val="center"/>
              <w:textAlignment w:val="baseline"/>
              <w:rPr>
                <w:b/>
              </w:rPr>
            </w:pPr>
          </w:p>
        </w:tc>
        <w:tc>
          <w:tcPr>
            <w:tcW w:w="1417" w:type="dxa"/>
          </w:tcPr>
          <w:p w:rsidR="0043599A" w:rsidRPr="0043599A" w:rsidRDefault="0043599A" w:rsidP="0043599A">
            <w:pPr>
              <w:jc w:val="center"/>
              <w:textAlignment w:val="baseline"/>
              <w:rPr>
                <w:b/>
              </w:rPr>
            </w:pPr>
            <w:r w:rsidRPr="0043599A">
              <w:rPr>
                <w:b/>
              </w:rPr>
              <w:t>Кол-во детей</w:t>
            </w:r>
          </w:p>
        </w:tc>
        <w:tc>
          <w:tcPr>
            <w:tcW w:w="1418" w:type="dxa"/>
          </w:tcPr>
          <w:p w:rsidR="0043599A" w:rsidRPr="0043599A" w:rsidRDefault="0043599A" w:rsidP="0043599A">
            <w:pPr>
              <w:jc w:val="center"/>
              <w:textAlignment w:val="baseline"/>
              <w:rPr>
                <w:b/>
              </w:rPr>
            </w:pPr>
            <w:r w:rsidRPr="0043599A">
              <w:rPr>
                <w:b/>
              </w:rPr>
              <w:t>Кол-во  родителей</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1</w:t>
            </w:r>
          </w:p>
        </w:tc>
        <w:tc>
          <w:tcPr>
            <w:tcW w:w="6895" w:type="dxa"/>
          </w:tcPr>
          <w:p w:rsidR="0043599A" w:rsidRPr="0043599A" w:rsidRDefault="0043599A" w:rsidP="0043599A">
            <w:pPr>
              <w:autoSpaceDE w:val="0"/>
              <w:autoSpaceDN w:val="0"/>
              <w:adjustRightInd w:val="0"/>
              <w:rPr>
                <w:sz w:val="28"/>
                <w:szCs w:val="28"/>
              </w:rPr>
            </w:pPr>
            <w:r w:rsidRPr="0043599A">
              <w:rPr>
                <w:sz w:val="28"/>
                <w:szCs w:val="28"/>
              </w:rPr>
              <w:t>Участие во Всероссийских дистанционных открытых родительских собраниях «Ответственность родителей за жизнь и здоровье своего ребенка», «Активный и безопасный летний отдых».</w:t>
            </w:r>
          </w:p>
          <w:p w:rsidR="0043599A" w:rsidRPr="0043599A" w:rsidRDefault="0043599A" w:rsidP="0043599A">
            <w:pPr>
              <w:jc w:val="center"/>
              <w:textAlignment w:val="baseline"/>
              <w:rPr>
                <w:sz w:val="28"/>
                <w:szCs w:val="28"/>
              </w:rPr>
            </w:pPr>
          </w:p>
        </w:tc>
        <w:tc>
          <w:tcPr>
            <w:tcW w:w="1417" w:type="dxa"/>
          </w:tcPr>
          <w:p w:rsidR="0043599A" w:rsidRPr="0043599A" w:rsidRDefault="0043599A" w:rsidP="0043599A">
            <w:pPr>
              <w:jc w:val="center"/>
              <w:textAlignment w:val="baseline"/>
              <w:rPr>
                <w:sz w:val="28"/>
                <w:szCs w:val="28"/>
              </w:rPr>
            </w:pPr>
          </w:p>
        </w:tc>
        <w:tc>
          <w:tcPr>
            <w:tcW w:w="1418" w:type="dxa"/>
          </w:tcPr>
          <w:p w:rsidR="0043599A" w:rsidRPr="0043599A" w:rsidRDefault="0043599A" w:rsidP="0043599A">
            <w:pPr>
              <w:jc w:val="center"/>
              <w:textAlignment w:val="baseline"/>
              <w:rPr>
                <w:sz w:val="28"/>
                <w:szCs w:val="28"/>
              </w:rPr>
            </w:pPr>
            <w:r w:rsidRPr="0043599A">
              <w:rPr>
                <w:sz w:val="28"/>
                <w:szCs w:val="28"/>
              </w:rPr>
              <w:t>19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2.</w:t>
            </w:r>
          </w:p>
        </w:tc>
        <w:tc>
          <w:tcPr>
            <w:tcW w:w="6895" w:type="dxa"/>
          </w:tcPr>
          <w:p w:rsidR="0043599A" w:rsidRPr="0043599A" w:rsidRDefault="0043599A" w:rsidP="0043599A">
            <w:pPr>
              <w:ind w:left="141"/>
              <w:textAlignment w:val="baseline"/>
              <w:rPr>
                <w:sz w:val="28"/>
                <w:szCs w:val="28"/>
              </w:rPr>
            </w:pPr>
            <w:r w:rsidRPr="0043599A">
              <w:rPr>
                <w:sz w:val="28"/>
                <w:szCs w:val="28"/>
              </w:rPr>
              <w:t>Классные родительские собрания «Мой ребенок — это я», «Семейные ценности — залог успешного воспитания», «Конфликты в семье, как реагировать и пути их разрешения».</w:t>
            </w:r>
          </w:p>
        </w:tc>
        <w:tc>
          <w:tcPr>
            <w:tcW w:w="1417" w:type="dxa"/>
          </w:tcPr>
          <w:p w:rsidR="0043599A" w:rsidRPr="0043599A" w:rsidRDefault="0043599A" w:rsidP="0043599A">
            <w:pPr>
              <w:jc w:val="center"/>
              <w:textAlignment w:val="baseline"/>
              <w:rPr>
                <w:sz w:val="28"/>
                <w:szCs w:val="28"/>
              </w:rPr>
            </w:pPr>
          </w:p>
        </w:tc>
        <w:tc>
          <w:tcPr>
            <w:tcW w:w="1418" w:type="dxa"/>
          </w:tcPr>
          <w:p w:rsidR="0043599A" w:rsidRPr="0043599A" w:rsidRDefault="0043599A" w:rsidP="0043599A">
            <w:pPr>
              <w:jc w:val="center"/>
              <w:textAlignment w:val="baseline"/>
              <w:rPr>
                <w:sz w:val="28"/>
                <w:szCs w:val="28"/>
              </w:rPr>
            </w:pPr>
            <w:r w:rsidRPr="0043599A">
              <w:rPr>
                <w:sz w:val="28"/>
                <w:szCs w:val="28"/>
              </w:rPr>
              <w:t>320 чел.</w:t>
            </w:r>
          </w:p>
          <w:p w:rsidR="0043599A" w:rsidRPr="0043599A" w:rsidRDefault="0043599A" w:rsidP="0043599A">
            <w:pPr>
              <w:jc w:val="center"/>
              <w:textAlignment w:val="baseline"/>
              <w:rPr>
                <w:sz w:val="28"/>
                <w:szCs w:val="28"/>
              </w:rPr>
            </w:pPr>
          </w:p>
          <w:p w:rsidR="0043599A" w:rsidRPr="0043599A" w:rsidRDefault="0043599A" w:rsidP="0043599A">
            <w:pPr>
              <w:jc w:val="center"/>
              <w:textAlignment w:val="baseline"/>
              <w:rPr>
                <w:sz w:val="28"/>
                <w:szCs w:val="28"/>
              </w:rPr>
            </w:pP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3.</w:t>
            </w:r>
          </w:p>
        </w:tc>
        <w:tc>
          <w:tcPr>
            <w:tcW w:w="6895" w:type="dxa"/>
          </w:tcPr>
          <w:p w:rsidR="0043599A" w:rsidRPr="0043599A" w:rsidRDefault="0043599A" w:rsidP="0043599A">
            <w:pPr>
              <w:autoSpaceDE w:val="0"/>
              <w:autoSpaceDN w:val="0"/>
              <w:adjustRightInd w:val="0"/>
              <w:ind w:left="141"/>
              <w:rPr>
                <w:sz w:val="28"/>
                <w:szCs w:val="28"/>
              </w:rPr>
            </w:pPr>
            <w:r w:rsidRPr="0043599A">
              <w:rPr>
                <w:sz w:val="28"/>
                <w:szCs w:val="28"/>
              </w:rPr>
              <w:t>Родительские собрания с родителями будущих первоклассников.</w:t>
            </w:r>
          </w:p>
        </w:tc>
        <w:tc>
          <w:tcPr>
            <w:tcW w:w="1417" w:type="dxa"/>
          </w:tcPr>
          <w:p w:rsidR="0043599A" w:rsidRPr="0043599A" w:rsidRDefault="0043599A" w:rsidP="0043599A">
            <w:pPr>
              <w:jc w:val="center"/>
              <w:textAlignment w:val="baseline"/>
              <w:rPr>
                <w:sz w:val="28"/>
                <w:szCs w:val="28"/>
              </w:rPr>
            </w:pPr>
          </w:p>
        </w:tc>
        <w:tc>
          <w:tcPr>
            <w:tcW w:w="1418" w:type="dxa"/>
          </w:tcPr>
          <w:p w:rsidR="0043599A" w:rsidRPr="0043599A" w:rsidRDefault="0043599A" w:rsidP="0043599A">
            <w:pPr>
              <w:jc w:val="center"/>
              <w:textAlignment w:val="baseline"/>
              <w:rPr>
                <w:sz w:val="28"/>
                <w:szCs w:val="28"/>
              </w:rPr>
            </w:pPr>
            <w:r w:rsidRPr="0043599A">
              <w:rPr>
                <w:sz w:val="28"/>
                <w:szCs w:val="28"/>
              </w:rPr>
              <w:t>50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4.</w:t>
            </w:r>
          </w:p>
        </w:tc>
        <w:tc>
          <w:tcPr>
            <w:tcW w:w="6895" w:type="dxa"/>
          </w:tcPr>
          <w:p w:rsidR="0043599A" w:rsidRPr="0043599A" w:rsidRDefault="0043599A" w:rsidP="0043599A">
            <w:pPr>
              <w:ind w:left="141"/>
              <w:textAlignment w:val="baseline"/>
              <w:rPr>
                <w:sz w:val="28"/>
                <w:szCs w:val="28"/>
              </w:rPr>
            </w:pPr>
            <w:r w:rsidRPr="0043599A">
              <w:rPr>
                <w:sz w:val="28"/>
                <w:szCs w:val="28"/>
              </w:rPr>
              <w:t>Родительский патруль.</w:t>
            </w:r>
          </w:p>
        </w:tc>
        <w:tc>
          <w:tcPr>
            <w:tcW w:w="1417" w:type="dxa"/>
          </w:tcPr>
          <w:p w:rsidR="0043599A" w:rsidRPr="0043599A" w:rsidRDefault="0043599A" w:rsidP="0043599A">
            <w:pPr>
              <w:jc w:val="center"/>
              <w:textAlignment w:val="baseline"/>
              <w:rPr>
                <w:sz w:val="28"/>
                <w:szCs w:val="28"/>
              </w:rPr>
            </w:pPr>
            <w:r w:rsidRPr="0043599A">
              <w:rPr>
                <w:sz w:val="28"/>
                <w:szCs w:val="28"/>
              </w:rPr>
              <w:t>4 чел.</w:t>
            </w:r>
          </w:p>
        </w:tc>
        <w:tc>
          <w:tcPr>
            <w:tcW w:w="1418" w:type="dxa"/>
          </w:tcPr>
          <w:p w:rsidR="0043599A" w:rsidRPr="0043599A" w:rsidRDefault="0043599A" w:rsidP="0043599A">
            <w:pPr>
              <w:jc w:val="center"/>
              <w:textAlignment w:val="baseline"/>
              <w:rPr>
                <w:sz w:val="28"/>
                <w:szCs w:val="28"/>
              </w:rPr>
            </w:pPr>
            <w:r w:rsidRPr="0043599A">
              <w:rPr>
                <w:sz w:val="28"/>
                <w:szCs w:val="28"/>
              </w:rPr>
              <w:t>8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5.</w:t>
            </w:r>
          </w:p>
        </w:tc>
        <w:tc>
          <w:tcPr>
            <w:tcW w:w="6895" w:type="dxa"/>
          </w:tcPr>
          <w:p w:rsidR="0043599A" w:rsidRPr="0043599A" w:rsidRDefault="0043599A" w:rsidP="0043599A">
            <w:pPr>
              <w:ind w:left="141"/>
              <w:textAlignment w:val="baseline"/>
              <w:rPr>
                <w:sz w:val="28"/>
                <w:szCs w:val="28"/>
              </w:rPr>
            </w:pPr>
            <w:r w:rsidRPr="0043599A">
              <w:rPr>
                <w:sz w:val="28"/>
                <w:szCs w:val="28"/>
              </w:rPr>
              <w:t>Участие в акции «МЫВМЕСТЕ» (сбор гуманитарной помощи»</w:t>
            </w:r>
          </w:p>
        </w:tc>
        <w:tc>
          <w:tcPr>
            <w:tcW w:w="1417" w:type="dxa"/>
          </w:tcPr>
          <w:p w:rsidR="0043599A" w:rsidRPr="0043599A" w:rsidRDefault="0043599A" w:rsidP="0043599A">
            <w:pPr>
              <w:jc w:val="center"/>
              <w:textAlignment w:val="baseline"/>
              <w:rPr>
                <w:sz w:val="28"/>
                <w:szCs w:val="28"/>
              </w:rPr>
            </w:pPr>
            <w:r w:rsidRPr="0043599A">
              <w:rPr>
                <w:sz w:val="28"/>
                <w:szCs w:val="28"/>
              </w:rPr>
              <w:t>326 чел.</w:t>
            </w:r>
          </w:p>
        </w:tc>
        <w:tc>
          <w:tcPr>
            <w:tcW w:w="1418" w:type="dxa"/>
          </w:tcPr>
          <w:p w:rsidR="0043599A" w:rsidRPr="0043599A" w:rsidRDefault="0043599A" w:rsidP="0043599A">
            <w:pPr>
              <w:jc w:val="center"/>
              <w:textAlignment w:val="baseline"/>
              <w:rPr>
                <w:sz w:val="28"/>
                <w:szCs w:val="28"/>
              </w:rPr>
            </w:pPr>
            <w:r w:rsidRPr="0043599A">
              <w:rPr>
                <w:sz w:val="28"/>
                <w:szCs w:val="28"/>
              </w:rPr>
              <w:t>326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6.</w:t>
            </w:r>
          </w:p>
        </w:tc>
        <w:tc>
          <w:tcPr>
            <w:tcW w:w="6895" w:type="dxa"/>
          </w:tcPr>
          <w:p w:rsidR="0043599A" w:rsidRPr="0043599A" w:rsidRDefault="0043599A" w:rsidP="0043599A">
            <w:pPr>
              <w:ind w:left="141"/>
              <w:textAlignment w:val="baseline"/>
              <w:rPr>
                <w:sz w:val="28"/>
                <w:szCs w:val="28"/>
              </w:rPr>
            </w:pPr>
            <w:r w:rsidRPr="0043599A">
              <w:rPr>
                <w:sz w:val="28"/>
                <w:szCs w:val="28"/>
              </w:rPr>
              <w:t>Родительские собрания для родителей обучающихся 9 и 11 классов «Как подготовить себя и ребенка к будущим экзаменам».</w:t>
            </w:r>
          </w:p>
        </w:tc>
        <w:tc>
          <w:tcPr>
            <w:tcW w:w="1417" w:type="dxa"/>
          </w:tcPr>
          <w:p w:rsidR="0043599A" w:rsidRPr="0043599A" w:rsidRDefault="0043599A" w:rsidP="0043599A">
            <w:pPr>
              <w:jc w:val="center"/>
              <w:textAlignment w:val="baseline"/>
              <w:rPr>
                <w:sz w:val="28"/>
                <w:szCs w:val="28"/>
              </w:rPr>
            </w:pPr>
          </w:p>
        </w:tc>
        <w:tc>
          <w:tcPr>
            <w:tcW w:w="1418" w:type="dxa"/>
          </w:tcPr>
          <w:p w:rsidR="0043599A" w:rsidRPr="0043599A" w:rsidRDefault="0043599A" w:rsidP="0043599A">
            <w:pPr>
              <w:jc w:val="center"/>
              <w:textAlignment w:val="baseline"/>
              <w:rPr>
                <w:sz w:val="28"/>
                <w:szCs w:val="28"/>
              </w:rPr>
            </w:pPr>
            <w:r w:rsidRPr="0043599A">
              <w:rPr>
                <w:sz w:val="28"/>
                <w:szCs w:val="28"/>
              </w:rPr>
              <w:t>71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7.</w:t>
            </w:r>
          </w:p>
        </w:tc>
        <w:tc>
          <w:tcPr>
            <w:tcW w:w="6895" w:type="dxa"/>
          </w:tcPr>
          <w:p w:rsidR="0043599A" w:rsidRPr="0043599A" w:rsidRDefault="0043599A" w:rsidP="0043599A">
            <w:pPr>
              <w:ind w:left="141"/>
              <w:textAlignment w:val="baseline"/>
              <w:rPr>
                <w:sz w:val="28"/>
                <w:szCs w:val="28"/>
              </w:rPr>
            </w:pPr>
            <w:r w:rsidRPr="0043599A">
              <w:rPr>
                <w:sz w:val="28"/>
                <w:szCs w:val="28"/>
              </w:rPr>
              <w:t>Индивидуальная работа с родителями обучающихся, состоящих на разных видах учета.</w:t>
            </w:r>
          </w:p>
        </w:tc>
        <w:tc>
          <w:tcPr>
            <w:tcW w:w="1417" w:type="dxa"/>
          </w:tcPr>
          <w:p w:rsidR="0043599A" w:rsidRPr="0043599A" w:rsidRDefault="0043599A" w:rsidP="0043599A">
            <w:pPr>
              <w:jc w:val="center"/>
              <w:textAlignment w:val="baseline"/>
              <w:rPr>
                <w:sz w:val="28"/>
                <w:szCs w:val="28"/>
              </w:rPr>
            </w:pPr>
            <w:r w:rsidRPr="0043599A">
              <w:rPr>
                <w:sz w:val="28"/>
                <w:szCs w:val="28"/>
              </w:rPr>
              <w:t>4 чел.</w:t>
            </w:r>
          </w:p>
        </w:tc>
        <w:tc>
          <w:tcPr>
            <w:tcW w:w="1418" w:type="dxa"/>
          </w:tcPr>
          <w:p w:rsidR="0043599A" w:rsidRPr="0043599A" w:rsidRDefault="0043599A" w:rsidP="0043599A">
            <w:pPr>
              <w:jc w:val="center"/>
              <w:textAlignment w:val="baseline"/>
              <w:rPr>
                <w:sz w:val="28"/>
                <w:szCs w:val="28"/>
              </w:rPr>
            </w:pPr>
            <w:r w:rsidRPr="0043599A">
              <w:rPr>
                <w:sz w:val="28"/>
                <w:szCs w:val="28"/>
              </w:rPr>
              <w:t>5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8.</w:t>
            </w:r>
          </w:p>
        </w:tc>
        <w:tc>
          <w:tcPr>
            <w:tcW w:w="6895" w:type="dxa"/>
          </w:tcPr>
          <w:p w:rsidR="0043599A" w:rsidRPr="0043599A" w:rsidRDefault="0043599A" w:rsidP="0043599A">
            <w:pPr>
              <w:ind w:left="141"/>
              <w:textAlignment w:val="baseline"/>
              <w:rPr>
                <w:sz w:val="28"/>
                <w:szCs w:val="28"/>
              </w:rPr>
            </w:pPr>
            <w:r w:rsidRPr="0043599A">
              <w:rPr>
                <w:sz w:val="28"/>
                <w:szCs w:val="28"/>
              </w:rPr>
              <w:t>Совместные поездки, походы.</w:t>
            </w:r>
          </w:p>
        </w:tc>
        <w:tc>
          <w:tcPr>
            <w:tcW w:w="1417" w:type="dxa"/>
          </w:tcPr>
          <w:p w:rsidR="0043599A" w:rsidRPr="0043599A" w:rsidRDefault="0043599A" w:rsidP="0043599A">
            <w:pPr>
              <w:jc w:val="center"/>
              <w:textAlignment w:val="baseline"/>
              <w:rPr>
                <w:sz w:val="28"/>
                <w:szCs w:val="28"/>
              </w:rPr>
            </w:pPr>
            <w:r w:rsidRPr="0043599A">
              <w:rPr>
                <w:sz w:val="28"/>
                <w:szCs w:val="28"/>
              </w:rPr>
              <w:t>234 чел.</w:t>
            </w:r>
          </w:p>
        </w:tc>
        <w:tc>
          <w:tcPr>
            <w:tcW w:w="1418" w:type="dxa"/>
          </w:tcPr>
          <w:p w:rsidR="0043599A" w:rsidRPr="0043599A" w:rsidRDefault="0043599A" w:rsidP="0043599A">
            <w:pPr>
              <w:jc w:val="center"/>
              <w:textAlignment w:val="baseline"/>
              <w:rPr>
                <w:sz w:val="28"/>
                <w:szCs w:val="28"/>
              </w:rPr>
            </w:pPr>
            <w:r w:rsidRPr="0043599A">
              <w:rPr>
                <w:sz w:val="28"/>
                <w:szCs w:val="28"/>
              </w:rPr>
              <w:t>31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9.</w:t>
            </w:r>
          </w:p>
        </w:tc>
        <w:tc>
          <w:tcPr>
            <w:tcW w:w="6895" w:type="dxa"/>
          </w:tcPr>
          <w:p w:rsidR="0043599A" w:rsidRPr="0043599A" w:rsidRDefault="0043599A" w:rsidP="0043599A">
            <w:pPr>
              <w:ind w:left="141"/>
              <w:textAlignment w:val="baseline"/>
              <w:rPr>
                <w:sz w:val="28"/>
                <w:szCs w:val="28"/>
              </w:rPr>
            </w:pPr>
            <w:r w:rsidRPr="0043599A">
              <w:rPr>
                <w:sz w:val="28"/>
                <w:szCs w:val="28"/>
              </w:rPr>
              <w:t>«Посвящение в первоклассники».</w:t>
            </w:r>
          </w:p>
        </w:tc>
        <w:tc>
          <w:tcPr>
            <w:tcW w:w="1417" w:type="dxa"/>
          </w:tcPr>
          <w:p w:rsidR="0043599A" w:rsidRPr="0043599A" w:rsidRDefault="0043599A" w:rsidP="0043599A">
            <w:pPr>
              <w:jc w:val="center"/>
              <w:textAlignment w:val="baseline"/>
              <w:rPr>
                <w:sz w:val="28"/>
                <w:szCs w:val="28"/>
              </w:rPr>
            </w:pPr>
            <w:r w:rsidRPr="0043599A">
              <w:rPr>
                <w:sz w:val="28"/>
                <w:szCs w:val="28"/>
              </w:rPr>
              <w:t>50 чел.</w:t>
            </w:r>
          </w:p>
        </w:tc>
        <w:tc>
          <w:tcPr>
            <w:tcW w:w="1418" w:type="dxa"/>
          </w:tcPr>
          <w:p w:rsidR="0043599A" w:rsidRPr="0043599A" w:rsidRDefault="0043599A" w:rsidP="0043599A">
            <w:pPr>
              <w:jc w:val="center"/>
              <w:textAlignment w:val="baseline"/>
              <w:rPr>
                <w:sz w:val="28"/>
                <w:szCs w:val="28"/>
              </w:rPr>
            </w:pPr>
            <w:r w:rsidRPr="0043599A">
              <w:rPr>
                <w:sz w:val="28"/>
                <w:szCs w:val="28"/>
              </w:rPr>
              <w:t>33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10.</w:t>
            </w:r>
          </w:p>
        </w:tc>
        <w:tc>
          <w:tcPr>
            <w:tcW w:w="6895" w:type="dxa"/>
          </w:tcPr>
          <w:p w:rsidR="0043599A" w:rsidRPr="0043599A" w:rsidRDefault="0043599A" w:rsidP="0043599A">
            <w:pPr>
              <w:ind w:left="141"/>
              <w:textAlignment w:val="baseline"/>
              <w:rPr>
                <w:sz w:val="28"/>
                <w:szCs w:val="28"/>
              </w:rPr>
            </w:pPr>
            <w:r w:rsidRPr="0043599A">
              <w:rPr>
                <w:sz w:val="28"/>
                <w:szCs w:val="28"/>
              </w:rPr>
              <w:t xml:space="preserve">Посещение </w:t>
            </w:r>
            <w:proofErr w:type="spellStart"/>
            <w:r w:rsidRPr="0043599A">
              <w:rPr>
                <w:sz w:val="28"/>
                <w:szCs w:val="28"/>
              </w:rPr>
              <w:t>Вышневолоцкого</w:t>
            </w:r>
            <w:proofErr w:type="spellEnd"/>
            <w:r w:rsidRPr="0043599A">
              <w:rPr>
                <w:sz w:val="28"/>
                <w:szCs w:val="28"/>
              </w:rPr>
              <w:t xml:space="preserve"> драматического театра, краеведческого музея.</w:t>
            </w:r>
          </w:p>
        </w:tc>
        <w:tc>
          <w:tcPr>
            <w:tcW w:w="1417" w:type="dxa"/>
          </w:tcPr>
          <w:p w:rsidR="0043599A" w:rsidRPr="0043599A" w:rsidRDefault="0043599A" w:rsidP="0043599A">
            <w:pPr>
              <w:jc w:val="center"/>
              <w:textAlignment w:val="baseline"/>
              <w:rPr>
                <w:sz w:val="28"/>
                <w:szCs w:val="28"/>
              </w:rPr>
            </w:pPr>
            <w:r w:rsidRPr="0043599A">
              <w:rPr>
                <w:sz w:val="28"/>
                <w:szCs w:val="28"/>
              </w:rPr>
              <w:t>305 чел.</w:t>
            </w:r>
          </w:p>
        </w:tc>
        <w:tc>
          <w:tcPr>
            <w:tcW w:w="1418" w:type="dxa"/>
          </w:tcPr>
          <w:p w:rsidR="0043599A" w:rsidRPr="0043599A" w:rsidRDefault="0043599A" w:rsidP="0043599A">
            <w:pPr>
              <w:jc w:val="center"/>
              <w:textAlignment w:val="baseline"/>
              <w:rPr>
                <w:sz w:val="28"/>
                <w:szCs w:val="28"/>
              </w:rPr>
            </w:pPr>
            <w:r w:rsidRPr="0043599A">
              <w:rPr>
                <w:sz w:val="28"/>
                <w:szCs w:val="28"/>
              </w:rPr>
              <w:t>42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11.</w:t>
            </w:r>
          </w:p>
        </w:tc>
        <w:tc>
          <w:tcPr>
            <w:tcW w:w="6895" w:type="dxa"/>
          </w:tcPr>
          <w:p w:rsidR="0043599A" w:rsidRPr="0043599A" w:rsidRDefault="0043599A" w:rsidP="0043599A">
            <w:pPr>
              <w:ind w:left="141"/>
              <w:textAlignment w:val="baseline"/>
              <w:rPr>
                <w:sz w:val="28"/>
                <w:szCs w:val="28"/>
              </w:rPr>
            </w:pPr>
            <w:r w:rsidRPr="0043599A">
              <w:rPr>
                <w:sz w:val="28"/>
                <w:szCs w:val="28"/>
              </w:rPr>
              <w:t xml:space="preserve">«Праздник Последнего </w:t>
            </w:r>
            <w:proofErr w:type="spellStart"/>
            <w:r w:rsidRPr="0043599A">
              <w:rPr>
                <w:sz w:val="28"/>
                <w:szCs w:val="28"/>
              </w:rPr>
              <w:t>звонка»в</w:t>
            </w:r>
            <w:proofErr w:type="spellEnd"/>
            <w:r w:rsidRPr="0043599A">
              <w:rPr>
                <w:sz w:val="28"/>
                <w:szCs w:val="28"/>
              </w:rPr>
              <w:t xml:space="preserve"> 9, 11-х классах.</w:t>
            </w:r>
          </w:p>
        </w:tc>
        <w:tc>
          <w:tcPr>
            <w:tcW w:w="1417" w:type="dxa"/>
          </w:tcPr>
          <w:p w:rsidR="0043599A" w:rsidRPr="0043599A" w:rsidRDefault="0043599A" w:rsidP="0043599A">
            <w:pPr>
              <w:jc w:val="center"/>
              <w:textAlignment w:val="baseline"/>
              <w:rPr>
                <w:sz w:val="28"/>
                <w:szCs w:val="28"/>
              </w:rPr>
            </w:pPr>
            <w:r w:rsidRPr="0043599A">
              <w:rPr>
                <w:sz w:val="28"/>
                <w:szCs w:val="28"/>
              </w:rPr>
              <w:t>69 чел.</w:t>
            </w:r>
          </w:p>
        </w:tc>
        <w:tc>
          <w:tcPr>
            <w:tcW w:w="1418" w:type="dxa"/>
          </w:tcPr>
          <w:p w:rsidR="0043599A" w:rsidRPr="0043599A" w:rsidRDefault="0043599A" w:rsidP="0043599A">
            <w:pPr>
              <w:jc w:val="center"/>
              <w:textAlignment w:val="baseline"/>
              <w:rPr>
                <w:sz w:val="28"/>
                <w:szCs w:val="28"/>
              </w:rPr>
            </w:pPr>
            <w:r w:rsidRPr="0043599A">
              <w:rPr>
                <w:sz w:val="28"/>
                <w:szCs w:val="28"/>
              </w:rPr>
              <w:t>143 чел.</w:t>
            </w:r>
          </w:p>
        </w:tc>
      </w:tr>
      <w:tr w:rsidR="0043599A" w:rsidRPr="0043599A" w:rsidTr="0043599A">
        <w:trPr>
          <w:trHeight w:val="319"/>
        </w:trPr>
        <w:tc>
          <w:tcPr>
            <w:tcW w:w="618" w:type="dxa"/>
            <w:tcMar>
              <w:top w:w="0" w:type="dxa"/>
              <w:left w:w="149" w:type="dxa"/>
              <w:bottom w:w="0" w:type="dxa"/>
              <w:right w:w="149" w:type="dxa"/>
            </w:tcMar>
          </w:tcPr>
          <w:p w:rsidR="0043599A" w:rsidRPr="0043599A" w:rsidRDefault="0043599A" w:rsidP="0043599A">
            <w:pPr>
              <w:jc w:val="center"/>
              <w:textAlignment w:val="baseline"/>
              <w:rPr>
                <w:sz w:val="28"/>
                <w:szCs w:val="28"/>
              </w:rPr>
            </w:pPr>
            <w:r w:rsidRPr="0043599A">
              <w:rPr>
                <w:sz w:val="28"/>
                <w:szCs w:val="28"/>
              </w:rPr>
              <w:t>12.</w:t>
            </w:r>
          </w:p>
        </w:tc>
        <w:tc>
          <w:tcPr>
            <w:tcW w:w="6895" w:type="dxa"/>
          </w:tcPr>
          <w:p w:rsidR="0043599A" w:rsidRPr="0043599A" w:rsidRDefault="0043599A" w:rsidP="0043599A">
            <w:pPr>
              <w:autoSpaceDE w:val="0"/>
              <w:autoSpaceDN w:val="0"/>
              <w:adjustRightInd w:val="0"/>
              <w:ind w:left="141"/>
              <w:rPr>
                <w:sz w:val="28"/>
                <w:szCs w:val="28"/>
              </w:rPr>
            </w:pPr>
            <w:r w:rsidRPr="0043599A">
              <w:rPr>
                <w:sz w:val="28"/>
                <w:szCs w:val="28"/>
              </w:rPr>
              <w:t>Праздник «Вот и закончилась начальная школа….»</w:t>
            </w:r>
          </w:p>
        </w:tc>
        <w:tc>
          <w:tcPr>
            <w:tcW w:w="1417" w:type="dxa"/>
          </w:tcPr>
          <w:p w:rsidR="0043599A" w:rsidRPr="0043599A" w:rsidRDefault="0043599A" w:rsidP="0043599A">
            <w:pPr>
              <w:jc w:val="center"/>
              <w:textAlignment w:val="baseline"/>
              <w:rPr>
                <w:sz w:val="28"/>
                <w:szCs w:val="28"/>
              </w:rPr>
            </w:pPr>
            <w:r w:rsidRPr="0043599A">
              <w:rPr>
                <w:sz w:val="28"/>
                <w:szCs w:val="28"/>
              </w:rPr>
              <w:t>49 чел.</w:t>
            </w:r>
          </w:p>
        </w:tc>
        <w:tc>
          <w:tcPr>
            <w:tcW w:w="1418" w:type="dxa"/>
          </w:tcPr>
          <w:p w:rsidR="0043599A" w:rsidRPr="0043599A" w:rsidRDefault="0043599A" w:rsidP="0043599A">
            <w:pPr>
              <w:jc w:val="center"/>
              <w:textAlignment w:val="baseline"/>
              <w:rPr>
                <w:sz w:val="28"/>
                <w:szCs w:val="28"/>
              </w:rPr>
            </w:pPr>
            <w:r w:rsidRPr="0043599A">
              <w:rPr>
                <w:sz w:val="28"/>
                <w:szCs w:val="28"/>
              </w:rPr>
              <w:t>24 чел.</w:t>
            </w:r>
          </w:p>
        </w:tc>
      </w:tr>
    </w:tbl>
    <w:p w:rsidR="0043599A" w:rsidRPr="0043599A" w:rsidRDefault="0043599A" w:rsidP="0043599A"/>
    <w:p w:rsidR="0043599A" w:rsidRPr="0043599A" w:rsidRDefault="0043599A" w:rsidP="00C86B53">
      <w:pPr>
        <w:numPr>
          <w:ilvl w:val="0"/>
          <w:numId w:val="16"/>
        </w:numPr>
        <w:contextualSpacing/>
        <w:rPr>
          <w:sz w:val="28"/>
          <w:szCs w:val="28"/>
        </w:rPr>
      </w:pPr>
      <w:r w:rsidRPr="0043599A">
        <w:rPr>
          <w:b/>
          <w:sz w:val="28"/>
          <w:szCs w:val="28"/>
        </w:rPr>
        <w:t>Анализ работы</w:t>
      </w:r>
      <w:r w:rsidRPr="0043599A">
        <w:rPr>
          <w:sz w:val="28"/>
          <w:szCs w:val="28"/>
        </w:rPr>
        <w:t xml:space="preserve"> по данному направлению.</w:t>
      </w:r>
    </w:p>
    <w:p w:rsidR="0043599A" w:rsidRPr="0043599A" w:rsidRDefault="0043599A" w:rsidP="0043599A">
      <w:pPr>
        <w:ind w:firstLine="708"/>
        <w:jc w:val="both"/>
        <w:rPr>
          <w:sz w:val="28"/>
          <w:szCs w:val="28"/>
        </w:rPr>
      </w:pPr>
      <w:r w:rsidRPr="0043599A">
        <w:rPr>
          <w:rFonts w:ascii="Times New Roman CYR" w:hAnsi="Times New Roman CYR" w:cs="Times New Roman CYR"/>
          <w:bCs/>
        </w:rPr>
        <w:lastRenderedPageBreak/>
        <w:t xml:space="preserve"> </w:t>
      </w:r>
      <w:r w:rsidRPr="0043599A">
        <w:rPr>
          <w:bCs/>
          <w:sz w:val="28"/>
          <w:szCs w:val="28"/>
        </w:rPr>
        <w:t>В 2022-2023 учебном году увеличилось количество мероприятий с привлечением родителей.</w:t>
      </w:r>
      <w:r w:rsidRPr="0043599A">
        <w:rPr>
          <w:sz w:val="28"/>
          <w:szCs w:val="28"/>
        </w:rPr>
        <w:t xml:space="preserve"> Это праздники «Посвящение в первоклассники», «Последний звонок», «Вот и закончилась начальная </w:t>
      </w:r>
      <w:proofErr w:type="gramStart"/>
      <w:r w:rsidRPr="0043599A">
        <w:rPr>
          <w:sz w:val="28"/>
          <w:szCs w:val="28"/>
        </w:rPr>
        <w:t>школа….</w:t>
      </w:r>
      <w:proofErr w:type="gramEnd"/>
      <w:r w:rsidRPr="0043599A">
        <w:rPr>
          <w:sz w:val="28"/>
          <w:szCs w:val="28"/>
        </w:rPr>
        <w:t>», «Международный женский день», «День защитника Отечества», фестиваль «Есть дата в снежном феврале…», участие в акциях «Новогодние окна», «Окна Победы», «Бессмертный полк», «МЫВМЕСТЕ», «Протяни руку лапам», «Сдай макулатуру – сбереги дерево», «Покормите птиц зимой»,  посещение учреждений культуры, организация и осуществление походов по родному краю и автобусных поездок.</w:t>
      </w:r>
    </w:p>
    <w:p w:rsidR="0043599A" w:rsidRPr="0043599A" w:rsidRDefault="0043599A" w:rsidP="0043599A">
      <w:pPr>
        <w:ind w:firstLine="708"/>
        <w:jc w:val="both"/>
        <w:rPr>
          <w:sz w:val="28"/>
          <w:szCs w:val="28"/>
        </w:rPr>
      </w:pPr>
      <w:r w:rsidRPr="0043599A">
        <w:rPr>
          <w:sz w:val="28"/>
          <w:szCs w:val="28"/>
        </w:rPr>
        <w:t xml:space="preserve">В школе используются следующие эффективные формы работы с родителями: родительские собрания, родительские лектории, посещение семей учащихся; </w:t>
      </w:r>
      <w:proofErr w:type="gramStart"/>
      <w:r w:rsidRPr="0043599A">
        <w:rPr>
          <w:sz w:val="28"/>
          <w:szCs w:val="28"/>
        </w:rPr>
        <w:t>индивидуальные  беседы</w:t>
      </w:r>
      <w:proofErr w:type="gramEnd"/>
      <w:r w:rsidRPr="0043599A">
        <w:rPr>
          <w:sz w:val="28"/>
          <w:szCs w:val="28"/>
        </w:rPr>
        <w:t xml:space="preserve">; анкетирование; совместные экскурсии и походы.  </w:t>
      </w:r>
    </w:p>
    <w:p w:rsidR="0043599A" w:rsidRPr="0043599A" w:rsidRDefault="0043599A" w:rsidP="0043599A">
      <w:pPr>
        <w:ind w:firstLine="708"/>
        <w:jc w:val="both"/>
        <w:rPr>
          <w:sz w:val="28"/>
          <w:szCs w:val="28"/>
        </w:rPr>
      </w:pPr>
      <w:r w:rsidRPr="0043599A">
        <w:rPr>
          <w:sz w:val="28"/>
          <w:szCs w:val="28"/>
        </w:rPr>
        <w:t>Стали традиционными родительские собрания по профилактике асоциальных явлений, важности семейного воспитания и личного примера родителей, укреплению и сохранению здоровья.</w:t>
      </w:r>
    </w:p>
    <w:p w:rsidR="0043599A" w:rsidRPr="0043599A" w:rsidRDefault="0043599A" w:rsidP="0043599A">
      <w:pPr>
        <w:ind w:firstLine="708"/>
        <w:jc w:val="both"/>
        <w:rPr>
          <w:sz w:val="28"/>
          <w:szCs w:val="28"/>
        </w:rPr>
      </w:pPr>
      <w:r w:rsidRPr="0043599A">
        <w:rPr>
          <w:sz w:val="28"/>
          <w:szCs w:val="28"/>
        </w:rPr>
        <w:t xml:space="preserve">Родители принимают участие в качестве наблюдателей на олимпиадах, на пробных ЕГЭ, на мониторингах. </w:t>
      </w:r>
    </w:p>
    <w:p w:rsidR="0043599A" w:rsidRPr="0043599A" w:rsidRDefault="0043599A" w:rsidP="0043599A">
      <w:pPr>
        <w:ind w:firstLine="708"/>
        <w:jc w:val="both"/>
        <w:rPr>
          <w:sz w:val="28"/>
          <w:szCs w:val="28"/>
        </w:rPr>
      </w:pPr>
      <w:r w:rsidRPr="0043599A">
        <w:rPr>
          <w:sz w:val="28"/>
          <w:szCs w:val="28"/>
        </w:rPr>
        <w:t xml:space="preserve">В школе проводится индивидуальная работа с родителями слабоуспевающих обучающихся, с родителями детей из неблагополучных семей, детей, состоящих на различных видах учета. </w:t>
      </w:r>
    </w:p>
    <w:p w:rsidR="0043599A" w:rsidRPr="0043599A" w:rsidRDefault="0043599A" w:rsidP="0043599A">
      <w:pPr>
        <w:ind w:firstLine="708"/>
        <w:jc w:val="both"/>
        <w:rPr>
          <w:sz w:val="28"/>
          <w:szCs w:val="28"/>
        </w:rPr>
      </w:pPr>
      <w:r w:rsidRPr="0043599A">
        <w:rPr>
          <w:sz w:val="28"/>
          <w:szCs w:val="28"/>
        </w:rPr>
        <w:t xml:space="preserve">Активное участие приняли родители 4«Б» класса в подготовке проекта «Здоровье человека» к конференции «Юных исследователей природы» и родители обучающихся 2«Б» класса при участии в акции «Покормите птиц зимой». </w:t>
      </w:r>
    </w:p>
    <w:p w:rsidR="0043599A" w:rsidRPr="0043599A" w:rsidRDefault="0043599A" w:rsidP="0043599A">
      <w:pPr>
        <w:ind w:firstLine="708"/>
        <w:jc w:val="both"/>
        <w:rPr>
          <w:sz w:val="28"/>
          <w:szCs w:val="28"/>
        </w:rPr>
      </w:pPr>
      <w:r w:rsidRPr="0043599A">
        <w:rPr>
          <w:sz w:val="28"/>
          <w:szCs w:val="28"/>
        </w:rPr>
        <w:t xml:space="preserve">Рассылаются памятки для родителей различной тематики: «Профилактика простудных заболеваний», «Как уберечь ребенка от опасности», «Комендантский час», «Мой ребенок – велосипедист», «Правила безопасности на железной дороге», «Правила дорожного движения», «Незнакомые люди и посторонние предметы», «Впереди лето». </w:t>
      </w:r>
    </w:p>
    <w:p w:rsidR="0043599A" w:rsidRPr="0043599A" w:rsidRDefault="0043599A" w:rsidP="00C86B53">
      <w:pPr>
        <w:numPr>
          <w:ilvl w:val="0"/>
          <w:numId w:val="16"/>
        </w:numPr>
        <w:contextualSpacing/>
        <w:rPr>
          <w:sz w:val="28"/>
          <w:szCs w:val="28"/>
        </w:rPr>
      </w:pPr>
      <w:r w:rsidRPr="0043599A">
        <w:rPr>
          <w:b/>
          <w:sz w:val="28"/>
          <w:szCs w:val="28"/>
        </w:rPr>
        <w:t>Оценка результативности</w:t>
      </w:r>
      <w:r w:rsidRPr="0043599A">
        <w:rPr>
          <w:sz w:val="28"/>
          <w:szCs w:val="28"/>
        </w:rPr>
        <w:t xml:space="preserve"> данного направления.</w:t>
      </w:r>
    </w:p>
    <w:p w:rsidR="0043599A" w:rsidRPr="0043599A" w:rsidRDefault="0043599A" w:rsidP="0043599A">
      <w:pPr>
        <w:jc w:val="both"/>
        <w:rPr>
          <w:sz w:val="28"/>
          <w:szCs w:val="28"/>
        </w:rPr>
      </w:pPr>
      <w:r w:rsidRPr="0043599A">
        <w:rPr>
          <w:sz w:val="28"/>
          <w:szCs w:val="28"/>
        </w:rPr>
        <w:t xml:space="preserve">        Большинство родителей ответственно относятся к воспитанию детей. Охотно откликаются на просьбы классных руководителей, принимают участие в совместных мероприятиях. Но есть родители, которые не прислушиваются к советам педагогов, не уделяют должного внимания детям, не осуществляют должного контроля за своими детьми.</w:t>
      </w:r>
    </w:p>
    <w:p w:rsidR="0043599A" w:rsidRPr="0043599A" w:rsidRDefault="0043599A" w:rsidP="0043599A">
      <w:pPr>
        <w:rPr>
          <w:sz w:val="28"/>
          <w:szCs w:val="28"/>
        </w:rPr>
      </w:pPr>
    </w:p>
    <w:p w:rsidR="0043599A" w:rsidRPr="0043599A" w:rsidRDefault="0043599A" w:rsidP="00C86B53">
      <w:pPr>
        <w:numPr>
          <w:ilvl w:val="0"/>
          <w:numId w:val="12"/>
        </w:numPr>
        <w:contextualSpacing/>
        <w:rPr>
          <w:b/>
          <w:sz w:val="28"/>
          <w:szCs w:val="28"/>
          <w:u w:val="single"/>
        </w:rPr>
      </w:pPr>
      <w:r w:rsidRPr="0043599A">
        <w:rPr>
          <w:b/>
          <w:sz w:val="28"/>
          <w:szCs w:val="28"/>
          <w:u w:val="single"/>
        </w:rPr>
        <w:t>Выводы по работе за учебный год</w:t>
      </w:r>
    </w:p>
    <w:p w:rsidR="0043599A" w:rsidRPr="0043599A" w:rsidRDefault="0043599A" w:rsidP="0043599A">
      <w:pPr>
        <w:jc w:val="both"/>
        <w:rPr>
          <w:sz w:val="28"/>
          <w:szCs w:val="28"/>
        </w:rPr>
      </w:pPr>
      <w:r w:rsidRPr="0043599A">
        <w:rPr>
          <w:sz w:val="28"/>
          <w:szCs w:val="28"/>
        </w:rPr>
        <w:t xml:space="preserve">        Методическая работа создает условия для реализации задач, определенных целью методической работы. </w:t>
      </w:r>
    </w:p>
    <w:p w:rsidR="0043599A" w:rsidRPr="0043599A" w:rsidRDefault="0043599A" w:rsidP="0043599A">
      <w:pPr>
        <w:jc w:val="both"/>
        <w:rPr>
          <w:sz w:val="28"/>
          <w:szCs w:val="28"/>
        </w:rPr>
      </w:pPr>
      <w:r w:rsidRPr="0043599A">
        <w:rPr>
          <w:sz w:val="28"/>
          <w:szCs w:val="28"/>
        </w:rPr>
        <w:t xml:space="preserve">      </w:t>
      </w:r>
      <w:r w:rsidRPr="0043599A">
        <w:rPr>
          <w:sz w:val="28"/>
          <w:szCs w:val="28"/>
          <w:u w:val="single"/>
        </w:rPr>
        <w:t xml:space="preserve">  Повышению качества образовательного процесса</w:t>
      </w:r>
      <w:r w:rsidRPr="0043599A">
        <w:rPr>
          <w:sz w:val="28"/>
          <w:szCs w:val="28"/>
        </w:rPr>
        <w:t xml:space="preserve"> </w:t>
      </w:r>
      <w:proofErr w:type="gramStart"/>
      <w:r w:rsidRPr="0043599A">
        <w:rPr>
          <w:sz w:val="28"/>
          <w:szCs w:val="28"/>
        </w:rPr>
        <w:t>способствует  рост</w:t>
      </w:r>
      <w:proofErr w:type="gramEnd"/>
      <w:r w:rsidRPr="0043599A">
        <w:rPr>
          <w:sz w:val="28"/>
          <w:szCs w:val="28"/>
        </w:rPr>
        <w:t xml:space="preserve"> педагогического мастерства учителя через систему курсовой подготовки, самообразования, участие в семинарах и конференциях. 100% педагогов повысили свою квалификацию за последние 5 лет. Аттестовались на первую квалификационную категорию 4 человека.  Проведен педагогический совет по теме «Формирование функциональной грамотности как условие повышения </w:t>
      </w:r>
      <w:r w:rsidRPr="0043599A">
        <w:rPr>
          <w:sz w:val="28"/>
          <w:szCs w:val="28"/>
        </w:rPr>
        <w:lastRenderedPageBreak/>
        <w:t xml:space="preserve">качества образования». Проведены родительские собрания «Как взаимосвязаны психологический климат в семье и обучение в школе», «Как помочь ребенку в экзаменационный период».  Открытие Точки роста способствовало развитию познавательного интереса обучающихся, увеличению количества обучающихся, занимающихся проект ной деятельностью. Качество </w:t>
      </w:r>
      <w:proofErr w:type="gramStart"/>
      <w:r w:rsidRPr="0043599A">
        <w:rPr>
          <w:sz w:val="28"/>
          <w:szCs w:val="28"/>
        </w:rPr>
        <w:t>знаний</w:t>
      </w:r>
      <w:proofErr w:type="gramEnd"/>
      <w:r w:rsidRPr="0043599A">
        <w:rPr>
          <w:sz w:val="28"/>
          <w:szCs w:val="28"/>
        </w:rPr>
        <w:t xml:space="preserve"> обучающихся осталось стабильным в сравнении с прошлым годом. Работу в данном направлении следует продолжать.</w:t>
      </w:r>
    </w:p>
    <w:p w:rsidR="0043599A" w:rsidRPr="0043599A" w:rsidRDefault="0043599A" w:rsidP="0043599A">
      <w:pPr>
        <w:jc w:val="both"/>
        <w:rPr>
          <w:sz w:val="28"/>
          <w:szCs w:val="28"/>
        </w:rPr>
      </w:pPr>
      <w:r w:rsidRPr="0043599A">
        <w:rPr>
          <w:sz w:val="28"/>
          <w:szCs w:val="28"/>
        </w:rPr>
        <w:t xml:space="preserve">      </w:t>
      </w:r>
      <w:r w:rsidRPr="0043599A">
        <w:rPr>
          <w:sz w:val="28"/>
          <w:szCs w:val="28"/>
          <w:u w:val="single"/>
        </w:rPr>
        <w:t xml:space="preserve"> Вторая задача - создание условий для реализации обновленных ФГОС НОО и ФГОС ООО третьего поколения</w:t>
      </w:r>
      <w:r w:rsidRPr="0043599A">
        <w:rPr>
          <w:sz w:val="28"/>
          <w:szCs w:val="28"/>
        </w:rPr>
        <w:t xml:space="preserve">, все педагоги, работающие в 1-х и 5-х </w:t>
      </w:r>
      <w:proofErr w:type="gramStart"/>
      <w:r w:rsidRPr="0043599A">
        <w:rPr>
          <w:sz w:val="28"/>
          <w:szCs w:val="28"/>
        </w:rPr>
        <w:t>классах</w:t>
      </w:r>
      <w:proofErr w:type="gramEnd"/>
      <w:r w:rsidRPr="0043599A">
        <w:rPr>
          <w:sz w:val="28"/>
          <w:szCs w:val="28"/>
        </w:rPr>
        <w:t xml:space="preserve"> прошли курсовую подготовку по обновленным ФГОС. Все рабочие программы составлены в конструкторе рабочих программ. </w:t>
      </w:r>
    </w:p>
    <w:p w:rsidR="0043599A" w:rsidRPr="0043599A" w:rsidRDefault="0043599A" w:rsidP="0043599A">
      <w:pPr>
        <w:jc w:val="both"/>
        <w:rPr>
          <w:sz w:val="28"/>
          <w:szCs w:val="28"/>
        </w:rPr>
      </w:pPr>
      <w:r w:rsidRPr="0043599A">
        <w:rPr>
          <w:sz w:val="28"/>
          <w:szCs w:val="28"/>
        </w:rPr>
        <w:t xml:space="preserve">        В рамках организации деятельности педагогического коллектива в направлении </w:t>
      </w:r>
      <w:r w:rsidRPr="0043599A">
        <w:rPr>
          <w:sz w:val="28"/>
          <w:szCs w:val="28"/>
          <w:u w:val="single"/>
        </w:rPr>
        <w:t>формирования функциональной грамотности и финансовой грамотности</w:t>
      </w:r>
      <w:r w:rsidRPr="0043599A">
        <w:rPr>
          <w:sz w:val="28"/>
          <w:szCs w:val="28"/>
        </w:rPr>
        <w:t xml:space="preserve"> как ее составляющей педагоги проходят курсы ПК (2 чел.). В рамках работы ШМО были проведены заседания, на которых были рассмотрены вопрос по формированию финансовой грамотности: «Формирование математической и финансовой грамотности», «Финансовая грамотность в начальной школе», «Финансовая грамотность на уроках географии». Был проведен педсовет «Формирование функциональной грамотности как условие повышения качества </w:t>
      </w:r>
      <w:proofErr w:type="gramStart"/>
      <w:r w:rsidRPr="0043599A">
        <w:rPr>
          <w:sz w:val="28"/>
          <w:szCs w:val="28"/>
        </w:rPr>
        <w:t>образования  На</w:t>
      </w:r>
      <w:proofErr w:type="gramEnd"/>
      <w:r w:rsidRPr="0043599A">
        <w:rPr>
          <w:sz w:val="28"/>
          <w:szCs w:val="28"/>
        </w:rPr>
        <w:t xml:space="preserve"> уроках и во внеурочной деятельности педагоги используют задания по формированию читательской, математической, естественно-научной грамотности и креативного мышления. На платформе РЭШ выполняли тренировочные задания </w:t>
      </w:r>
      <w:proofErr w:type="gramStart"/>
      <w:r w:rsidRPr="0043599A">
        <w:rPr>
          <w:sz w:val="28"/>
          <w:szCs w:val="28"/>
        </w:rPr>
        <w:t>по  финансовой</w:t>
      </w:r>
      <w:proofErr w:type="gramEnd"/>
      <w:r w:rsidRPr="0043599A">
        <w:rPr>
          <w:sz w:val="28"/>
          <w:szCs w:val="28"/>
        </w:rPr>
        <w:t xml:space="preserve"> грамотности (19 человек). Проводились </w:t>
      </w:r>
      <w:proofErr w:type="spellStart"/>
      <w:r w:rsidRPr="0043599A">
        <w:rPr>
          <w:sz w:val="28"/>
          <w:szCs w:val="28"/>
        </w:rPr>
        <w:t>внутришкольные</w:t>
      </w:r>
      <w:proofErr w:type="spellEnd"/>
      <w:r w:rsidRPr="0043599A">
        <w:rPr>
          <w:sz w:val="28"/>
          <w:szCs w:val="28"/>
        </w:rPr>
        <w:t xml:space="preserve"> мониторинги по оценке читательской грамотности в 3,5 классах и математической грамотности в 4,6,8 классах. Всего в них приняли участие 234 человека.  Следует продолжить работу в этом направлении.</w:t>
      </w:r>
    </w:p>
    <w:p w:rsidR="0043599A" w:rsidRPr="0043599A" w:rsidRDefault="0043599A" w:rsidP="0043599A">
      <w:pPr>
        <w:jc w:val="both"/>
        <w:rPr>
          <w:sz w:val="28"/>
          <w:szCs w:val="28"/>
        </w:rPr>
      </w:pPr>
      <w:r w:rsidRPr="0043599A">
        <w:rPr>
          <w:sz w:val="28"/>
          <w:szCs w:val="28"/>
        </w:rPr>
        <w:t xml:space="preserve">       </w:t>
      </w:r>
      <w:r w:rsidRPr="0043599A">
        <w:rPr>
          <w:sz w:val="28"/>
          <w:szCs w:val="28"/>
          <w:u w:val="single"/>
        </w:rPr>
        <w:t xml:space="preserve"> Четвертая задача</w:t>
      </w:r>
      <w:r w:rsidRPr="0043599A">
        <w:rPr>
          <w:sz w:val="28"/>
          <w:szCs w:val="28"/>
        </w:rPr>
        <w:t xml:space="preserve"> –осуществление </w:t>
      </w:r>
      <w:r w:rsidRPr="0043599A">
        <w:rPr>
          <w:color w:val="000000"/>
          <w:sz w:val="28"/>
          <w:szCs w:val="28"/>
        </w:rPr>
        <w:t xml:space="preserve">психолого-педагогической поддержки слабоуспевающих обучающихся и </w:t>
      </w:r>
      <w:proofErr w:type="gramStart"/>
      <w:r w:rsidRPr="0043599A">
        <w:rPr>
          <w:color w:val="000000"/>
          <w:sz w:val="28"/>
          <w:szCs w:val="28"/>
        </w:rPr>
        <w:t xml:space="preserve">обучающихся,   </w:t>
      </w:r>
      <w:proofErr w:type="gramEnd"/>
      <w:r w:rsidRPr="0043599A">
        <w:rPr>
          <w:color w:val="000000"/>
          <w:sz w:val="28"/>
          <w:szCs w:val="28"/>
        </w:rPr>
        <w:t xml:space="preserve">склонных к различным формам </w:t>
      </w:r>
      <w:proofErr w:type="spellStart"/>
      <w:r w:rsidRPr="0043599A">
        <w:rPr>
          <w:color w:val="000000"/>
          <w:sz w:val="28"/>
          <w:szCs w:val="28"/>
        </w:rPr>
        <w:t>девиантного</w:t>
      </w:r>
      <w:proofErr w:type="spellEnd"/>
      <w:r w:rsidRPr="0043599A">
        <w:rPr>
          <w:color w:val="000000"/>
          <w:sz w:val="28"/>
          <w:szCs w:val="28"/>
        </w:rPr>
        <w:t xml:space="preserve"> поведения - </w:t>
      </w:r>
      <w:r w:rsidRPr="0043599A">
        <w:rPr>
          <w:sz w:val="28"/>
          <w:szCs w:val="28"/>
        </w:rPr>
        <w:t xml:space="preserve">реализована через индивидуальную работу.        Организуя работу со слабоуспевающими </w:t>
      </w:r>
      <w:proofErr w:type="gramStart"/>
      <w:r w:rsidRPr="0043599A">
        <w:rPr>
          <w:sz w:val="28"/>
          <w:szCs w:val="28"/>
        </w:rPr>
        <w:t>обучающимися</w:t>
      </w:r>
      <w:proofErr w:type="gramEnd"/>
      <w:r w:rsidRPr="0043599A">
        <w:rPr>
          <w:sz w:val="28"/>
          <w:szCs w:val="28"/>
        </w:rPr>
        <w:t xml:space="preserve"> педагоги используют на уроках индивидуальный подход, </w:t>
      </w:r>
      <w:proofErr w:type="spellStart"/>
      <w:r w:rsidRPr="0043599A">
        <w:rPr>
          <w:sz w:val="28"/>
          <w:szCs w:val="28"/>
        </w:rPr>
        <w:t>разноуровневые</w:t>
      </w:r>
      <w:proofErr w:type="spellEnd"/>
      <w:r w:rsidRPr="0043599A">
        <w:rPr>
          <w:sz w:val="28"/>
          <w:szCs w:val="28"/>
        </w:rPr>
        <w:t xml:space="preserve"> задания, стараются сформировать познавательный интерес, заинтересовать школьников, привлекая к внеурочной деятельности, проводят дополнительные занятия.  Классные руководители тесно работают с учителями-предметниками.  </w:t>
      </w:r>
    </w:p>
    <w:p w:rsidR="0043599A" w:rsidRPr="0043599A" w:rsidRDefault="0043599A" w:rsidP="0043599A">
      <w:pPr>
        <w:jc w:val="both"/>
        <w:rPr>
          <w:sz w:val="28"/>
          <w:szCs w:val="28"/>
        </w:rPr>
      </w:pPr>
      <w:r w:rsidRPr="0043599A">
        <w:rPr>
          <w:sz w:val="28"/>
          <w:szCs w:val="28"/>
        </w:rPr>
        <w:t xml:space="preserve">        Был проведен педагогический совет «Особенности организации работы с детьми </w:t>
      </w:r>
      <w:proofErr w:type="spellStart"/>
      <w:r w:rsidRPr="0043599A">
        <w:rPr>
          <w:sz w:val="28"/>
          <w:szCs w:val="28"/>
        </w:rPr>
        <w:t>девиантного</w:t>
      </w:r>
      <w:proofErr w:type="spellEnd"/>
      <w:r w:rsidRPr="0043599A">
        <w:rPr>
          <w:sz w:val="28"/>
          <w:szCs w:val="28"/>
        </w:rPr>
        <w:t xml:space="preserve"> поведения» и семинар-практикум для классных руководителей «Профилактика </w:t>
      </w:r>
      <w:proofErr w:type="spellStart"/>
      <w:r w:rsidRPr="0043599A">
        <w:rPr>
          <w:sz w:val="28"/>
          <w:szCs w:val="28"/>
        </w:rPr>
        <w:t>девиантного</w:t>
      </w:r>
      <w:proofErr w:type="spellEnd"/>
      <w:r w:rsidRPr="0043599A">
        <w:rPr>
          <w:sz w:val="28"/>
          <w:szCs w:val="28"/>
        </w:rPr>
        <w:t xml:space="preserve"> поведения».</w:t>
      </w:r>
    </w:p>
    <w:p w:rsidR="0043599A" w:rsidRPr="0043599A" w:rsidRDefault="0043599A" w:rsidP="0043599A">
      <w:pPr>
        <w:jc w:val="both"/>
        <w:rPr>
          <w:sz w:val="28"/>
          <w:szCs w:val="28"/>
        </w:rPr>
      </w:pPr>
      <w:r w:rsidRPr="0043599A">
        <w:rPr>
          <w:sz w:val="28"/>
          <w:szCs w:val="28"/>
        </w:rPr>
        <w:t xml:space="preserve">        Большая работа проводится с родителями слабоуспевающих обучающихся: индивидуальные беседы, посещение семей на дому. К сожалению, некоторые родители равнодушны к учебе и интересам своих детей. </w:t>
      </w:r>
    </w:p>
    <w:p w:rsidR="0043599A" w:rsidRPr="0043599A" w:rsidRDefault="0043599A" w:rsidP="0043599A">
      <w:pPr>
        <w:jc w:val="both"/>
        <w:rPr>
          <w:sz w:val="28"/>
          <w:szCs w:val="28"/>
        </w:rPr>
      </w:pPr>
      <w:r w:rsidRPr="0043599A">
        <w:rPr>
          <w:sz w:val="28"/>
          <w:szCs w:val="28"/>
        </w:rPr>
        <w:t xml:space="preserve">        Реализуя пятую задачу, </w:t>
      </w:r>
      <w:proofErr w:type="spellStart"/>
      <w:r w:rsidRPr="0043599A">
        <w:rPr>
          <w:sz w:val="28"/>
          <w:szCs w:val="28"/>
        </w:rPr>
        <w:t>педколлектив</w:t>
      </w:r>
      <w:proofErr w:type="spellEnd"/>
      <w:r w:rsidRPr="0043599A">
        <w:rPr>
          <w:sz w:val="28"/>
          <w:szCs w:val="28"/>
        </w:rPr>
        <w:t xml:space="preserve"> стремился создавать все условия для формирования духовно-нравственных качеств личности. Мероприятия данной направленности включены в рабочую программу воспитания и планы </w:t>
      </w:r>
      <w:r w:rsidRPr="0043599A">
        <w:rPr>
          <w:sz w:val="28"/>
          <w:szCs w:val="28"/>
        </w:rPr>
        <w:lastRenderedPageBreak/>
        <w:t>классных руководителей. Формированию нравственных качеств личности способствовали тематические классные часы о дружбе, милосердии, доброте</w:t>
      </w:r>
    </w:p>
    <w:p w:rsidR="0043599A" w:rsidRPr="0043599A" w:rsidRDefault="0043599A" w:rsidP="0043599A">
      <w:pPr>
        <w:jc w:val="both"/>
        <w:rPr>
          <w:sz w:val="28"/>
          <w:szCs w:val="28"/>
        </w:rPr>
      </w:pPr>
      <w:r w:rsidRPr="0043599A">
        <w:rPr>
          <w:sz w:val="28"/>
          <w:szCs w:val="28"/>
        </w:rPr>
        <w:t xml:space="preserve">      В МБОУ СОШ № 5 составлен план работы по сотрудничеству муниципального бюджетного общеобразовательного учреждения «Средняя общеобразовательная школа № 5» и МРО Православный приход в честь святителя Николая </w:t>
      </w:r>
      <w:proofErr w:type="spellStart"/>
      <w:r w:rsidRPr="0043599A">
        <w:rPr>
          <w:sz w:val="28"/>
          <w:szCs w:val="28"/>
        </w:rPr>
        <w:t>Мирликийского</w:t>
      </w:r>
      <w:proofErr w:type="spellEnd"/>
      <w:r w:rsidRPr="0043599A">
        <w:rPr>
          <w:sz w:val="28"/>
          <w:szCs w:val="28"/>
        </w:rPr>
        <w:t xml:space="preserve"> г. Вышнего Волочка Тверской и </w:t>
      </w:r>
      <w:proofErr w:type="spellStart"/>
      <w:r w:rsidRPr="0043599A">
        <w:rPr>
          <w:sz w:val="28"/>
          <w:szCs w:val="28"/>
        </w:rPr>
        <w:t>Кашинской</w:t>
      </w:r>
      <w:proofErr w:type="spellEnd"/>
      <w:r w:rsidRPr="0043599A">
        <w:rPr>
          <w:sz w:val="28"/>
          <w:szCs w:val="28"/>
        </w:rPr>
        <w:t xml:space="preserve"> Епархии Русской Православной Церкви на 2022-2023 учебный год.     </w:t>
      </w:r>
    </w:p>
    <w:p w:rsidR="0043599A" w:rsidRPr="0043599A" w:rsidRDefault="0043599A" w:rsidP="0043599A">
      <w:pPr>
        <w:jc w:val="both"/>
        <w:rPr>
          <w:sz w:val="28"/>
          <w:szCs w:val="28"/>
        </w:rPr>
      </w:pPr>
      <w:r w:rsidRPr="0043599A">
        <w:rPr>
          <w:sz w:val="28"/>
          <w:szCs w:val="28"/>
        </w:rPr>
        <w:t xml:space="preserve">           Большую роль в формировании </w:t>
      </w:r>
      <w:proofErr w:type="gramStart"/>
      <w:r w:rsidRPr="0043599A">
        <w:rPr>
          <w:sz w:val="28"/>
          <w:szCs w:val="28"/>
        </w:rPr>
        <w:t>духовно-нравственных качеств</w:t>
      </w:r>
      <w:proofErr w:type="gramEnd"/>
      <w:r w:rsidRPr="0043599A">
        <w:rPr>
          <w:sz w:val="28"/>
          <w:szCs w:val="28"/>
        </w:rPr>
        <w:t xml:space="preserve"> обучающихся играет семья. В этом учебном году увеличилось количество мероприятий с привлечением родителей: праздники, посещение учреждений культуры, организация и осуществление походов по родному краю и автобусных поездок. Традиционно проводятся родительские собрания, тематикой которых являются вопросы духовно-нравственного воспитания.</w:t>
      </w:r>
    </w:p>
    <w:p w:rsidR="0043599A" w:rsidRPr="0043599A" w:rsidRDefault="0043599A" w:rsidP="0043599A">
      <w:pPr>
        <w:rPr>
          <w:sz w:val="28"/>
          <w:szCs w:val="28"/>
        </w:rPr>
      </w:pPr>
      <w:r w:rsidRPr="0043599A">
        <w:rPr>
          <w:sz w:val="28"/>
          <w:szCs w:val="28"/>
        </w:rPr>
        <w:t xml:space="preserve">                  </w:t>
      </w:r>
    </w:p>
    <w:p w:rsidR="0043599A" w:rsidRPr="0043599A" w:rsidRDefault="0043599A" w:rsidP="0043599A">
      <w:pPr>
        <w:jc w:val="both"/>
        <w:rPr>
          <w:sz w:val="28"/>
          <w:szCs w:val="28"/>
        </w:rPr>
      </w:pPr>
      <w:r w:rsidRPr="0043599A">
        <w:rPr>
          <w:sz w:val="28"/>
          <w:szCs w:val="28"/>
        </w:rPr>
        <w:t xml:space="preserve">      Задачи, поставленные на 2022-2023 учебный год, выполнены, но необходимо продолжать работу в направлении повышения качества образования, формирования функциональной грамотности, совершенствования системы работы со слабоуспевающими и одаренными детьми.          </w:t>
      </w:r>
    </w:p>
    <w:p w:rsidR="0043599A" w:rsidRPr="0043599A" w:rsidRDefault="0043599A" w:rsidP="0043599A">
      <w:pPr>
        <w:ind w:left="720"/>
        <w:contextualSpacing/>
        <w:rPr>
          <w:b/>
          <w:sz w:val="28"/>
          <w:szCs w:val="28"/>
          <w:u w:val="single"/>
        </w:rPr>
      </w:pPr>
    </w:p>
    <w:p w:rsidR="0043599A" w:rsidRPr="0043599A" w:rsidRDefault="0043599A" w:rsidP="0043599A">
      <w:pPr>
        <w:ind w:left="720"/>
        <w:contextualSpacing/>
        <w:rPr>
          <w:b/>
          <w:sz w:val="28"/>
          <w:szCs w:val="28"/>
          <w:u w:val="single"/>
        </w:rPr>
      </w:pPr>
      <w:r w:rsidRPr="0043599A">
        <w:rPr>
          <w:b/>
          <w:sz w:val="28"/>
          <w:szCs w:val="28"/>
          <w:u w:val="single"/>
        </w:rPr>
        <w:t xml:space="preserve">5. Задачи на 2023 – </w:t>
      </w:r>
      <w:proofErr w:type="gramStart"/>
      <w:r w:rsidRPr="0043599A">
        <w:rPr>
          <w:b/>
          <w:sz w:val="28"/>
          <w:szCs w:val="28"/>
          <w:u w:val="single"/>
        </w:rPr>
        <w:t>2024  учебный</w:t>
      </w:r>
      <w:proofErr w:type="gramEnd"/>
      <w:r w:rsidRPr="0043599A">
        <w:rPr>
          <w:b/>
          <w:sz w:val="28"/>
          <w:szCs w:val="28"/>
          <w:u w:val="single"/>
        </w:rPr>
        <w:t xml:space="preserve"> год</w:t>
      </w:r>
    </w:p>
    <w:p w:rsidR="0043599A" w:rsidRPr="0043599A" w:rsidRDefault="0043599A" w:rsidP="0043599A">
      <w:pPr>
        <w:jc w:val="both"/>
        <w:rPr>
          <w:sz w:val="28"/>
          <w:szCs w:val="28"/>
        </w:rPr>
      </w:pPr>
      <w:r w:rsidRPr="0043599A">
        <w:rPr>
          <w:sz w:val="28"/>
          <w:szCs w:val="28"/>
        </w:rPr>
        <w:t>1. Повышать качество образования через непрерывное развитие учительского потенциала, повышение уровня профессионального мастерства педагогов для успешной реализации ФГОС.</w:t>
      </w:r>
    </w:p>
    <w:p w:rsidR="0043599A" w:rsidRPr="0043599A" w:rsidRDefault="0043599A" w:rsidP="0043599A">
      <w:pPr>
        <w:jc w:val="both"/>
        <w:rPr>
          <w:sz w:val="28"/>
          <w:szCs w:val="28"/>
        </w:rPr>
      </w:pPr>
      <w:r w:rsidRPr="0043599A">
        <w:rPr>
          <w:sz w:val="28"/>
          <w:szCs w:val="28"/>
        </w:rPr>
        <w:t xml:space="preserve">2.   Совершенствовать систему работы с одаренными обучающимися, используя в том числе возможности «Точки роста», и со слабоуспевающими обучающимися. </w:t>
      </w:r>
    </w:p>
    <w:p w:rsidR="0043599A" w:rsidRPr="0043599A" w:rsidRDefault="0043599A" w:rsidP="0043599A">
      <w:pPr>
        <w:jc w:val="both"/>
        <w:rPr>
          <w:sz w:val="28"/>
          <w:szCs w:val="28"/>
        </w:rPr>
      </w:pPr>
      <w:r w:rsidRPr="0043599A">
        <w:rPr>
          <w:sz w:val="28"/>
          <w:szCs w:val="28"/>
        </w:rPr>
        <w:t xml:space="preserve">3.     Формировать основы функциональной грамотности обучающихся. </w:t>
      </w:r>
    </w:p>
    <w:p w:rsidR="0043599A" w:rsidRPr="0043599A" w:rsidRDefault="0043599A" w:rsidP="0043599A">
      <w:pPr>
        <w:jc w:val="both"/>
        <w:rPr>
          <w:sz w:val="28"/>
          <w:szCs w:val="28"/>
        </w:rPr>
      </w:pPr>
      <w:r w:rsidRPr="0043599A">
        <w:rPr>
          <w:sz w:val="28"/>
          <w:szCs w:val="28"/>
        </w:rPr>
        <w:t>4. Способствовать укреплению физического и нравственного здоровья обучающихся.</w:t>
      </w:r>
    </w:p>
    <w:p w:rsidR="0043599A" w:rsidRPr="0043599A" w:rsidRDefault="0043599A" w:rsidP="0043599A">
      <w:pPr>
        <w:jc w:val="both"/>
        <w:rPr>
          <w:sz w:val="28"/>
          <w:szCs w:val="28"/>
        </w:rPr>
      </w:pPr>
    </w:p>
    <w:p w:rsidR="0043599A" w:rsidRPr="0043599A" w:rsidRDefault="0043599A" w:rsidP="0043599A">
      <w:pPr>
        <w:jc w:val="both"/>
        <w:rPr>
          <w:sz w:val="28"/>
          <w:szCs w:val="28"/>
        </w:rPr>
      </w:pPr>
    </w:p>
    <w:p w:rsidR="005B2A6A" w:rsidRPr="00790C1C" w:rsidRDefault="005B2A6A" w:rsidP="00790C1C">
      <w:pPr>
        <w:tabs>
          <w:tab w:val="left" w:pos="2115"/>
        </w:tabs>
        <w:jc w:val="both"/>
        <w:rPr>
          <w:sz w:val="28"/>
          <w:szCs w:val="28"/>
        </w:rPr>
      </w:pPr>
    </w:p>
    <w:sectPr w:rsidR="005B2A6A" w:rsidRPr="00790C1C" w:rsidSect="00413340">
      <w:footerReference w:type="default" r:id="rId7"/>
      <w:type w:val="continuous"/>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AC" w:rsidRDefault="00A41BAC" w:rsidP="00F87984">
      <w:r>
        <w:separator/>
      </w:r>
    </w:p>
  </w:endnote>
  <w:endnote w:type="continuationSeparator" w:id="0">
    <w:p w:rsidR="00A41BAC" w:rsidRDefault="00A41BAC" w:rsidP="00F8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172"/>
      <w:docPartObj>
        <w:docPartGallery w:val="Page Numbers (Bottom of Page)"/>
        <w:docPartUnique/>
      </w:docPartObj>
    </w:sdtPr>
    <w:sdtEndPr/>
    <w:sdtContent>
      <w:p w:rsidR="005606AA" w:rsidRDefault="005606AA">
        <w:pPr>
          <w:pStyle w:val="a8"/>
          <w:jc w:val="center"/>
        </w:pPr>
        <w:r>
          <w:fldChar w:fldCharType="begin"/>
        </w:r>
        <w:r>
          <w:instrText xml:space="preserve"> PAGE   \* MERGEFORMAT </w:instrText>
        </w:r>
        <w:r>
          <w:fldChar w:fldCharType="separate"/>
        </w:r>
        <w:r w:rsidR="002244D4">
          <w:rPr>
            <w:noProof/>
          </w:rPr>
          <w:t>41</w:t>
        </w:r>
        <w:r>
          <w:rPr>
            <w:noProof/>
          </w:rPr>
          <w:fldChar w:fldCharType="end"/>
        </w:r>
      </w:p>
    </w:sdtContent>
  </w:sdt>
  <w:p w:rsidR="005606AA" w:rsidRDefault="005606A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AC" w:rsidRDefault="00A41BAC" w:rsidP="00F87984">
      <w:r>
        <w:separator/>
      </w:r>
    </w:p>
  </w:footnote>
  <w:footnote w:type="continuationSeparator" w:id="0">
    <w:p w:rsidR="00A41BAC" w:rsidRDefault="00A41BAC" w:rsidP="00F879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C9383B"/>
    <w:multiLevelType w:val="hybridMultilevel"/>
    <w:tmpl w:val="DC0AF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C1775"/>
    <w:multiLevelType w:val="hybridMultilevel"/>
    <w:tmpl w:val="53FE9FBE"/>
    <w:lvl w:ilvl="0" w:tplc="04190015">
      <w:start w:val="1"/>
      <w:numFmt w:val="upperLetter"/>
      <w:lvlText w:val="%1."/>
      <w:lvlJc w:val="left"/>
      <w:pPr>
        <w:ind w:left="1298" w:hanging="360"/>
      </w:pPr>
      <w:rPr>
        <w:rFont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 w15:restartNumberingAfterBreak="0">
    <w:nsid w:val="0BD34D16"/>
    <w:multiLevelType w:val="hybridMultilevel"/>
    <w:tmpl w:val="19F41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92046"/>
    <w:multiLevelType w:val="hybridMultilevel"/>
    <w:tmpl w:val="CC3A68F2"/>
    <w:lvl w:ilvl="0" w:tplc="6458EC40">
      <w:start w:val="1"/>
      <w:numFmt w:val="bullet"/>
      <w:lvlText w:val=""/>
      <w:lvlJc w:val="left"/>
      <w:pPr>
        <w:tabs>
          <w:tab w:val="num" w:pos="2880"/>
        </w:tabs>
        <w:ind w:left="288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F41FEA"/>
    <w:multiLevelType w:val="hybridMultilevel"/>
    <w:tmpl w:val="3224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11F04"/>
    <w:multiLevelType w:val="hybridMultilevel"/>
    <w:tmpl w:val="FC66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529F3"/>
    <w:multiLevelType w:val="hybridMultilevel"/>
    <w:tmpl w:val="307E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34229"/>
    <w:multiLevelType w:val="hybridMultilevel"/>
    <w:tmpl w:val="D62CF15C"/>
    <w:lvl w:ilvl="0" w:tplc="6458EC4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F6008E"/>
    <w:multiLevelType w:val="hybridMultilevel"/>
    <w:tmpl w:val="EB5A8180"/>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1264302"/>
    <w:multiLevelType w:val="hybridMultilevel"/>
    <w:tmpl w:val="BD3075DA"/>
    <w:lvl w:ilvl="0" w:tplc="23500894">
      <w:start w:val="1"/>
      <w:numFmt w:val="bullet"/>
      <w:lvlText w:val=""/>
      <w:lvlJc w:val="left"/>
      <w:pPr>
        <w:tabs>
          <w:tab w:val="num" w:pos="2880"/>
        </w:tabs>
        <w:ind w:left="2880" w:hanging="360"/>
      </w:pPr>
      <w:rPr>
        <w:rFonts w:ascii="Symbol" w:hAnsi="Symbol" w:hint="default"/>
        <w:color w:val="auto"/>
      </w:rPr>
    </w:lvl>
    <w:lvl w:ilvl="1" w:tplc="3FA2B69C">
      <w:start w:val="2"/>
      <w:numFmt w:val="bullet"/>
      <w:lvlText w:val=""/>
      <w:lvlJc w:val="left"/>
      <w:pPr>
        <w:tabs>
          <w:tab w:val="num" w:pos="1800"/>
        </w:tabs>
        <w:ind w:left="1460" w:firstLine="34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6B5ED1"/>
    <w:multiLevelType w:val="hybridMultilevel"/>
    <w:tmpl w:val="1298C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0309"/>
    <w:multiLevelType w:val="hybridMultilevel"/>
    <w:tmpl w:val="54C688B8"/>
    <w:lvl w:ilvl="0" w:tplc="3FA2B69C">
      <w:start w:val="2"/>
      <w:numFmt w:val="bullet"/>
      <w:lvlText w:val=""/>
      <w:lvlJc w:val="left"/>
      <w:pPr>
        <w:tabs>
          <w:tab w:val="num" w:pos="1060"/>
        </w:tabs>
        <w:ind w:left="720" w:firstLine="340"/>
      </w:pPr>
      <w:rPr>
        <w:rFonts w:ascii="Symbol" w:hAnsi="Symbol" w:hint="default"/>
      </w:rPr>
    </w:lvl>
    <w:lvl w:ilvl="1" w:tplc="23500894">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0B58B3"/>
    <w:multiLevelType w:val="hybridMultilevel"/>
    <w:tmpl w:val="4F3879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3EF6461"/>
    <w:multiLevelType w:val="hybridMultilevel"/>
    <w:tmpl w:val="A4F03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78E96184"/>
    <w:multiLevelType w:val="hybridMultilevel"/>
    <w:tmpl w:val="8B32850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15:restartNumberingAfterBreak="0">
    <w:nsid w:val="7F0710B1"/>
    <w:multiLevelType w:val="hybridMultilevel"/>
    <w:tmpl w:val="1D080A2E"/>
    <w:lvl w:ilvl="0" w:tplc="04190015">
      <w:start w:val="1"/>
      <w:numFmt w:val="upperLetter"/>
      <w:lvlText w:val="%1."/>
      <w:lvlJc w:val="left"/>
      <w:pPr>
        <w:ind w:left="1298" w:hanging="360"/>
      </w:pPr>
      <w:rPr>
        <w:rFont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10"/>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7"/>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6"/>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A"/>
    <w:rsid w:val="00000C7D"/>
    <w:rsid w:val="000011FA"/>
    <w:rsid w:val="00005359"/>
    <w:rsid w:val="00006D1B"/>
    <w:rsid w:val="000101B0"/>
    <w:rsid w:val="00011AC5"/>
    <w:rsid w:val="00011BC2"/>
    <w:rsid w:val="0001312C"/>
    <w:rsid w:val="00014F96"/>
    <w:rsid w:val="000155FF"/>
    <w:rsid w:val="0002189A"/>
    <w:rsid w:val="000227A1"/>
    <w:rsid w:val="0002322B"/>
    <w:rsid w:val="000235FD"/>
    <w:rsid w:val="00023F4F"/>
    <w:rsid w:val="00024175"/>
    <w:rsid w:val="000311C2"/>
    <w:rsid w:val="000338E9"/>
    <w:rsid w:val="00033B66"/>
    <w:rsid w:val="00034409"/>
    <w:rsid w:val="000358FB"/>
    <w:rsid w:val="00035C6E"/>
    <w:rsid w:val="0003637D"/>
    <w:rsid w:val="00037960"/>
    <w:rsid w:val="000418B5"/>
    <w:rsid w:val="000450A9"/>
    <w:rsid w:val="000452AB"/>
    <w:rsid w:val="0004731B"/>
    <w:rsid w:val="00047892"/>
    <w:rsid w:val="00051AAE"/>
    <w:rsid w:val="00052670"/>
    <w:rsid w:val="00052B51"/>
    <w:rsid w:val="0005301B"/>
    <w:rsid w:val="0005337C"/>
    <w:rsid w:val="00056205"/>
    <w:rsid w:val="00056964"/>
    <w:rsid w:val="00062C1F"/>
    <w:rsid w:val="00064D32"/>
    <w:rsid w:val="00067D7D"/>
    <w:rsid w:val="0007015A"/>
    <w:rsid w:val="00073158"/>
    <w:rsid w:val="0007360F"/>
    <w:rsid w:val="00074AF4"/>
    <w:rsid w:val="00074B91"/>
    <w:rsid w:val="00076378"/>
    <w:rsid w:val="00081E26"/>
    <w:rsid w:val="00082AB5"/>
    <w:rsid w:val="000838BD"/>
    <w:rsid w:val="00086FB9"/>
    <w:rsid w:val="000879EF"/>
    <w:rsid w:val="00090365"/>
    <w:rsid w:val="00093AD8"/>
    <w:rsid w:val="00096ED1"/>
    <w:rsid w:val="000A189D"/>
    <w:rsid w:val="000A2B47"/>
    <w:rsid w:val="000A2FE3"/>
    <w:rsid w:val="000A353B"/>
    <w:rsid w:val="000B4593"/>
    <w:rsid w:val="000B63F8"/>
    <w:rsid w:val="000C2C02"/>
    <w:rsid w:val="000C3162"/>
    <w:rsid w:val="000C55A3"/>
    <w:rsid w:val="000C5D46"/>
    <w:rsid w:val="000C69C1"/>
    <w:rsid w:val="000C7DE8"/>
    <w:rsid w:val="000D220D"/>
    <w:rsid w:val="000D2EAB"/>
    <w:rsid w:val="000D61B2"/>
    <w:rsid w:val="000D6267"/>
    <w:rsid w:val="000E1A27"/>
    <w:rsid w:val="000E1F22"/>
    <w:rsid w:val="000E3A82"/>
    <w:rsid w:val="000E5B77"/>
    <w:rsid w:val="000E7265"/>
    <w:rsid w:val="000F2BD5"/>
    <w:rsid w:val="000F78D9"/>
    <w:rsid w:val="001014A6"/>
    <w:rsid w:val="001029DD"/>
    <w:rsid w:val="001048D1"/>
    <w:rsid w:val="00106F2D"/>
    <w:rsid w:val="00111FC5"/>
    <w:rsid w:val="00112607"/>
    <w:rsid w:val="00112AE9"/>
    <w:rsid w:val="001135C5"/>
    <w:rsid w:val="001142CE"/>
    <w:rsid w:val="0011477A"/>
    <w:rsid w:val="00115310"/>
    <w:rsid w:val="00115E6D"/>
    <w:rsid w:val="00117949"/>
    <w:rsid w:val="00130918"/>
    <w:rsid w:val="00133561"/>
    <w:rsid w:val="0013407E"/>
    <w:rsid w:val="00136628"/>
    <w:rsid w:val="00136F87"/>
    <w:rsid w:val="0014092B"/>
    <w:rsid w:val="001410D3"/>
    <w:rsid w:val="001414DC"/>
    <w:rsid w:val="00144AE0"/>
    <w:rsid w:val="0015156A"/>
    <w:rsid w:val="0016068A"/>
    <w:rsid w:val="001606E2"/>
    <w:rsid w:val="0016079C"/>
    <w:rsid w:val="00161AAE"/>
    <w:rsid w:val="00164229"/>
    <w:rsid w:val="00165207"/>
    <w:rsid w:val="00165388"/>
    <w:rsid w:val="001658CF"/>
    <w:rsid w:val="001761A2"/>
    <w:rsid w:val="001771CB"/>
    <w:rsid w:val="001808B5"/>
    <w:rsid w:val="00180940"/>
    <w:rsid w:val="0018244A"/>
    <w:rsid w:val="00182899"/>
    <w:rsid w:val="001830C8"/>
    <w:rsid w:val="001839F8"/>
    <w:rsid w:val="00183ACF"/>
    <w:rsid w:val="0018470E"/>
    <w:rsid w:val="00186BDC"/>
    <w:rsid w:val="00186CCA"/>
    <w:rsid w:val="0019038B"/>
    <w:rsid w:val="001940DA"/>
    <w:rsid w:val="0019423D"/>
    <w:rsid w:val="001A1E01"/>
    <w:rsid w:val="001A3BBD"/>
    <w:rsid w:val="001A5245"/>
    <w:rsid w:val="001B0F91"/>
    <w:rsid w:val="001B2ECF"/>
    <w:rsid w:val="001B6705"/>
    <w:rsid w:val="001C252C"/>
    <w:rsid w:val="001C42C4"/>
    <w:rsid w:val="001D03E0"/>
    <w:rsid w:val="001D1442"/>
    <w:rsid w:val="001D796D"/>
    <w:rsid w:val="001E556E"/>
    <w:rsid w:val="001E6FAB"/>
    <w:rsid w:val="001F057C"/>
    <w:rsid w:val="001F5232"/>
    <w:rsid w:val="001F7A93"/>
    <w:rsid w:val="00200C98"/>
    <w:rsid w:val="00201E76"/>
    <w:rsid w:val="00204024"/>
    <w:rsid w:val="00204131"/>
    <w:rsid w:val="002049CB"/>
    <w:rsid w:val="00204E7E"/>
    <w:rsid w:val="00206095"/>
    <w:rsid w:val="00212B1A"/>
    <w:rsid w:val="0021511E"/>
    <w:rsid w:val="0021585D"/>
    <w:rsid w:val="002244D4"/>
    <w:rsid w:val="00224DE6"/>
    <w:rsid w:val="00236066"/>
    <w:rsid w:val="00236087"/>
    <w:rsid w:val="00237395"/>
    <w:rsid w:val="00237F60"/>
    <w:rsid w:val="00245BEC"/>
    <w:rsid w:val="00246259"/>
    <w:rsid w:val="002471C0"/>
    <w:rsid w:val="00250CC3"/>
    <w:rsid w:val="00251930"/>
    <w:rsid w:val="002532F8"/>
    <w:rsid w:val="00255603"/>
    <w:rsid w:val="00255BD1"/>
    <w:rsid w:val="00256A9A"/>
    <w:rsid w:val="0026054C"/>
    <w:rsid w:val="0027197C"/>
    <w:rsid w:val="002773A3"/>
    <w:rsid w:val="0028299F"/>
    <w:rsid w:val="00283D64"/>
    <w:rsid w:val="00284E10"/>
    <w:rsid w:val="00286432"/>
    <w:rsid w:val="002924C3"/>
    <w:rsid w:val="00294A9F"/>
    <w:rsid w:val="00294FEC"/>
    <w:rsid w:val="00295168"/>
    <w:rsid w:val="00297D98"/>
    <w:rsid w:val="00297F88"/>
    <w:rsid w:val="002A1F75"/>
    <w:rsid w:val="002A2E7D"/>
    <w:rsid w:val="002A3423"/>
    <w:rsid w:val="002A3C0A"/>
    <w:rsid w:val="002A568A"/>
    <w:rsid w:val="002A77C8"/>
    <w:rsid w:val="002B05B3"/>
    <w:rsid w:val="002B17B9"/>
    <w:rsid w:val="002C0828"/>
    <w:rsid w:val="002C1144"/>
    <w:rsid w:val="002C1628"/>
    <w:rsid w:val="002C19B7"/>
    <w:rsid w:val="002C2A4B"/>
    <w:rsid w:val="002C38B0"/>
    <w:rsid w:val="002C5B50"/>
    <w:rsid w:val="002D04CE"/>
    <w:rsid w:val="002D1A1E"/>
    <w:rsid w:val="002D35B5"/>
    <w:rsid w:val="002D441E"/>
    <w:rsid w:val="002D77AC"/>
    <w:rsid w:val="002E1A31"/>
    <w:rsid w:val="002E2B22"/>
    <w:rsid w:val="002E4357"/>
    <w:rsid w:val="002E5914"/>
    <w:rsid w:val="002E733A"/>
    <w:rsid w:val="002F0D58"/>
    <w:rsid w:val="002F743E"/>
    <w:rsid w:val="0030579F"/>
    <w:rsid w:val="00306A47"/>
    <w:rsid w:val="00310854"/>
    <w:rsid w:val="00310F4B"/>
    <w:rsid w:val="00312331"/>
    <w:rsid w:val="00315824"/>
    <w:rsid w:val="0031587D"/>
    <w:rsid w:val="00315D09"/>
    <w:rsid w:val="00317881"/>
    <w:rsid w:val="00320AD4"/>
    <w:rsid w:val="003216D1"/>
    <w:rsid w:val="003241F5"/>
    <w:rsid w:val="0032598C"/>
    <w:rsid w:val="003265B8"/>
    <w:rsid w:val="003276F2"/>
    <w:rsid w:val="00327A11"/>
    <w:rsid w:val="003304C6"/>
    <w:rsid w:val="0033075F"/>
    <w:rsid w:val="0033093D"/>
    <w:rsid w:val="00335A7B"/>
    <w:rsid w:val="003379EB"/>
    <w:rsid w:val="0034009D"/>
    <w:rsid w:val="003401B9"/>
    <w:rsid w:val="003415D4"/>
    <w:rsid w:val="0034176E"/>
    <w:rsid w:val="00341B74"/>
    <w:rsid w:val="00344C84"/>
    <w:rsid w:val="00344E5C"/>
    <w:rsid w:val="003451C9"/>
    <w:rsid w:val="00345DFD"/>
    <w:rsid w:val="0034681C"/>
    <w:rsid w:val="003502E8"/>
    <w:rsid w:val="00350437"/>
    <w:rsid w:val="0035228B"/>
    <w:rsid w:val="00352A3E"/>
    <w:rsid w:val="003562BD"/>
    <w:rsid w:val="00357B74"/>
    <w:rsid w:val="00360928"/>
    <w:rsid w:val="00363CB4"/>
    <w:rsid w:val="00363CD0"/>
    <w:rsid w:val="0036438A"/>
    <w:rsid w:val="00364CA4"/>
    <w:rsid w:val="00364E8A"/>
    <w:rsid w:val="00364F61"/>
    <w:rsid w:val="003715DA"/>
    <w:rsid w:val="00372328"/>
    <w:rsid w:val="003725DC"/>
    <w:rsid w:val="00375125"/>
    <w:rsid w:val="003759BF"/>
    <w:rsid w:val="00380E71"/>
    <w:rsid w:val="003810CF"/>
    <w:rsid w:val="003842F5"/>
    <w:rsid w:val="00385073"/>
    <w:rsid w:val="00385B0B"/>
    <w:rsid w:val="003865F7"/>
    <w:rsid w:val="00386D11"/>
    <w:rsid w:val="00387798"/>
    <w:rsid w:val="00394117"/>
    <w:rsid w:val="003944AF"/>
    <w:rsid w:val="003A00A4"/>
    <w:rsid w:val="003A67B2"/>
    <w:rsid w:val="003A7B71"/>
    <w:rsid w:val="003B09D9"/>
    <w:rsid w:val="003B5E68"/>
    <w:rsid w:val="003B7CF9"/>
    <w:rsid w:val="003C66AE"/>
    <w:rsid w:val="003C684A"/>
    <w:rsid w:val="003C6F87"/>
    <w:rsid w:val="003D0881"/>
    <w:rsid w:val="003D1CD6"/>
    <w:rsid w:val="003D32DC"/>
    <w:rsid w:val="003D5976"/>
    <w:rsid w:val="003D7F10"/>
    <w:rsid w:val="003D7FC1"/>
    <w:rsid w:val="003E0F89"/>
    <w:rsid w:val="003E37B5"/>
    <w:rsid w:val="003E388E"/>
    <w:rsid w:val="003E4E7E"/>
    <w:rsid w:val="003E73A3"/>
    <w:rsid w:val="003F1DA0"/>
    <w:rsid w:val="003F2804"/>
    <w:rsid w:val="003F2BE5"/>
    <w:rsid w:val="003F53F6"/>
    <w:rsid w:val="00400CD6"/>
    <w:rsid w:val="00400E3A"/>
    <w:rsid w:val="00402045"/>
    <w:rsid w:val="004045E0"/>
    <w:rsid w:val="004051FA"/>
    <w:rsid w:val="00406A0D"/>
    <w:rsid w:val="00406AEB"/>
    <w:rsid w:val="00406ED1"/>
    <w:rsid w:val="00407EE7"/>
    <w:rsid w:val="00411EE7"/>
    <w:rsid w:val="00413162"/>
    <w:rsid w:val="00413340"/>
    <w:rsid w:val="004224C1"/>
    <w:rsid w:val="0043169A"/>
    <w:rsid w:val="00434616"/>
    <w:rsid w:val="0043539B"/>
    <w:rsid w:val="004353E5"/>
    <w:rsid w:val="004358B2"/>
    <w:rsid w:val="004358BA"/>
    <w:rsid w:val="0043599A"/>
    <w:rsid w:val="00436F66"/>
    <w:rsid w:val="00440307"/>
    <w:rsid w:val="00441490"/>
    <w:rsid w:val="004455A4"/>
    <w:rsid w:val="004456B3"/>
    <w:rsid w:val="004460B9"/>
    <w:rsid w:val="0044716F"/>
    <w:rsid w:val="00447B24"/>
    <w:rsid w:val="00447C52"/>
    <w:rsid w:val="00450614"/>
    <w:rsid w:val="0045631B"/>
    <w:rsid w:val="00456AE2"/>
    <w:rsid w:val="00456D7B"/>
    <w:rsid w:val="004572A7"/>
    <w:rsid w:val="004611AC"/>
    <w:rsid w:val="004614F8"/>
    <w:rsid w:val="00466B1A"/>
    <w:rsid w:val="00471270"/>
    <w:rsid w:val="00473DC9"/>
    <w:rsid w:val="0047481E"/>
    <w:rsid w:val="00475A97"/>
    <w:rsid w:val="00476197"/>
    <w:rsid w:val="0047724B"/>
    <w:rsid w:val="0048024C"/>
    <w:rsid w:val="00480B60"/>
    <w:rsid w:val="00483309"/>
    <w:rsid w:val="00484769"/>
    <w:rsid w:val="00484EB8"/>
    <w:rsid w:val="00485C7F"/>
    <w:rsid w:val="00487B5A"/>
    <w:rsid w:val="00491F82"/>
    <w:rsid w:val="0049544A"/>
    <w:rsid w:val="00496939"/>
    <w:rsid w:val="004A1557"/>
    <w:rsid w:val="004A5252"/>
    <w:rsid w:val="004A574B"/>
    <w:rsid w:val="004B075E"/>
    <w:rsid w:val="004B133B"/>
    <w:rsid w:val="004C11F9"/>
    <w:rsid w:val="004C1FCA"/>
    <w:rsid w:val="004C23D1"/>
    <w:rsid w:val="004C6186"/>
    <w:rsid w:val="004D1924"/>
    <w:rsid w:val="004D3288"/>
    <w:rsid w:val="004D4D5F"/>
    <w:rsid w:val="004D5EE3"/>
    <w:rsid w:val="004D79B4"/>
    <w:rsid w:val="004E12CA"/>
    <w:rsid w:val="004E1DFF"/>
    <w:rsid w:val="004E4394"/>
    <w:rsid w:val="004E4D6E"/>
    <w:rsid w:val="004F0745"/>
    <w:rsid w:val="004F12B4"/>
    <w:rsid w:val="004F4636"/>
    <w:rsid w:val="004F7DD7"/>
    <w:rsid w:val="0050046D"/>
    <w:rsid w:val="00501E20"/>
    <w:rsid w:val="0050769F"/>
    <w:rsid w:val="00510C27"/>
    <w:rsid w:val="00513C9E"/>
    <w:rsid w:val="00514113"/>
    <w:rsid w:val="005210CF"/>
    <w:rsid w:val="00521290"/>
    <w:rsid w:val="00522BF8"/>
    <w:rsid w:val="0052481D"/>
    <w:rsid w:val="00525AB3"/>
    <w:rsid w:val="00526AEA"/>
    <w:rsid w:val="00530C89"/>
    <w:rsid w:val="00531BE9"/>
    <w:rsid w:val="00531D9B"/>
    <w:rsid w:val="00532601"/>
    <w:rsid w:val="00532A56"/>
    <w:rsid w:val="00533741"/>
    <w:rsid w:val="005350C7"/>
    <w:rsid w:val="0054082F"/>
    <w:rsid w:val="00540BE6"/>
    <w:rsid w:val="00544510"/>
    <w:rsid w:val="005447CA"/>
    <w:rsid w:val="00545DEF"/>
    <w:rsid w:val="00546A8E"/>
    <w:rsid w:val="0055007F"/>
    <w:rsid w:val="00550E8C"/>
    <w:rsid w:val="00554EB6"/>
    <w:rsid w:val="00555814"/>
    <w:rsid w:val="005563D7"/>
    <w:rsid w:val="00557C45"/>
    <w:rsid w:val="005602EA"/>
    <w:rsid w:val="00560603"/>
    <w:rsid w:val="005606AA"/>
    <w:rsid w:val="00561742"/>
    <w:rsid w:val="0056189F"/>
    <w:rsid w:val="00562B76"/>
    <w:rsid w:val="005633C5"/>
    <w:rsid w:val="0056551C"/>
    <w:rsid w:val="00567372"/>
    <w:rsid w:val="00572307"/>
    <w:rsid w:val="00573358"/>
    <w:rsid w:val="005753A0"/>
    <w:rsid w:val="005767F8"/>
    <w:rsid w:val="00583140"/>
    <w:rsid w:val="00584383"/>
    <w:rsid w:val="00584DE8"/>
    <w:rsid w:val="005854BD"/>
    <w:rsid w:val="00586E21"/>
    <w:rsid w:val="00590986"/>
    <w:rsid w:val="00592096"/>
    <w:rsid w:val="005A2C0B"/>
    <w:rsid w:val="005A64E3"/>
    <w:rsid w:val="005A74A0"/>
    <w:rsid w:val="005B0AB2"/>
    <w:rsid w:val="005B2A6A"/>
    <w:rsid w:val="005B4828"/>
    <w:rsid w:val="005B52BA"/>
    <w:rsid w:val="005B5ADD"/>
    <w:rsid w:val="005B6B8E"/>
    <w:rsid w:val="005C1F4D"/>
    <w:rsid w:val="005C6AD4"/>
    <w:rsid w:val="005D0BF2"/>
    <w:rsid w:val="005D1477"/>
    <w:rsid w:val="005D3F11"/>
    <w:rsid w:val="005D7D16"/>
    <w:rsid w:val="005E669B"/>
    <w:rsid w:val="005E7F66"/>
    <w:rsid w:val="005F1C9B"/>
    <w:rsid w:val="005F25C7"/>
    <w:rsid w:val="005F5B01"/>
    <w:rsid w:val="006009D8"/>
    <w:rsid w:val="00605317"/>
    <w:rsid w:val="00610215"/>
    <w:rsid w:val="00610FD3"/>
    <w:rsid w:val="00612779"/>
    <w:rsid w:val="00614E6D"/>
    <w:rsid w:val="00615C74"/>
    <w:rsid w:val="00620069"/>
    <w:rsid w:val="00620A50"/>
    <w:rsid w:val="006210B1"/>
    <w:rsid w:val="0062112B"/>
    <w:rsid w:val="00621DF4"/>
    <w:rsid w:val="0062239A"/>
    <w:rsid w:val="00622F9E"/>
    <w:rsid w:val="006241E5"/>
    <w:rsid w:val="006245E4"/>
    <w:rsid w:val="00626B07"/>
    <w:rsid w:val="006305B8"/>
    <w:rsid w:val="006305BC"/>
    <w:rsid w:val="006305C6"/>
    <w:rsid w:val="00632C2F"/>
    <w:rsid w:val="006338A6"/>
    <w:rsid w:val="006338B6"/>
    <w:rsid w:val="006347E6"/>
    <w:rsid w:val="00634915"/>
    <w:rsid w:val="00634DF6"/>
    <w:rsid w:val="0064157A"/>
    <w:rsid w:val="00642286"/>
    <w:rsid w:val="00642611"/>
    <w:rsid w:val="00642F03"/>
    <w:rsid w:val="006440D5"/>
    <w:rsid w:val="00644FB7"/>
    <w:rsid w:val="00645FCF"/>
    <w:rsid w:val="00646378"/>
    <w:rsid w:val="00647F18"/>
    <w:rsid w:val="00647F67"/>
    <w:rsid w:val="00651732"/>
    <w:rsid w:val="00652AE1"/>
    <w:rsid w:val="00652E0D"/>
    <w:rsid w:val="00653157"/>
    <w:rsid w:val="00653612"/>
    <w:rsid w:val="00665332"/>
    <w:rsid w:val="0067616F"/>
    <w:rsid w:val="00676FD9"/>
    <w:rsid w:val="00683062"/>
    <w:rsid w:val="00686D84"/>
    <w:rsid w:val="0069219A"/>
    <w:rsid w:val="00695367"/>
    <w:rsid w:val="00696678"/>
    <w:rsid w:val="006A0D09"/>
    <w:rsid w:val="006A1247"/>
    <w:rsid w:val="006A14ED"/>
    <w:rsid w:val="006A4B8E"/>
    <w:rsid w:val="006A4E9D"/>
    <w:rsid w:val="006A529C"/>
    <w:rsid w:val="006A6074"/>
    <w:rsid w:val="006A7ABB"/>
    <w:rsid w:val="006B01DC"/>
    <w:rsid w:val="006B3475"/>
    <w:rsid w:val="006B3476"/>
    <w:rsid w:val="006B7261"/>
    <w:rsid w:val="006B7C8D"/>
    <w:rsid w:val="006C0262"/>
    <w:rsid w:val="006C0388"/>
    <w:rsid w:val="006C2B61"/>
    <w:rsid w:val="006C2D0E"/>
    <w:rsid w:val="006C37C5"/>
    <w:rsid w:val="006C64A6"/>
    <w:rsid w:val="006C7031"/>
    <w:rsid w:val="006C72A9"/>
    <w:rsid w:val="006C73C8"/>
    <w:rsid w:val="006D0574"/>
    <w:rsid w:val="006D1418"/>
    <w:rsid w:val="006D189C"/>
    <w:rsid w:val="006D1E8D"/>
    <w:rsid w:val="006D240F"/>
    <w:rsid w:val="006D4D9D"/>
    <w:rsid w:val="006D5096"/>
    <w:rsid w:val="006D711A"/>
    <w:rsid w:val="006E0CCC"/>
    <w:rsid w:val="006E1E78"/>
    <w:rsid w:val="006E4AF9"/>
    <w:rsid w:val="006E5ACD"/>
    <w:rsid w:val="006F255C"/>
    <w:rsid w:val="006F26BB"/>
    <w:rsid w:val="006F3E70"/>
    <w:rsid w:val="006F4798"/>
    <w:rsid w:val="006F6BCB"/>
    <w:rsid w:val="006F6D30"/>
    <w:rsid w:val="006F6ED9"/>
    <w:rsid w:val="00701981"/>
    <w:rsid w:val="0070289E"/>
    <w:rsid w:val="007070C3"/>
    <w:rsid w:val="0071064A"/>
    <w:rsid w:val="007125B7"/>
    <w:rsid w:val="00713A37"/>
    <w:rsid w:val="0071591E"/>
    <w:rsid w:val="00716A55"/>
    <w:rsid w:val="00721540"/>
    <w:rsid w:val="00723AAE"/>
    <w:rsid w:val="00725E22"/>
    <w:rsid w:val="007263CB"/>
    <w:rsid w:val="00732AF4"/>
    <w:rsid w:val="007405A7"/>
    <w:rsid w:val="00742134"/>
    <w:rsid w:val="00742541"/>
    <w:rsid w:val="00743232"/>
    <w:rsid w:val="00744277"/>
    <w:rsid w:val="00744F7C"/>
    <w:rsid w:val="00746DF0"/>
    <w:rsid w:val="007558B0"/>
    <w:rsid w:val="00756123"/>
    <w:rsid w:val="007614B2"/>
    <w:rsid w:val="007617AB"/>
    <w:rsid w:val="00761C6A"/>
    <w:rsid w:val="00763697"/>
    <w:rsid w:val="00764CD8"/>
    <w:rsid w:val="00765357"/>
    <w:rsid w:val="00765B52"/>
    <w:rsid w:val="00766821"/>
    <w:rsid w:val="00766B1D"/>
    <w:rsid w:val="007670ED"/>
    <w:rsid w:val="00767E54"/>
    <w:rsid w:val="00770545"/>
    <w:rsid w:val="00771A8E"/>
    <w:rsid w:val="00774078"/>
    <w:rsid w:val="0077417A"/>
    <w:rsid w:val="00780EC7"/>
    <w:rsid w:val="00782428"/>
    <w:rsid w:val="00786775"/>
    <w:rsid w:val="00787F63"/>
    <w:rsid w:val="00790C1C"/>
    <w:rsid w:val="00791176"/>
    <w:rsid w:val="007956D7"/>
    <w:rsid w:val="00795FA5"/>
    <w:rsid w:val="007A2E8D"/>
    <w:rsid w:val="007A324C"/>
    <w:rsid w:val="007A41A7"/>
    <w:rsid w:val="007A626E"/>
    <w:rsid w:val="007B4DBA"/>
    <w:rsid w:val="007B507D"/>
    <w:rsid w:val="007C094F"/>
    <w:rsid w:val="007C27D0"/>
    <w:rsid w:val="007C55CC"/>
    <w:rsid w:val="007C5AF8"/>
    <w:rsid w:val="007C71A8"/>
    <w:rsid w:val="007D43E2"/>
    <w:rsid w:val="007E040F"/>
    <w:rsid w:val="007E1676"/>
    <w:rsid w:val="007E25AC"/>
    <w:rsid w:val="007F0116"/>
    <w:rsid w:val="007F3F30"/>
    <w:rsid w:val="007F447F"/>
    <w:rsid w:val="007F487B"/>
    <w:rsid w:val="007F7BB7"/>
    <w:rsid w:val="00803E23"/>
    <w:rsid w:val="008206B7"/>
    <w:rsid w:val="00824EC5"/>
    <w:rsid w:val="008256DD"/>
    <w:rsid w:val="00832AFC"/>
    <w:rsid w:val="00835123"/>
    <w:rsid w:val="00836737"/>
    <w:rsid w:val="00840A83"/>
    <w:rsid w:val="008417ED"/>
    <w:rsid w:val="00843D70"/>
    <w:rsid w:val="00844976"/>
    <w:rsid w:val="00844C42"/>
    <w:rsid w:val="00845342"/>
    <w:rsid w:val="008527FB"/>
    <w:rsid w:val="00854D27"/>
    <w:rsid w:val="00860788"/>
    <w:rsid w:val="0086218C"/>
    <w:rsid w:val="008661C0"/>
    <w:rsid w:val="0087134B"/>
    <w:rsid w:val="008756B8"/>
    <w:rsid w:val="00875F3F"/>
    <w:rsid w:val="00880806"/>
    <w:rsid w:val="00880AAC"/>
    <w:rsid w:val="00880F15"/>
    <w:rsid w:val="0088129E"/>
    <w:rsid w:val="0088242E"/>
    <w:rsid w:val="00885E86"/>
    <w:rsid w:val="00887262"/>
    <w:rsid w:val="008927C6"/>
    <w:rsid w:val="0089492D"/>
    <w:rsid w:val="00895A5C"/>
    <w:rsid w:val="008975B5"/>
    <w:rsid w:val="008A1328"/>
    <w:rsid w:val="008A1F85"/>
    <w:rsid w:val="008A22E1"/>
    <w:rsid w:val="008B0894"/>
    <w:rsid w:val="008B157F"/>
    <w:rsid w:val="008B6B0B"/>
    <w:rsid w:val="008C11CE"/>
    <w:rsid w:val="008C2996"/>
    <w:rsid w:val="008C65CB"/>
    <w:rsid w:val="008C7310"/>
    <w:rsid w:val="008C7991"/>
    <w:rsid w:val="008C7C83"/>
    <w:rsid w:val="008D2399"/>
    <w:rsid w:val="008D3517"/>
    <w:rsid w:val="008D58EA"/>
    <w:rsid w:val="008D636A"/>
    <w:rsid w:val="008E0493"/>
    <w:rsid w:val="008E060D"/>
    <w:rsid w:val="008E15BE"/>
    <w:rsid w:val="008E2965"/>
    <w:rsid w:val="008E2CFB"/>
    <w:rsid w:val="008E5874"/>
    <w:rsid w:val="008F72B0"/>
    <w:rsid w:val="009018DD"/>
    <w:rsid w:val="00907506"/>
    <w:rsid w:val="00912F2E"/>
    <w:rsid w:val="00914C1B"/>
    <w:rsid w:val="00915E07"/>
    <w:rsid w:val="00915FE6"/>
    <w:rsid w:val="0091602A"/>
    <w:rsid w:val="0092084D"/>
    <w:rsid w:val="009248B3"/>
    <w:rsid w:val="00925C33"/>
    <w:rsid w:val="00927F51"/>
    <w:rsid w:val="00935686"/>
    <w:rsid w:val="00935F2B"/>
    <w:rsid w:val="0094035B"/>
    <w:rsid w:val="00941DE4"/>
    <w:rsid w:val="00944102"/>
    <w:rsid w:val="0094419F"/>
    <w:rsid w:val="00952C74"/>
    <w:rsid w:val="00956324"/>
    <w:rsid w:val="0095693E"/>
    <w:rsid w:val="00956B2A"/>
    <w:rsid w:val="00957B7A"/>
    <w:rsid w:val="0096331C"/>
    <w:rsid w:val="009704D7"/>
    <w:rsid w:val="00970E09"/>
    <w:rsid w:val="009714A0"/>
    <w:rsid w:val="00972754"/>
    <w:rsid w:val="00982235"/>
    <w:rsid w:val="00982E50"/>
    <w:rsid w:val="009845F5"/>
    <w:rsid w:val="0098683A"/>
    <w:rsid w:val="009869E9"/>
    <w:rsid w:val="00992892"/>
    <w:rsid w:val="00993607"/>
    <w:rsid w:val="00993943"/>
    <w:rsid w:val="009A0942"/>
    <w:rsid w:val="009A3B5B"/>
    <w:rsid w:val="009A4DE0"/>
    <w:rsid w:val="009A6834"/>
    <w:rsid w:val="009B021A"/>
    <w:rsid w:val="009C0984"/>
    <w:rsid w:val="009C0DF3"/>
    <w:rsid w:val="009C20F7"/>
    <w:rsid w:val="009C6A8F"/>
    <w:rsid w:val="009C6AD2"/>
    <w:rsid w:val="009C74EB"/>
    <w:rsid w:val="009D021B"/>
    <w:rsid w:val="009D30DA"/>
    <w:rsid w:val="009D6A5D"/>
    <w:rsid w:val="009E026B"/>
    <w:rsid w:val="009E1E52"/>
    <w:rsid w:val="009E5F37"/>
    <w:rsid w:val="009F08C6"/>
    <w:rsid w:val="009F0A23"/>
    <w:rsid w:val="009F2778"/>
    <w:rsid w:val="009F3599"/>
    <w:rsid w:val="009F6869"/>
    <w:rsid w:val="00A0088B"/>
    <w:rsid w:val="00A024E5"/>
    <w:rsid w:val="00A04187"/>
    <w:rsid w:val="00A065CB"/>
    <w:rsid w:val="00A06E22"/>
    <w:rsid w:val="00A07CC0"/>
    <w:rsid w:val="00A11F80"/>
    <w:rsid w:val="00A12BB2"/>
    <w:rsid w:val="00A1324E"/>
    <w:rsid w:val="00A14D03"/>
    <w:rsid w:val="00A200FF"/>
    <w:rsid w:val="00A247D4"/>
    <w:rsid w:val="00A259A4"/>
    <w:rsid w:val="00A27236"/>
    <w:rsid w:val="00A27305"/>
    <w:rsid w:val="00A31820"/>
    <w:rsid w:val="00A32055"/>
    <w:rsid w:val="00A3652A"/>
    <w:rsid w:val="00A3715D"/>
    <w:rsid w:val="00A3743B"/>
    <w:rsid w:val="00A37CEA"/>
    <w:rsid w:val="00A37EBD"/>
    <w:rsid w:val="00A41BAC"/>
    <w:rsid w:val="00A441BC"/>
    <w:rsid w:val="00A472CC"/>
    <w:rsid w:val="00A47989"/>
    <w:rsid w:val="00A50C87"/>
    <w:rsid w:val="00A54B88"/>
    <w:rsid w:val="00A579DD"/>
    <w:rsid w:val="00A57C3C"/>
    <w:rsid w:val="00A60B65"/>
    <w:rsid w:val="00A679B2"/>
    <w:rsid w:val="00A71856"/>
    <w:rsid w:val="00A841A7"/>
    <w:rsid w:val="00A91E49"/>
    <w:rsid w:val="00A93A85"/>
    <w:rsid w:val="00A93CAB"/>
    <w:rsid w:val="00A95960"/>
    <w:rsid w:val="00A95B61"/>
    <w:rsid w:val="00A96DE7"/>
    <w:rsid w:val="00AB16C9"/>
    <w:rsid w:val="00AB24C7"/>
    <w:rsid w:val="00AB5368"/>
    <w:rsid w:val="00AC664A"/>
    <w:rsid w:val="00AC737C"/>
    <w:rsid w:val="00AC7FC4"/>
    <w:rsid w:val="00AD04E9"/>
    <w:rsid w:val="00AD3C71"/>
    <w:rsid w:val="00AD592C"/>
    <w:rsid w:val="00AD691E"/>
    <w:rsid w:val="00AD790F"/>
    <w:rsid w:val="00AE0AE0"/>
    <w:rsid w:val="00AE0CA2"/>
    <w:rsid w:val="00AE23A7"/>
    <w:rsid w:val="00AE2A60"/>
    <w:rsid w:val="00AE3376"/>
    <w:rsid w:val="00AE3CC6"/>
    <w:rsid w:val="00AE646C"/>
    <w:rsid w:val="00AE70C5"/>
    <w:rsid w:val="00AF1038"/>
    <w:rsid w:val="00AF4A7F"/>
    <w:rsid w:val="00AF4AA8"/>
    <w:rsid w:val="00AF50E3"/>
    <w:rsid w:val="00AF555D"/>
    <w:rsid w:val="00B02A9A"/>
    <w:rsid w:val="00B037EE"/>
    <w:rsid w:val="00B04B23"/>
    <w:rsid w:val="00B04F59"/>
    <w:rsid w:val="00B0537C"/>
    <w:rsid w:val="00B06645"/>
    <w:rsid w:val="00B0668D"/>
    <w:rsid w:val="00B0730A"/>
    <w:rsid w:val="00B1414D"/>
    <w:rsid w:val="00B1489E"/>
    <w:rsid w:val="00B14C88"/>
    <w:rsid w:val="00B16509"/>
    <w:rsid w:val="00B2056B"/>
    <w:rsid w:val="00B2354A"/>
    <w:rsid w:val="00B244A7"/>
    <w:rsid w:val="00B269C6"/>
    <w:rsid w:val="00B277BC"/>
    <w:rsid w:val="00B35630"/>
    <w:rsid w:val="00B434B6"/>
    <w:rsid w:val="00B43E87"/>
    <w:rsid w:val="00B444AF"/>
    <w:rsid w:val="00B44B3E"/>
    <w:rsid w:val="00B51BAB"/>
    <w:rsid w:val="00B522EF"/>
    <w:rsid w:val="00B53A08"/>
    <w:rsid w:val="00B55199"/>
    <w:rsid w:val="00B601E4"/>
    <w:rsid w:val="00B62431"/>
    <w:rsid w:val="00B63C7E"/>
    <w:rsid w:val="00B66251"/>
    <w:rsid w:val="00B67730"/>
    <w:rsid w:val="00B67E08"/>
    <w:rsid w:val="00B70C7A"/>
    <w:rsid w:val="00B71234"/>
    <w:rsid w:val="00B728DB"/>
    <w:rsid w:val="00B733D6"/>
    <w:rsid w:val="00B74417"/>
    <w:rsid w:val="00B77808"/>
    <w:rsid w:val="00B8356E"/>
    <w:rsid w:val="00B874B1"/>
    <w:rsid w:val="00B94B1D"/>
    <w:rsid w:val="00B9739A"/>
    <w:rsid w:val="00BA06EF"/>
    <w:rsid w:val="00BA202B"/>
    <w:rsid w:val="00BA2CA0"/>
    <w:rsid w:val="00BA4B0F"/>
    <w:rsid w:val="00BA5D8B"/>
    <w:rsid w:val="00BA60A6"/>
    <w:rsid w:val="00BA689A"/>
    <w:rsid w:val="00BA7686"/>
    <w:rsid w:val="00BB506A"/>
    <w:rsid w:val="00BB5349"/>
    <w:rsid w:val="00BC03F1"/>
    <w:rsid w:val="00BC183B"/>
    <w:rsid w:val="00BC1DC1"/>
    <w:rsid w:val="00BC6CB0"/>
    <w:rsid w:val="00BD0E5F"/>
    <w:rsid w:val="00BD490C"/>
    <w:rsid w:val="00BD56B6"/>
    <w:rsid w:val="00BE0DB5"/>
    <w:rsid w:val="00BE15E6"/>
    <w:rsid w:val="00BE23F4"/>
    <w:rsid w:val="00BE695C"/>
    <w:rsid w:val="00BF58C6"/>
    <w:rsid w:val="00BF6002"/>
    <w:rsid w:val="00BF733B"/>
    <w:rsid w:val="00C07D47"/>
    <w:rsid w:val="00C134EF"/>
    <w:rsid w:val="00C16795"/>
    <w:rsid w:val="00C20B30"/>
    <w:rsid w:val="00C216EB"/>
    <w:rsid w:val="00C31676"/>
    <w:rsid w:val="00C32AB9"/>
    <w:rsid w:val="00C33127"/>
    <w:rsid w:val="00C3437B"/>
    <w:rsid w:val="00C349B4"/>
    <w:rsid w:val="00C35CF2"/>
    <w:rsid w:val="00C36970"/>
    <w:rsid w:val="00C405DD"/>
    <w:rsid w:val="00C408B4"/>
    <w:rsid w:val="00C4487F"/>
    <w:rsid w:val="00C45BE9"/>
    <w:rsid w:val="00C507BC"/>
    <w:rsid w:val="00C5427D"/>
    <w:rsid w:val="00C55C61"/>
    <w:rsid w:val="00C57412"/>
    <w:rsid w:val="00C6092A"/>
    <w:rsid w:val="00C611E0"/>
    <w:rsid w:val="00C72004"/>
    <w:rsid w:val="00C73270"/>
    <w:rsid w:val="00C743B8"/>
    <w:rsid w:val="00C744C2"/>
    <w:rsid w:val="00C80115"/>
    <w:rsid w:val="00C817CB"/>
    <w:rsid w:val="00C81E9C"/>
    <w:rsid w:val="00C82728"/>
    <w:rsid w:val="00C836DA"/>
    <w:rsid w:val="00C84D84"/>
    <w:rsid w:val="00C86A7C"/>
    <w:rsid w:val="00C86B53"/>
    <w:rsid w:val="00C9023C"/>
    <w:rsid w:val="00C91B74"/>
    <w:rsid w:val="00C9500A"/>
    <w:rsid w:val="00C9546E"/>
    <w:rsid w:val="00C973EC"/>
    <w:rsid w:val="00CA05DF"/>
    <w:rsid w:val="00CA1194"/>
    <w:rsid w:val="00CA18EA"/>
    <w:rsid w:val="00CB069D"/>
    <w:rsid w:val="00CB25C1"/>
    <w:rsid w:val="00CB3A7A"/>
    <w:rsid w:val="00CB3D79"/>
    <w:rsid w:val="00CC2F2D"/>
    <w:rsid w:val="00CC553D"/>
    <w:rsid w:val="00CC579E"/>
    <w:rsid w:val="00CD17A2"/>
    <w:rsid w:val="00CD180E"/>
    <w:rsid w:val="00CD340C"/>
    <w:rsid w:val="00CD56B3"/>
    <w:rsid w:val="00CD583E"/>
    <w:rsid w:val="00CD606C"/>
    <w:rsid w:val="00CD6DB0"/>
    <w:rsid w:val="00CD758A"/>
    <w:rsid w:val="00CE090E"/>
    <w:rsid w:val="00CE0A14"/>
    <w:rsid w:val="00CE6EFE"/>
    <w:rsid w:val="00CE7D3D"/>
    <w:rsid w:val="00CF0BB7"/>
    <w:rsid w:val="00CF2519"/>
    <w:rsid w:val="00CF57AA"/>
    <w:rsid w:val="00CF632A"/>
    <w:rsid w:val="00D00B91"/>
    <w:rsid w:val="00D0211A"/>
    <w:rsid w:val="00D0224C"/>
    <w:rsid w:val="00D0298D"/>
    <w:rsid w:val="00D03FC5"/>
    <w:rsid w:val="00D05F42"/>
    <w:rsid w:val="00D06348"/>
    <w:rsid w:val="00D12BE9"/>
    <w:rsid w:val="00D12C8E"/>
    <w:rsid w:val="00D1610E"/>
    <w:rsid w:val="00D165B6"/>
    <w:rsid w:val="00D16D1F"/>
    <w:rsid w:val="00D176EC"/>
    <w:rsid w:val="00D2110B"/>
    <w:rsid w:val="00D21840"/>
    <w:rsid w:val="00D22DD8"/>
    <w:rsid w:val="00D2314A"/>
    <w:rsid w:val="00D26142"/>
    <w:rsid w:val="00D3250C"/>
    <w:rsid w:val="00D32DB1"/>
    <w:rsid w:val="00D34381"/>
    <w:rsid w:val="00D35FF0"/>
    <w:rsid w:val="00D36B74"/>
    <w:rsid w:val="00D43A3A"/>
    <w:rsid w:val="00D44253"/>
    <w:rsid w:val="00D44D70"/>
    <w:rsid w:val="00D47A79"/>
    <w:rsid w:val="00D47EA2"/>
    <w:rsid w:val="00D519AC"/>
    <w:rsid w:val="00D5241A"/>
    <w:rsid w:val="00D56002"/>
    <w:rsid w:val="00D60222"/>
    <w:rsid w:val="00D61FF8"/>
    <w:rsid w:val="00D6294C"/>
    <w:rsid w:val="00D62A38"/>
    <w:rsid w:val="00D651C5"/>
    <w:rsid w:val="00D655FC"/>
    <w:rsid w:val="00D66559"/>
    <w:rsid w:val="00D67F5E"/>
    <w:rsid w:val="00D7017E"/>
    <w:rsid w:val="00D71164"/>
    <w:rsid w:val="00D712DF"/>
    <w:rsid w:val="00D71A34"/>
    <w:rsid w:val="00D720A2"/>
    <w:rsid w:val="00D72C44"/>
    <w:rsid w:val="00D737DC"/>
    <w:rsid w:val="00D74428"/>
    <w:rsid w:val="00D7519C"/>
    <w:rsid w:val="00D77791"/>
    <w:rsid w:val="00D779D1"/>
    <w:rsid w:val="00D8063F"/>
    <w:rsid w:val="00D8338B"/>
    <w:rsid w:val="00D83EB6"/>
    <w:rsid w:val="00D86148"/>
    <w:rsid w:val="00D93FD4"/>
    <w:rsid w:val="00D94506"/>
    <w:rsid w:val="00D95202"/>
    <w:rsid w:val="00D952D4"/>
    <w:rsid w:val="00DA08E9"/>
    <w:rsid w:val="00DA1C10"/>
    <w:rsid w:val="00DA55AB"/>
    <w:rsid w:val="00DA7D24"/>
    <w:rsid w:val="00DB0C84"/>
    <w:rsid w:val="00DB65B5"/>
    <w:rsid w:val="00DB7FAC"/>
    <w:rsid w:val="00DC00A6"/>
    <w:rsid w:val="00DC0B39"/>
    <w:rsid w:val="00DC0CCA"/>
    <w:rsid w:val="00DC2C3E"/>
    <w:rsid w:val="00DC4D0E"/>
    <w:rsid w:val="00DC5E6B"/>
    <w:rsid w:val="00DC6B8B"/>
    <w:rsid w:val="00DD1855"/>
    <w:rsid w:val="00DD2432"/>
    <w:rsid w:val="00DD2914"/>
    <w:rsid w:val="00DD3922"/>
    <w:rsid w:val="00DD446F"/>
    <w:rsid w:val="00DE2598"/>
    <w:rsid w:val="00DE2809"/>
    <w:rsid w:val="00DE2FDF"/>
    <w:rsid w:val="00DE6EF7"/>
    <w:rsid w:val="00DF01CF"/>
    <w:rsid w:val="00DF16B1"/>
    <w:rsid w:val="00DF281A"/>
    <w:rsid w:val="00DF5D45"/>
    <w:rsid w:val="00DF61C7"/>
    <w:rsid w:val="00DF7DC9"/>
    <w:rsid w:val="00E006DD"/>
    <w:rsid w:val="00E01BAD"/>
    <w:rsid w:val="00E04235"/>
    <w:rsid w:val="00E042F0"/>
    <w:rsid w:val="00E073F0"/>
    <w:rsid w:val="00E16CE9"/>
    <w:rsid w:val="00E17D86"/>
    <w:rsid w:val="00E20095"/>
    <w:rsid w:val="00E22A21"/>
    <w:rsid w:val="00E22AE2"/>
    <w:rsid w:val="00E251B7"/>
    <w:rsid w:val="00E2633B"/>
    <w:rsid w:val="00E26D7B"/>
    <w:rsid w:val="00E322C0"/>
    <w:rsid w:val="00E32D65"/>
    <w:rsid w:val="00E34F52"/>
    <w:rsid w:val="00E37B3A"/>
    <w:rsid w:val="00E42DE3"/>
    <w:rsid w:val="00E449B0"/>
    <w:rsid w:val="00E44DAD"/>
    <w:rsid w:val="00E46AF8"/>
    <w:rsid w:val="00E47620"/>
    <w:rsid w:val="00E52A5A"/>
    <w:rsid w:val="00E54107"/>
    <w:rsid w:val="00E61539"/>
    <w:rsid w:val="00E61DA2"/>
    <w:rsid w:val="00E63001"/>
    <w:rsid w:val="00E64FA6"/>
    <w:rsid w:val="00E70DD6"/>
    <w:rsid w:val="00E7349D"/>
    <w:rsid w:val="00E74059"/>
    <w:rsid w:val="00E76359"/>
    <w:rsid w:val="00E767EF"/>
    <w:rsid w:val="00E80207"/>
    <w:rsid w:val="00E84849"/>
    <w:rsid w:val="00E8705A"/>
    <w:rsid w:val="00E9105B"/>
    <w:rsid w:val="00E9279E"/>
    <w:rsid w:val="00E92D9E"/>
    <w:rsid w:val="00EA0E58"/>
    <w:rsid w:val="00EA29D9"/>
    <w:rsid w:val="00EA416F"/>
    <w:rsid w:val="00EA503A"/>
    <w:rsid w:val="00EB03E2"/>
    <w:rsid w:val="00EB0558"/>
    <w:rsid w:val="00EB1F5A"/>
    <w:rsid w:val="00EB4D59"/>
    <w:rsid w:val="00EC0EE3"/>
    <w:rsid w:val="00EC11EC"/>
    <w:rsid w:val="00EC26CA"/>
    <w:rsid w:val="00EC2D88"/>
    <w:rsid w:val="00EC650D"/>
    <w:rsid w:val="00EC75B3"/>
    <w:rsid w:val="00EC7F35"/>
    <w:rsid w:val="00ED4739"/>
    <w:rsid w:val="00ED54AB"/>
    <w:rsid w:val="00EE0195"/>
    <w:rsid w:val="00EE1DA9"/>
    <w:rsid w:val="00EE435C"/>
    <w:rsid w:val="00EE7948"/>
    <w:rsid w:val="00EF0A2C"/>
    <w:rsid w:val="00EF1649"/>
    <w:rsid w:val="00EF17B7"/>
    <w:rsid w:val="00EF1C31"/>
    <w:rsid w:val="00EF40DB"/>
    <w:rsid w:val="00F02776"/>
    <w:rsid w:val="00F02EE3"/>
    <w:rsid w:val="00F03B39"/>
    <w:rsid w:val="00F1157E"/>
    <w:rsid w:val="00F11865"/>
    <w:rsid w:val="00F11896"/>
    <w:rsid w:val="00F17F0C"/>
    <w:rsid w:val="00F21847"/>
    <w:rsid w:val="00F2330F"/>
    <w:rsid w:val="00F23547"/>
    <w:rsid w:val="00F24426"/>
    <w:rsid w:val="00F24B6A"/>
    <w:rsid w:val="00F24E4C"/>
    <w:rsid w:val="00F2530D"/>
    <w:rsid w:val="00F26F78"/>
    <w:rsid w:val="00F303A7"/>
    <w:rsid w:val="00F311F3"/>
    <w:rsid w:val="00F315E2"/>
    <w:rsid w:val="00F325F6"/>
    <w:rsid w:val="00F3363F"/>
    <w:rsid w:val="00F35AF7"/>
    <w:rsid w:val="00F3723D"/>
    <w:rsid w:val="00F3729F"/>
    <w:rsid w:val="00F374D6"/>
    <w:rsid w:val="00F3771A"/>
    <w:rsid w:val="00F378A1"/>
    <w:rsid w:val="00F44A5F"/>
    <w:rsid w:val="00F4657E"/>
    <w:rsid w:val="00F47975"/>
    <w:rsid w:val="00F50E30"/>
    <w:rsid w:val="00F52A40"/>
    <w:rsid w:val="00F55789"/>
    <w:rsid w:val="00F60C1D"/>
    <w:rsid w:val="00F618C7"/>
    <w:rsid w:val="00F65BB7"/>
    <w:rsid w:val="00F7427C"/>
    <w:rsid w:val="00F744AE"/>
    <w:rsid w:val="00F77CC4"/>
    <w:rsid w:val="00F808B5"/>
    <w:rsid w:val="00F80F58"/>
    <w:rsid w:val="00F816E2"/>
    <w:rsid w:val="00F81753"/>
    <w:rsid w:val="00F8211B"/>
    <w:rsid w:val="00F87984"/>
    <w:rsid w:val="00F87A66"/>
    <w:rsid w:val="00F87C81"/>
    <w:rsid w:val="00F87E73"/>
    <w:rsid w:val="00F90D6E"/>
    <w:rsid w:val="00F91D34"/>
    <w:rsid w:val="00F92066"/>
    <w:rsid w:val="00F92C12"/>
    <w:rsid w:val="00F97A4B"/>
    <w:rsid w:val="00FA043B"/>
    <w:rsid w:val="00FA3AE6"/>
    <w:rsid w:val="00FA47EF"/>
    <w:rsid w:val="00FA50B3"/>
    <w:rsid w:val="00FA683D"/>
    <w:rsid w:val="00FA751D"/>
    <w:rsid w:val="00FB0515"/>
    <w:rsid w:val="00FB2B80"/>
    <w:rsid w:val="00FB6724"/>
    <w:rsid w:val="00FB7068"/>
    <w:rsid w:val="00FB751D"/>
    <w:rsid w:val="00FC2C1F"/>
    <w:rsid w:val="00FC3F5A"/>
    <w:rsid w:val="00FC4604"/>
    <w:rsid w:val="00FC5E0B"/>
    <w:rsid w:val="00FC63DF"/>
    <w:rsid w:val="00FC642F"/>
    <w:rsid w:val="00FC687A"/>
    <w:rsid w:val="00FD4367"/>
    <w:rsid w:val="00FD4E59"/>
    <w:rsid w:val="00FE1121"/>
    <w:rsid w:val="00FE2273"/>
    <w:rsid w:val="00FE4E19"/>
    <w:rsid w:val="00FE5701"/>
    <w:rsid w:val="00FF46D8"/>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176D"/>
  <w15:docId w15:val="{1AE5B502-1EE9-41AA-B39D-6A9339F3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0A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26F78"/>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2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F26F78"/>
    <w:rPr>
      <w:rFonts w:ascii="Times New Roman" w:eastAsia="Times New Roman" w:hAnsi="Times New Roman" w:cs="Times New Roman"/>
      <w:b/>
      <w:bCs/>
      <w:sz w:val="28"/>
      <w:szCs w:val="24"/>
      <w:lang w:eastAsia="ru-RU"/>
    </w:rPr>
  </w:style>
  <w:style w:type="table" w:styleId="a3">
    <w:name w:val="Table Grid"/>
    <w:basedOn w:val="a1"/>
    <w:rsid w:val="00B02A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02A9A"/>
    <w:pPr>
      <w:ind w:firstLine="708"/>
      <w:jc w:val="both"/>
    </w:pPr>
    <w:rPr>
      <w:sz w:val="28"/>
    </w:rPr>
  </w:style>
  <w:style w:type="character" w:customStyle="1" w:styleId="a5">
    <w:name w:val="Основной текст с отступом Знак"/>
    <w:basedOn w:val="a0"/>
    <w:link w:val="a4"/>
    <w:rsid w:val="00B02A9A"/>
    <w:rPr>
      <w:rFonts w:ascii="Times New Roman" w:eastAsia="Times New Roman" w:hAnsi="Times New Roman" w:cs="Times New Roman"/>
      <w:sz w:val="28"/>
      <w:szCs w:val="24"/>
      <w:lang w:eastAsia="ru-RU"/>
    </w:rPr>
  </w:style>
  <w:style w:type="paragraph" w:styleId="a6">
    <w:name w:val="Body Text"/>
    <w:basedOn w:val="a"/>
    <w:link w:val="a7"/>
    <w:rsid w:val="00B02A9A"/>
    <w:rPr>
      <w:sz w:val="28"/>
    </w:rPr>
  </w:style>
  <w:style w:type="character" w:customStyle="1" w:styleId="a7">
    <w:name w:val="Основной текст Знак"/>
    <w:basedOn w:val="a0"/>
    <w:link w:val="a6"/>
    <w:rsid w:val="00B02A9A"/>
    <w:rPr>
      <w:rFonts w:ascii="Times New Roman" w:eastAsia="Times New Roman" w:hAnsi="Times New Roman" w:cs="Times New Roman"/>
      <w:sz w:val="28"/>
      <w:szCs w:val="24"/>
      <w:lang w:eastAsia="ru-RU"/>
    </w:rPr>
  </w:style>
  <w:style w:type="paragraph" w:styleId="a8">
    <w:name w:val="footer"/>
    <w:basedOn w:val="a"/>
    <w:link w:val="a9"/>
    <w:uiPriority w:val="99"/>
    <w:rsid w:val="00B02A9A"/>
    <w:pPr>
      <w:tabs>
        <w:tab w:val="center" w:pos="4677"/>
        <w:tab w:val="right" w:pos="9355"/>
      </w:tabs>
    </w:pPr>
  </w:style>
  <w:style w:type="character" w:customStyle="1" w:styleId="a9">
    <w:name w:val="Нижний колонтитул Знак"/>
    <w:basedOn w:val="a0"/>
    <w:link w:val="a8"/>
    <w:uiPriority w:val="99"/>
    <w:rsid w:val="00B02A9A"/>
    <w:rPr>
      <w:rFonts w:ascii="Times New Roman" w:eastAsia="Times New Roman" w:hAnsi="Times New Roman" w:cs="Times New Roman"/>
      <w:sz w:val="24"/>
      <w:szCs w:val="24"/>
      <w:lang w:eastAsia="ru-RU"/>
    </w:rPr>
  </w:style>
  <w:style w:type="character" w:styleId="aa">
    <w:name w:val="page number"/>
    <w:basedOn w:val="a0"/>
    <w:rsid w:val="00B02A9A"/>
  </w:style>
  <w:style w:type="paragraph" w:styleId="ab">
    <w:name w:val="Normal (Web)"/>
    <w:basedOn w:val="a"/>
    <w:uiPriority w:val="99"/>
    <w:unhideWhenUsed/>
    <w:rsid w:val="00B02A9A"/>
    <w:pPr>
      <w:spacing w:before="100" w:beforeAutospacing="1" w:after="100" w:afterAutospacing="1"/>
    </w:pPr>
  </w:style>
  <w:style w:type="paragraph" w:styleId="ac">
    <w:name w:val="List Paragraph"/>
    <w:basedOn w:val="a"/>
    <w:uiPriority w:val="34"/>
    <w:qFormat/>
    <w:rsid w:val="00B02A9A"/>
    <w:pPr>
      <w:spacing w:after="200" w:line="276" w:lineRule="auto"/>
      <w:ind w:left="720"/>
      <w:contextualSpacing/>
    </w:pPr>
    <w:rPr>
      <w:rFonts w:ascii="Calibri" w:eastAsia="Calibri" w:hAnsi="Calibri"/>
      <w:sz w:val="22"/>
      <w:szCs w:val="22"/>
      <w:lang w:eastAsia="en-US"/>
    </w:rPr>
  </w:style>
  <w:style w:type="paragraph" w:customStyle="1" w:styleId="21">
    <w:name w:val="Стиль2"/>
    <w:basedOn w:val="a"/>
    <w:rsid w:val="00B02A9A"/>
    <w:pPr>
      <w:spacing w:after="200"/>
      <w:jc w:val="both"/>
    </w:pPr>
    <w:rPr>
      <w:rFonts w:cs="Calibri"/>
      <w:sz w:val="28"/>
      <w:szCs w:val="22"/>
      <w:lang w:eastAsia="en-US"/>
    </w:rPr>
  </w:style>
  <w:style w:type="paragraph" w:styleId="22">
    <w:name w:val="Body Text Indent 2"/>
    <w:basedOn w:val="a"/>
    <w:link w:val="23"/>
    <w:rsid w:val="00B02A9A"/>
    <w:pPr>
      <w:spacing w:after="120" w:line="480" w:lineRule="auto"/>
      <w:ind w:left="283"/>
    </w:pPr>
  </w:style>
  <w:style w:type="character" w:customStyle="1" w:styleId="23">
    <w:name w:val="Основной текст с отступом 2 Знак"/>
    <w:basedOn w:val="a0"/>
    <w:link w:val="22"/>
    <w:rsid w:val="00B02A9A"/>
    <w:rPr>
      <w:rFonts w:ascii="Times New Roman" w:eastAsia="Times New Roman" w:hAnsi="Times New Roman" w:cs="Times New Roman"/>
      <w:sz w:val="24"/>
      <w:szCs w:val="24"/>
      <w:lang w:eastAsia="ru-RU"/>
    </w:rPr>
  </w:style>
  <w:style w:type="paragraph" w:styleId="3">
    <w:name w:val="Body Text 3"/>
    <w:basedOn w:val="a"/>
    <w:link w:val="30"/>
    <w:rsid w:val="00B02A9A"/>
    <w:pPr>
      <w:spacing w:after="120"/>
    </w:pPr>
    <w:rPr>
      <w:sz w:val="16"/>
      <w:szCs w:val="16"/>
    </w:rPr>
  </w:style>
  <w:style w:type="character" w:customStyle="1" w:styleId="30">
    <w:name w:val="Основной текст 3 Знак"/>
    <w:basedOn w:val="a0"/>
    <w:link w:val="3"/>
    <w:rsid w:val="00B02A9A"/>
    <w:rPr>
      <w:rFonts w:ascii="Times New Roman" w:eastAsia="Times New Roman" w:hAnsi="Times New Roman" w:cs="Times New Roman"/>
      <w:sz w:val="16"/>
      <w:szCs w:val="16"/>
      <w:lang w:eastAsia="ru-RU"/>
    </w:rPr>
  </w:style>
  <w:style w:type="paragraph" w:styleId="ad">
    <w:name w:val="header"/>
    <w:basedOn w:val="a"/>
    <w:link w:val="ae"/>
    <w:uiPriority w:val="99"/>
    <w:rsid w:val="00B02A9A"/>
    <w:pPr>
      <w:tabs>
        <w:tab w:val="center" w:pos="4677"/>
        <w:tab w:val="right" w:pos="9355"/>
      </w:tabs>
    </w:pPr>
  </w:style>
  <w:style w:type="character" w:customStyle="1" w:styleId="ae">
    <w:name w:val="Верхний колонтитул Знак"/>
    <w:basedOn w:val="a0"/>
    <w:link w:val="ad"/>
    <w:uiPriority w:val="99"/>
    <w:rsid w:val="00B02A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681C"/>
  </w:style>
  <w:style w:type="paragraph" w:customStyle="1" w:styleId="Style11">
    <w:name w:val="Style11"/>
    <w:basedOn w:val="a"/>
    <w:rsid w:val="00F26F78"/>
    <w:pPr>
      <w:widowControl w:val="0"/>
      <w:autoSpaceDE w:val="0"/>
      <w:autoSpaceDN w:val="0"/>
      <w:adjustRightInd w:val="0"/>
      <w:spacing w:line="192" w:lineRule="exact"/>
    </w:pPr>
  </w:style>
  <w:style w:type="paragraph" w:customStyle="1" w:styleId="Style16">
    <w:name w:val="Style16"/>
    <w:basedOn w:val="a"/>
    <w:rsid w:val="00F26F78"/>
    <w:pPr>
      <w:widowControl w:val="0"/>
      <w:autoSpaceDE w:val="0"/>
      <w:autoSpaceDN w:val="0"/>
      <w:adjustRightInd w:val="0"/>
      <w:spacing w:line="195" w:lineRule="exact"/>
      <w:jc w:val="both"/>
    </w:pPr>
  </w:style>
  <w:style w:type="paragraph" w:customStyle="1" w:styleId="24">
    <w:name w:val="Знак2 Знак Знак Знак"/>
    <w:basedOn w:val="a"/>
    <w:rsid w:val="00112607"/>
    <w:pPr>
      <w:spacing w:after="160" w:line="240" w:lineRule="exact"/>
    </w:pPr>
    <w:rPr>
      <w:rFonts w:ascii="Verdana" w:hAnsi="Verdana"/>
      <w:sz w:val="20"/>
      <w:szCs w:val="20"/>
      <w:lang w:val="en-US" w:eastAsia="en-US"/>
    </w:rPr>
  </w:style>
  <w:style w:type="character" w:customStyle="1" w:styleId="extended-textshort">
    <w:name w:val="extended-text__short"/>
    <w:basedOn w:val="a0"/>
    <w:rsid w:val="00AE2A60"/>
  </w:style>
  <w:style w:type="table" w:customStyle="1" w:styleId="11">
    <w:name w:val="Сетка таблицы1"/>
    <w:basedOn w:val="a1"/>
    <w:next w:val="a3"/>
    <w:uiPriority w:val="59"/>
    <w:rsid w:val="00090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3"/>
    <w:uiPriority w:val="59"/>
    <w:rsid w:val="000A1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FC5E0B"/>
    <w:pPr>
      <w:spacing w:before="100" w:beforeAutospacing="1" w:after="100" w:afterAutospacing="1"/>
    </w:pPr>
  </w:style>
  <w:style w:type="paragraph" w:styleId="af">
    <w:name w:val="No Spacing"/>
    <w:uiPriority w:val="1"/>
    <w:qFormat/>
    <w:rsid w:val="00FC5E0B"/>
    <w:pPr>
      <w:spacing w:after="0" w:line="240" w:lineRule="auto"/>
    </w:pPr>
    <w:rPr>
      <w:rFonts w:ascii="Calibri" w:eastAsia="Times New Roman" w:hAnsi="Calibri" w:cs="Times New Roman"/>
      <w:lang w:eastAsia="ru-RU"/>
    </w:rPr>
  </w:style>
  <w:style w:type="table" w:customStyle="1" w:styleId="31">
    <w:name w:val="Сетка таблицы3"/>
    <w:basedOn w:val="a1"/>
    <w:next w:val="a3"/>
    <w:uiPriority w:val="59"/>
    <w:rsid w:val="00FC5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FC5E0B"/>
    <w:rPr>
      <w:rFonts w:ascii="Segoe UI" w:hAnsi="Segoe UI" w:cs="Segoe UI"/>
      <w:sz w:val="18"/>
      <w:szCs w:val="18"/>
    </w:rPr>
  </w:style>
  <w:style w:type="character" w:customStyle="1" w:styleId="af1">
    <w:name w:val="Текст выноски Знак"/>
    <w:basedOn w:val="a0"/>
    <w:link w:val="af0"/>
    <w:uiPriority w:val="99"/>
    <w:semiHidden/>
    <w:rsid w:val="00FC5E0B"/>
    <w:rPr>
      <w:rFonts w:ascii="Segoe UI" w:eastAsia="Times New Roman" w:hAnsi="Segoe UI" w:cs="Segoe UI"/>
      <w:sz w:val="18"/>
      <w:szCs w:val="18"/>
      <w:lang w:eastAsia="ru-RU"/>
    </w:rPr>
  </w:style>
  <w:style w:type="table" w:customStyle="1" w:styleId="4">
    <w:name w:val="Сетка таблицы4"/>
    <w:basedOn w:val="a1"/>
    <w:next w:val="a3"/>
    <w:uiPriority w:val="59"/>
    <w:rsid w:val="00435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Текст концевой сноски Знак"/>
    <w:basedOn w:val="a0"/>
    <w:link w:val="af3"/>
    <w:uiPriority w:val="99"/>
    <w:semiHidden/>
    <w:rsid w:val="0043599A"/>
    <w:rPr>
      <w:rFonts w:ascii="Times New Roman" w:eastAsia="Times New Roman" w:hAnsi="Times New Roman" w:cs="Times New Roman"/>
      <w:sz w:val="20"/>
      <w:szCs w:val="20"/>
      <w:lang w:eastAsia="ru-RU"/>
    </w:rPr>
  </w:style>
  <w:style w:type="paragraph" w:styleId="af3">
    <w:name w:val="endnote text"/>
    <w:basedOn w:val="a"/>
    <w:link w:val="af2"/>
    <w:uiPriority w:val="99"/>
    <w:semiHidden/>
    <w:unhideWhenUsed/>
    <w:rsid w:val="004359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2070</TotalTime>
  <Pages>55</Pages>
  <Words>14413</Words>
  <Characters>82160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119</cp:revision>
  <cp:lastPrinted>2019-08-23T10:23:00Z</cp:lastPrinted>
  <dcterms:created xsi:type="dcterms:W3CDTF">2021-10-28T06:12:00Z</dcterms:created>
  <dcterms:modified xsi:type="dcterms:W3CDTF">2023-10-12T05:23:00Z</dcterms:modified>
</cp:coreProperties>
</file>