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14" w:rsidRPr="003B6F14" w:rsidRDefault="003B6F14" w:rsidP="003B6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F14">
        <w:rPr>
          <w:rFonts w:ascii="Times New Roman" w:eastAsia="Times New Roman" w:hAnsi="Times New Roman" w:cs="Times New Roman"/>
          <w:b/>
          <w:bCs/>
          <w:sz w:val="28"/>
        </w:rPr>
        <w:t>Конспект урока</w:t>
      </w:r>
      <w:r w:rsidRPr="003B6F14">
        <w:rPr>
          <w:rFonts w:ascii="Times New Roman" w:eastAsia="Times New Roman" w:hAnsi="Times New Roman" w:cs="Times New Roman"/>
          <w:sz w:val="28"/>
        </w:rPr>
        <w:t> </w:t>
      </w:r>
    </w:p>
    <w:p w:rsidR="003B6F14" w:rsidRPr="003B6F14" w:rsidRDefault="003B6F14" w:rsidP="003B6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6F14" w:rsidRPr="003B6F14" w:rsidRDefault="003B6F14" w:rsidP="003B6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Предмет</w:t>
      </w:r>
      <w:r w:rsidRPr="003B6F14">
        <w:rPr>
          <w:rFonts w:ascii="Times New Roman" w:eastAsia="Times New Roman" w:hAnsi="Times New Roman" w:cs="Times New Roman"/>
          <w:b/>
          <w:bCs/>
          <w:sz w:val="24"/>
          <w:szCs w:val="24"/>
        </w:rPr>
        <w:t>: технология     </w:t>
      </w:r>
      <w:r w:rsidRPr="003B6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Класс:</w:t>
      </w:r>
      <w:r w:rsidRPr="003B6F14">
        <w:rPr>
          <w:rFonts w:ascii="Times New Roman" w:eastAsia="Times New Roman" w:hAnsi="Times New Roman" w:cs="Times New Roman"/>
          <w:b/>
          <w:bCs/>
          <w:sz w:val="24"/>
          <w:szCs w:val="24"/>
        </w:rPr>
        <w:t> 6 класс</w:t>
      </w:r>
    </w:p>
    <w:p w:rsidR="003B6F14" w:rsidRPr="003B6F14" w:rsidRDefault="003B6F14" w:rsidP="003B6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Тема урока: </w:t>
      </w:r>
      <w:r w:rsidRPr="003B6F14">
        <w:rPr>
          <w:rFonts w:ascii="Times New Roman" w:eastAsia="Times New Roman" w:hAnsi="Times New Roman" w:cs="Times New Roman"/>
          <w:b/>
          <w:bCs/>
          <w:sz w:val="24"/>
          <w:szCs w:val="24"/>
        </w:rPr>
        <w:t>«Дизайн окна - основной элемент интерьера»</w:t>
      </w:r>
    </w:p>
    <w:tbl>
      <w:tblPr>
        <w:tblW w:w="8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242"/>
        <w:gridCol w:w="5332"/>
      </w:tblGrid>
      <w:tr w:rsidR="003B6F14" w:rsidRPr="003B6F14" w:rsidTr="003B6F14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B6F14" w:rsidRPr="003B6F14" w:rsidRDefault="003B6F14" w:rsidP="003B6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Этапы работы</w:t>
            </w: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B6F14" w:rsidRPr="003B6F14" w:rsidRDefault="003B6F14" w:rsidP="003B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Содержание этапа</w:t>
            </w:r>
          </w:p>
          <w:p w:rsidR="003B6F14" w:rsidRPr="003B6F14" w:rsidRDefault="003B6F14" w:rsidP="003B6F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(заполняется педагогом)</w:t>
            </w:r>
          </w:p>
        </w:tc>
      </w:tr>
      <w:tr w:rsidR="003B6F14" w:rsidRPr="003B6F14" w:rsidTr="003B6F14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B6F14" w:rsidRPr="003B6F14" w:rsidRDefault="003B6F14" w:rsidP="003B6F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Организационный момент</w:t>
            </w:r>
            <w:r w:rsidRPr="003B6F14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Цель для обучающихся:</w:t>
            </w:r>
            <w:r w:rsidRPr="003B6F14">
              <w:rPr>
                <w:rFonts w:ascii="Times New Roman" w:eastAsia="Times New Roman" w:hAnsi="Times New Roman" w:cs="Times New Roman"/>
                <w:sz w:val="20"/>
              </w:rPr>
              <w:t> подготовить к работе на уроке; организация класса, наличие учебных принадлежностей на парте.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Цель для педагога: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создание благоприятных психологических условий, вызвать интерес к предстоящей деятельности.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Задачи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-создание положительных эмоций на работу;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- формирование заинтересованности к дальнейшей деятельности.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Метод обучения:</w:t>
            </w:r>
            <w:r w:rsidRPr="003B6F1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словесный (беседа)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Метод организации работы:</w:t>
            </w:r>
            <w:r w:rsidRPr="003B6F14">
              <w:rPr>
                <w:rFonts w:ascii="Times New Roman" w:eastAsia="Times New Roman" w:hAnsi="Times New Roman" w:cs="Times New Roman"/>
                <w:sz w:val="20"/>
              </w:rPr>
              <w:t> фронтальный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Обучающиеся включены на данном этапе в определение целей урока: закрепить знания  о дизайне интерьера, полученные в 5-6-х классах.</w:t>
            </w:r>
          </w:p>
          <w:p w:rsidR="003B6F14" w:rsidRPr="003B6F14" w:rsidRDefault="003B6F14" w:rsidP="003B6F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Основной метод организации работы обучающихся на данном этапе – словесный (беседы, ответы на вопросы), который соответствует целям организационного этапа урока.</w:t>
            </w: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</w:rPr>
              <w:t>I. Организационная часть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i/>
                <w:iCs/>
              </w:rPr>
              <w:t>Контроль посещаемости. Проверка готовности к уроку.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Меняются архитектурные стили, меняется мир вещей, меняется даже сам человек. Одно остается неизменным: человеку необходимо жилище, которое бы ему верно и надежно служило.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Дом – это место, где человек восстанавливает силы после трудового дня. Это пространство, где он общается с членами своей семьи, принимает друзей, где царит атмосфера равновесия. Жилая среда влияет на развитие человека, отражается на его настроении, отношениях между членами семьи. Домашний очаг может и должен благоприятствовать укреплению маленького семейного коллектива.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Для всего этого должен быть оборудован интерьер квартиры.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 Интерьер – это пространство, ограниченное стенами и крышей, и от вас зависит, чем заполнится это пространство, как в нем будет чувствовать себя семья.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Что мы должны знать и уметь, для того чтобы организовать пространство так, чтобы оно не окружало нас, а мы жили в нем?</w:t>
            </w:r>
          </w:p>
          <w:p w:rsidR="003B6F14" w:rsidRPr="003B6F14" w:rsidRDefault="003B6F14" w:rsidP="003B6F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обучающихся и формулирование цели урока.</w:t>
            </w:r>
          </w:p>
        </w:tc>
      </w:tr>
      <w:tr w:rsidR="003B6F14" w:rsidRPr="003B6F14" w:rsidTr="003B6F14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B6F14" w:rsidRPr="003B6F14" w:rsidRDefault="003B6F14" w:rsidP="003B6F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Опрос учащихся по заданному на дом материалу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      </w:t>
            </w: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Цели данного этапа для обучающихся</w:t>
            </w:r>
            <w:r w:rsidRPr="003B6F14">
              <w:rPr>
                <w:rFonts w:ascii="Times New Roman" w:eastAsia="Times New Roman" w:hAnsi="Times New Roman" w:cs="Times New Roman"/>
                <w:sz w:val="20"/>
              </w:rPr>
              <w:t> - актуализация опорных знаний, повторение ранее изученного материала по теме «Дизайн».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Цель для педагога</w:t>
            </w:r>
            <w:r w:rsidRPr="003B6F14">
              <w:rPr>
                <w:rFonts w:ascii="Times New Roman" w:eastAsia="Times New Roman" w:hAnsi="Times New Roman" w:cs="Times New Roman"/>
                <w:sz w:val="20"/>
              </w:rPr>
              <w:t> – побудить обучающихся к активности на уроке.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Формы и методы организации фронтальной деятельности обучающихся: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- словесный (беседа, вопросы педагога и ответы детей)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- наглядный (презентация «стили оформления помещений»)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Методы мотивирования (стимулирования) обучающихся в ходе занятия: </w:t>
            </w:r>
            <w:r w:rsidRPr="003B6F14">
              <w:rPr>
                <w:rFonts w:ascii="Times New Roman" w:eastAsia="Times New Roman" w:hAnsi="Times New Roman" w:cs="Times New Roman"/>
                <w:sz w:val="20"/>
              </w:rPr>
              <w:t>одобрение, похвала, создание ситуации успеха (задания подобраны с учетом возраста и уровня подготовки обучающихся)</w:t>
            </w:r>
          </w:p>
          <w:p w:rsidR="003B6F14" w:rsidRPr="003B6F14" w:rsidRDefault="003B6F14" w:rsidP="003B6F14">
            <w:pPr>
              <w:spacing w:after="0" w:line="240" w:lineRule="auto"/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lastRenderedPageBreak/>
              <w:t>Обучающиеся должны вспомнить  термин «интерьер», какова главная задача оформления помещения, перечислить основные требования, предъявляемые к оформлению помещения.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Для этого на данном этапе урока используется: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- устная работа (опрос) по ранее изученному материалу.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На данном этапе урока используется частично-поисковый метод. Его цель: самостоятельно найти ответ на проблемный вопрос (исторические и современные стили интерьера).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В случае затруднений при формулировании ответов, помочь обучающимся наводящими вопросами. Правильные ответы поощряются словесно, жестами, мимикой.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Цель этого этапа – отработка полученных умений и навыков, развитие интереса к предмету, творческая активность. Используются фронтальные формы работы: словесные – беседа, дискуссия.</w:t>
            </w:r>
          </w:p>
          <w:p w:rsidR="003B6F14" w:rsidRPr="003B6F14" w:rsidRDefault="003B6F14" w:rsidP="003B6F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На уроке осуществляется индивидуальный подход, содержание и характер вопросов и заданий активизируют обучающихся, что в свою очередь способствует прочному усвоению знаний, обогащению словарного запаса детей и развитию творческих способностей.</w:t>
            </w: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II. Повторение изученного материала</w:t>
            </w:r>
          </w:p>
          <w:p w:rsidR="003B6F14" w:rsidRPr="003B6F14" w:rsidRDefault="003B6F14" w:rsidP="003B6F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Как вы понимаете термин “Интерьер</w:t>
            </w:r>
            <w:proofErr w:type="gramStart"/>
            <w:r w:rsidRPr="003B6F14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” ?</w:t>
            </w:r>
            <w:proofErr w:type="gramEnd"/>
          </w:p>
          <w:p w:rsidR="003B6F14" w:rsidRPr="003B6F14" w:rsidRDefault="003B6F14" w:rsidP="003B6F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(Интерьер –лат. слово “внутренний”. Оформление помещения изнутри.)</w:t>
            </w:r>
          </w:p>
          <w:p w:rsidR="003B6F14" w:rsidRPr="003B6F14" w:rsidRDefault="003B6F14" w:rsidP="003B6F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Какова главная задача оформления помещения?</w:t>
            </w:r>
          </w:p>
          <w:p w:rsidR="003B6F14" w:rsidRPr="003B6F14" w:rsidRDefault="003B6F14" w:rsidP="003B6F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(Создание благоприятной среды обитания для всех членов семьи.)</w:t>
            </w:r>
          </w:p>
          <w:p w:rsidR="003B6F14" w:rsidRPr="003B6F14" w:rsidRDefault="003B6F14" w:rsidP="003B6F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Перечислите основные требования, предъявляемые к оформлению помещения.</w:t>
            </w:r>
          </w:p>
          <w:p w:rsidR="003B6F14" w:rsidRPr="003B6F14" w:rsidRDefault="003B6F14" w:rsidP="003B6F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(Функциональные – соответствие назначению; эстетические – гармония вещей; гигиенические – тепло, сухо, звукоизоляция, воздухообмен, экологически чистые материалы, чистота.)</w:t>
            </w:r>
          </w:p>
          <w:p w:rsidR="003B6F14" w:rsidRPr="003B6F14" w:rsidRDefault="003B6F14" w:rsidP="003B6F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Дизайн каких помещений вы уже изучали.?</w:t>
            </w:r>
          </w:p>
          <w:p w:rsidR="003B6F14" w:rsidRPr="003B6F14" w:rsidRDefault="003B6F14" w:rsidP="003B6F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 (Кухня, спальня, гостиная.)</w:t>
            </w:r>
          </w:p>
          <w:p w:rsidR="003B6F14" w:rsidRPr="003B6F14" w:rsidRDefault="003B6F14" w:rsidP="003B6F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Дизайн</w:t>
            </w:r>
            <w:r w:rsidRPr="003B6F14">
              <w:rPr>
                <w:rFonts w:ascii="Times New Roman" w:eastAsia="Times New Roman" w:hAnsi="Times New Roman" w:cs="Times New Roman"/>
              </w:rPr>
              <w:t xml:space="preserve"> – означает художественно проектную деятельность по созданию промышленных изделий и формированию целостной предметной среды, </w:t>
            </w:r>
            <w:r w:rsidRPr="003B6F14">
              <w:rPr>
                <w:rFonts w:ascii="Times New Roman" w:eastAsia="Times New Roman" w:hAnsi="Times New Roman" w:cs="Times New Roman"/>
              </w:rPr>
              <w:lastRenderedPageBreak/>
              <w:t>окружающей человека (в том числе квартиры).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Интерьер в переводе с французского – “внутренний”.</w:t>
            </w:r>
            <w:r w:rsidRPr="003B6F14">
              <w:rPr>
                <w:rFonts w:ascii="Times New Roman" w:eastAsia="Times New Roman" w:hAnsi="Times New Roman" w:cs="Times New Roman"/>
              </w:rPr>
              <w:t> Иными словами, это внутренний мир дома. Это планировочное решение, позволяющее собрать в единое целое внутреннее пространство помещений (комнат, прихожей, кухни, санузла) и мебель, декоративное убранство и различное оборудование.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Декоративное убранство объединяет в себе утилитарные (необходимые в повседневной жизни) и декоративные элементы, украшающие быт человека: ковры и напольные покрытия, посуду, цветы, картины, музыкальное оформление.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i/>
                <w:iCs/>
              </w:rPr>
              <w:t>При оформлении жилища особое внимание уделяется трем основным качествам: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i/>
                <w:iCs/>
              </w:rPr>
              <w:t>Функциональным</w:t>
            </w:r>
            <w:r w:rsidRPr="003B6F14">
              <w:rPr>
                <w:rFonts w:ascii="Times New Roman" w:eastAsia="Times New Roman" w:hAnsi="Times New Roman" w:cs="Times New Roman"/>
              </w:rPr>
              <w:t>, когда жилище способствует нормальным условиям жизни. Каждая комната служит своему назначении. Рациональная планировка комнат, удобно расставленная мебель делают жилье более комфортным.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i/>
                <w:iCs/>
              </w:rPr>
              <w:t>Гигиеническим</w:t>
            </w:r>
            <w:r w:rsidRPr="003B6F14">
              <w:rPr>
                <w:rFonts w:ascii="Times New Roman" w:eastAsia="Times New Roman" w:hAnsi="Times New Roman" w:cs="Times New Roman"/>
              </w:rPr>
              <w:t>, совокупность которых учитывается при строительстве: звукоизоляция, воздухообмен, теплозащитные качества, работа санитарно-гигиенического оборудования и т.д.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i/>
                <w:iCs/>
              </w:rPr>
              <w:t>Эстетическим</w:t>
            </w:r>
            <w:r w:rsidRPr="003B6F14">
              <w:rPr>
                <w:rFonts w:ascii="Times New Roman" w:eastAsia="Times New Roman" w:hAnsi="Times New Roman" w:cs="Times New Roman"/>
              </w:rPr>
              <w:t>, то есть гармонии вещей и пространства, их целостность и согласованность.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Квартиры соответствуют характеру хозяина, его привычкам, мировоззрению. Это главное условие при разработке интерьера, который может строго соответствовать какому-нибудь уже сложившемуся историческому или этническому стилю.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ВЫСТУПЛЕНИЕ УЧЕНИЦЫ (Дудченко Александра)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(доклад о исторических и современных стилях </w:t>
            </w:r>
            <w:proofErr w:type="spellStart"/>
            <w:r w:rsidRPr="003B6F14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интнрьера</w:t>
            </w:r>
            <w:proofErr w:type="spellEnd"/>
            <w:r w:rsidRPr="003B6F14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, сопровождаемая показом мультимедийной презентации «Стили оформления помещений.»)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Стиль </w:t>
            </w:r>
            <w:r w:rsidRPr="003B6F14">
              <w:rPr>
                <w:rFonts w:ascii="Times New Roman" w:eastAsia="Times New Roman" w:hAnsi="Times New Roman" w:cs="Times New Roman"/>
              </w:rPr>
              <w:t>– это выраженная в содержании и форме предметов быта, в архитектуре и искусстве исторически сложившаяся общность художественно-выразительных средств.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</w:rPr>
              <w:t>Исторические и современные стили интерьера</w:t>
            </w:r>
            <w:r w:rsidRPr="003B6F14">
              <w:rPr>
                <w:rFonts w:ascii="Times New Roman" w:eastAsia="Times New Roman" w:hAnsi="Times New Roman" w:cs="Times New Roman"/>
              </w:rPr>
              <w:t> 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Готический стиль (2 </w:t>
            </w:r>
            <w:proofErr w:type="spellStart"/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пол.XII</w:t>
            </w:r>
            <w:proofErr w:type="spellEnd"/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–XV вв.)</w:t>
            </w:r>
            <w:r w:rsidRPr="003B6F14">
              <w:rPr>
                <w:rFonts w:ascii="Times New Roman" w:eastAsia="Times New Roman" w:hAnsi="Times New Roman" w:cs="Times New Roman"/>
              </w:rPr>
              <w:t> – огромные окна, многоцветные витражи, световые эффекты, гигантские ажурные башни.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Барокко (XVII – начало XVIII вв.)</w:t>
            </w:r>
            <w:r w:rsidRPr="003B6F14">
              <w:rPr>
                <w:rFonts w:ascii="Times New Roman" w:eastAsia="Times New Roman" w:hAnsi="Times New Roman" w:cs="Times New Roman"/>
              </w:rPr>
              <w:t> – величие, пышность, пространственный размах.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Классицизм (XVIII – начало XIX вв.)</w:t>
            </w:r>
            <w:r w:rsidRPr="003B6F14">
              <w:rPr>
                <w:rFonts w:ascii="Times New Roman" w:eastAsia="Times New Roman" w:hAnsi="Times New Roman" w:cs="Times New Roman"/>
              </w:rPr>
              <w:t> – спокойствие и утонченность, богатство и величие.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Минимализм</w:t>
            </w:r>
            <w:r w:rsidRPr="003B6F14">
              <w:rPr>
                <w:rFonts w:ascii="Times New Roman" w:eastAsia="Times New Roman" w:hAnsi="Times New Roman" w:cs="Times New Roman"/>
              </w:rPr>
              <w:t> – предельная лаконичность форм, полное отсутствие декора, орнаментов, работа большими плоскостями, графичность.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Кантри</w:t>
            </w:r>
            <w:r w:rsidRPr="003B6F14">
              <w:rPr>
                <w:rFonts w:ascii="Times New Roman" w:eastAsia="Times New Roman" w:hAnsi="Times New Roman" w:cs="Times New Roman"/>
              </w:rPr>
              <w:t> – светлый, исключительно натуральные материалы (дерево, камень и т.д.), обилие текстиля.</w:t>
            </w:r>
          </w:p>
          <w:p w:rsidR="003B6F14" w:rsidRPr="003B6F14" w:rsidRDefault="003B6F14" w:rsidP="003B6F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Техно</w:t>
            </w:r>
            <w:r w:rsidRPr="003B6F14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 w:rsidRPr="003B6F14">
              <w:rPr>
                <w:rFonts w:ascii="Times New Roman" w:eastAsia="Times New Roman" w:hAnsi="Times New Roman" w:cs="Times New Roman"/>
              </w:rPr>
              <w:t>– сочетание современных технологий и особой атмосферы световых эффектов.</w:t>
            </w:r>
          </w:p>
        </w:tc>
      </w:tr>
      <w:tr w:rsidR="003B6F14" w:rsidRPr="003B6F14" w:rsidTr="003B6F14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B6F14" w:rsidRPr="003B6F14" w:rsidRDefault="003B6F14" w:rsidP="003B6F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Изучение нового учебного материала.</w:t>
            </w:r>
            <w:r w:rsidRPr="003B6F1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Постановка проблемы.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lastRenderedPageBreak/>
              <w:t>Формировать у обучающихся общее представление о дизайне окна.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На данном этапе урока обучающиеся должны ответить на проблемный вопрос: Если “лицо” дома – гостиная, а его “душа” – кухня, то чем можно считать окна?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Основные этапы изложения нового учебного материала: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Данный урок – урок закрепления изученного о дизайне помещений. </w:t>
            </w: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Цель для учителя:</w:t>
            </w:r>
            <w:r w:rsidRPr="003B6F1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-обеспечить процесс закрепления знаний о дизайне и в то же время расширить и углубить изучение данного материала.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-учебно-информационные умения: умение работать с реальными объектами как с источниками информации. Развивающий аспект цели данного этапа связан с развитием опоры на собственный опыт и наблюдения, установление причинно-следственных связей, развитие речи.</w:t>
            </w: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 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Задачи: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-возбуждать интерес к предмету через побуждение творчески мыслить и создание проблемной ситуации;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-умение говорить правильной речью.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-воспитывать у обучающихся эстетический вкус, информационную и технологическую культуру,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-развивать у обучающихся исследовательские умения.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Цель для обучающихся:</w:t>
            </w:r>
            <w:r w:rsidRPr="003B6F14">
              <w:rPr>
                <w:rFonts w:ascii="Times New Roman" w:eastAsia="Times New Roman" w:hAnsi="Times New Roman" w:cs="Times New Roman"/>
                <w:sz w:val="20"/>
              </w:rPr>
              <w:t> осознание необходимости овладения новыми знаниями.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Критерии определения уровня внимания и интереса к уроку: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-доступность учебного материала;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-эмоциональный настрой обучающихся.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Методы мотивирования (стимулирования) обучающихся в ходе занятия: </w:t>
            </w:r>
            <w:r w:rsidRPr="003B6F14">
              <w:rPr>
                <w:rFonts w:ascii="Times New Roman" w:eastAsia="Times New Roman" w:hAnsi="Times New Roman" w:cs="Times New Roman"/>
                <w:sz w:val="20"/>
              </w:rPr>
              <w:t>одобрение, похвала, создание ситуации успеха (доступность и наглядность материала)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Основная цель метода обеспечить усвоение обучающимися основных правил дизайна, декора. Использование метода позволяет сосредоточит усилия на формировании практических знаний, умений и навыков.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Самостоятельная работа с демонстрационным материалом (поисковый метод).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lastRenderedPageBreak/>
              <w:t>Его цель – самостоятельно находить ответ на проблемный вопрос.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Беседа по изученному материалу.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Его цель – развивать умения монологической речи.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– Какими свойствами должна обладать ткань, из которой изготавливаются занавеси?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- В чем преимущества и недостатки занавесей и жалюзи?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Анализ работы с демонстрационным материалом.</w:t>
            </w:r>
          </w:p>
          <w:p w:rsidR="003B6F14" w:rsidRPr="003B6F14" w:rsidRDefault="003B6F14" w:rsidP="003B6F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Его цель – помочь обучающимся в правильном выборе элементов дизайна и декора.</w:t>
            </w: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III. Изложение нового материала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u w:val="single"/>
              </w:rPr>
              <w:t>Оформление оконных и дверных проемов.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lastRenderedPageBreak/>
              <w:t>Если “лицо” дома – гостиная, а его “душа” – кухня, то чем можно считать окна?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Правильно окна – “глаза” дома. Сквозь них мы смотрим на мир, а он в свою очередь заглядывает в наш дом – в тот внутренний мир, который каждый строит себе сам.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Невозможно представить себе жилище, которое не имело бы связи с внешним миром. Главными проводниками наряду с входными дверями в нем являются окна.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Дизайн окна</w:t>
            </w:r>
            <w:r w:rsidRPr="003B6F14">
              <w:rPr>
                <w:rFonts w:ascii="Times New Roman" w:eastAsia="Times New Roman" w:hAnsi="Times New Roman" w:cs="Times New Roman"/>
              </w:rPr>
              <w:t> – один из основных элементов интерьера. Окна в помещении служат не только для освещения и вентиляции, но и несут декоративную нагрузку. Интерьер современного жилища многообразен и неисчерпаем фантазией того, кто его обустраивает. Порой одна единственная деталь может заставить интерьер заиграть по-новому. Речь идет о карнизах.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ВЫСТУПЛЕНИЕ УЧЕНИКА (Плотников Андрей) (доклад о вариантах оформления окна, сопровождаемый показом мультимедийной презентации «оформление окна.»)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Сегодня </w:t>
            </w:r>
            <w:r w:rsidRPr="003B6F14">
              <w:rPr>
                <w:rFonts w:ascii="Times New Roman" w:eastAsia="Times New Roman" w:hAnsi="Times New Roman" w:cs="Times New Roman"/>
                <w:b/>
                <w:bCs/>
              </w:rPr>
              <w:t>карнизы </w:t>
            </w:r>
            <w:r w:rsidRPr="003B6F14">
              <w:rPr>
                <w:rFonts w:ascii="Times New Roman" w:eastAsia="Times New Roman" w:hAnsi="Times New Roman" w:cs="Times New Roman"/>
              </w:rPr>
              <w:t>можно разделить на два вида: </w:t>
            </w: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декоративные</w:t>
            </w:r>
            <w:r w:rsidRPr="003B6F14">
              <w:rPr>
                <w:rFonts w:ascii="Times New Roman" w:eastAsia="Times New Roman" w:hAnsi="Times New Roman" w:cs="Times New Roman"/>
              </w:rPr>
              <w:t> (украшают окно и придают шторе законченный вид) и </w:t>
            </w: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функциональные</w:t>
            </w:r>
            <w:r w:rsidRPr="003B6F14">
              <w:rPr>
                <w:rFonts w:ascii="Times New Roman" w:eastAsia="Times New Roman" w:hAnsi="Times New Roman" w:cs="Times New Roman"/>
              </w:rPr>
              <w:t> (служат для поддержки штор и обычно невидны за тканью).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Также важным элементом дизайна окна (да и помещения в целом), являются </w:t>
            </w:r>
            <w:r w:rsidRPr="003B6F14">
              <w:rPr>
                <w:rFonts w:ascii="Times New Roman" w:eastAsia="Times New Roman" w:hAnsi="Times New Roman" w:cs="Times New Roman"/>
                <w:b/>
                <w:bCs/>
              </w:rPr>
              <w:t>занавеси</w:t>
            </w:r>
            <w:r w:rsidRPr="003B6F14">
              <w:rPr>
                <w:rFonts w:ascii="Times New Roman" w:eastAsia="Times New Roman" w:hAnsi="Times New Roman" w:cs="Times New Roman"/>
              </w:rPr>
              <w:t>. Их длина может быть различной: до пола, чуть выше пола, до подоконника, чуть ниже подоконника. Для изготовления занавесей используют различные ткани по плотности, цвету, узору в зависимости от их функций. Плотные ткани обеспечивают оптическую, звуковую, тепловую изоляцию. Легкие, прозрачные ткани рассеивают солнечные лучи, смягчают резкость освещения, придают помещению уютный вид.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Часто в помещении, оклеенном одноцветными обоями, вешают занавеси с узором.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Большое значение для внешнего вида занавесей играет наличие мелких деталей и аксессуаров: каймы, карнизов, подхватов (шнуров, застежек, лент), а также различных драпировок.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 ВЫСТУПЛЕНИЕ УЧЕНИЦЫ (Светлова </w:t>
            </w:r>
            <w:proofErr w:type="gramStart"/>
            <w:r w:rsidRPr="003B6F14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Любовь)(</w:t>
            </w:r>
            <w:proofErr w:type="gramEnd"/>
            <w:r w:rsidRPr="003B6F14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доклад о вариантах оформления окна и используемых видах декоративных элементов )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Шторы </w:t>
            </w:r>
            <w:r w:rsidRPr="003B6F14">
              <w:rPr>
                <w:rFonts w:ascii="Times New Roman" w:eastAsia="Times New Roman" w:hAnsi="Times New Roman" w:cs="Times New Roman"/>
              </w:rPr>
              <w:t>– это занавеси из непросвечивающих тканей. Они бывают подъемными и раздвижными.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Гардины</w:t>
            </w:r>
            <w:r w:rsidRPr="003B6F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3B6F14">
              <w:rPr>
                <w:rFonts w:ascii="Times New Roman" w:eastAsia="Times New Roman" w:hAnsi="Times New Roman" w:cs="Times New Roman"/>
              </w:rPr>
              <w:t>– это занавеси из мягкой набивной или прозрачной ткани, тюля, сетки, кружева, которые разнообразно и свободно драпируются.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Портьеры</w:t>
            </w:r>
            <w:r w:rsidRPr="003B6F14">
              <w:rPr>
                <w:rFonts w:ascii="Times New Roman" w:eastAsia="Times New Roman" w:hAnsi="Times New Roman" w:cs="Times New Roman"/>
              </w:rPr>
              <w:t xml:space="preserve"> – занавеси на двери и окна из </w:t>
            </w:r>
            <w:proofErr w:type="spellStart"/>
            <w:r w:rsidRPr="003B6F14">
              <w:rPr>
                <w:rFonts w:ascii="Times New Roman" w:eastAsia="Times New Roman" w:hAnsi="Times New Roman" w:cs="Times New Roman"/>
              </w:rPr>
              <w:t>непросвечивающейся</w:t>
            </w:r>
            <w:proofErr w:type="spellEnd"/>
            <w:r w:rsidRPr="003B6F14">
              <w:rPr>
                <w:rFonts w:ascii="Times New Roman" w:eastAsia="Times New Roman" w:hAnsi="Times New Roman" w:cs="Times New Roman"/>
              </w:rPr>
              <w:t xml:space="preserve"> плотной ткани.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Ширина занавесей определяется в зависимости от ширины оконного проема и плотности ткани. Занавеси из очень тонкого материала должны быть в три раза шире окна, из более плотного – в два раза, а из самого плотного в полтора.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Ламбрекен </w:t>
            </w:r>
            <w:r w:rsidRPr="003B6F14">
              <w:rPr>
                <w:rFonts w:ascii="Times New Roman" w:eastAsia="Times New Roman" w:hAnsi="Times New Roman" w:cs="Times New Roman"/>
              </w:rPr>
              <w:t xml:space="preserve">– это широкая оборка, полоска ткани, </w:t>
            </w:r>
            <w:r w:rsidRPr="003B6F14">
              <w:rPr>
                <w:rFonts w:ascii="Times New Roman" w:eastAsia="Times New Roman" w:hAnsi="Times New Roman" w:cs="Times New Roman"/>
              </w:rPr>
              <w:lastRenderedPageBreak/>
              <w:t>форма которой должна соответствовать стилю занавесок и интерьера.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Занавеси могут быть симметричны и асимметричны по отношению к окну.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Знакомство обучающихся с вариантом оформления окна – жалюзи.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ЖАЛЮЗИ.  Показ  мультимедийной  презентации.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Просмотр папок с демонстрационным материалом.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</w:rPr>
              <w:t>IV. Итог первого урока (Рефлексия)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Беседа с обучающимися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– Какими свойствами должна обладать ткань, из которой изготавливаются занавеси?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- В чем преимущества и недостатки занавесей и жалюзи?</w:t>
            </w:r>
          </w:p>
          <w:p w:rsidR="003B6F14" w:rsidRPr="003B6F14" w:rsidRDefault="003B6F14" w:rsidP="003B6F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Учитель выставляет оценки, проводит мини-интервью о том, интересны ли были сведения, которые учащиеся узнали на уроке, где можно применить эти знания на практике, благодарит детей за продуктивную работу</w:t>
            </w:r>
          </w:p>
        </w:tc>
      </w:tr>
      <w:tr w:rsidR="003B6F14" w:rsidRPr="003B6F14" w:rsidTr="003B6F14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B6F14" w:rsidRPr="003B6F14" w:rsidRDefault="003B6F14" w:rsidP="003B6F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Закрепление учебного материала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Цель для педагога: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Выявить уровень усвоения учебного материала;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Научить применять полученные знания самостоятельно на практике.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Воспитывающий аспект связан с</w:t>
            </w:r>
            <w:r w:rsidRPr="003B6F14">
              <w:rPr>
                <w:rFonts w:ascii="Times New Roman" w:eastAsia="Times New Roman" w:hAnsi="Times New Roman" w:cs="Times New Roman"/>
                <w:sz w:val="20"/>
              </w:rPr>
              <w:t> формированием уважительного отношения друг к другу. Он представлен в умении слышать одноклассников, воспринимать чужую точку зрения, сопереживать.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Цель для обучающихся: </w:t>
            </w:r>
            <w:r w:rsidRPr="003B6F14">
              <w:rPr>
                <w:rFonts w:ascii="Times New Roman" w:eastAsia="Times New Roman" w:hAnsi="Times New Roman" w:cs="Times New Roman"/>
                <w:sz w:val="20"/>
              </w:rPr>
              <w:t>продемонстрировать на практике умение анализировать, обобщать, делать выводы, переносить полученные знания, умения, навыки в новую ситуацию.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Метод работы:</w:t>
            </w:r>
            <w:r w:rsidRPr="003B6F14">
              <w:rPr>
                <w:rFonts w:ascii="Times New Roman" w:eastAsia="Times New Roman" w:hAnsi="Times New Roman" w:cs="Times New Roman"/>
                <w:sz w:val="20"/>
              </w:rPr>
              <w:t> практический, частично-поисковый, проблемный, словесный.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Форма работы:</w:t>
            </w:r>
            <w:r w:rsidRPr="003B6F14">
              <w:rPr>
                <w:rFonts w:ascii="Times New Roman" w:eastAsia="Times New Roman" w:hAnsi="Times New Roman" w:cs="Times New Roman"/>
                <w:sz w:val="20"/>
              </w:rPr>
              <w:t> групповая работа,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 Методы оценивания:</w:t>
            </w:r>
            <w:r w:rsidRPr="003B6F14">
              <w:rPr>
                <w:rFonts w:ascii="Times New Roman" w:eastAsia="Times New Roman" w:hAnsi="Times New Roman" w:cs="Times New Roman"/>
                <w:sz w:val="20"/>
              </w:rPr>
              <w:t> похвала, одобрение, самооценка.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Практическая работа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Цель данного этапа урока – научить обучающихся на практике использовать полученные на уроках знания, умения, навыки.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Педагог должен подвести обучающихся к выполнению поставленных в начале урока целей и задач.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Основой является практическая работа, которая помогает детям на практике закрепить свои знания, умения, навыки; выразить творчески свои представления о дизайне и умению делать правильный выбор. Таким образом, учитываются индивидуальные особенности обучающихся.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lastRenderedPageBreak/>
              <w:t>По окончании работы презентация работ по следующим критериям: </w:t>
            </w:r>
            <w:r w:rsidRPr="003B6F14">
              <w:rPr>
                <w:rFonts w:ascii="Times New Roman" w:eastAsia="Times New Roman" w:hAnsi="Times New Roman" w:cs="Times New Roman"/>
                <w:sz w:val="20"/>
                <w:u w:val="single"/>
              </w:rPr>
              <w:t>выбор цветового и орнаментального решения, модели занавесей.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Участие обучающихся в ходе урока и творческое задание были оценены.</w:t>
            </w:r>
          </w:p>
          <w:p w:rsidR="003B6F14" w:rsidRPr="003B6F14" w:rsidRDefault="003B6F14" w:rsidP="003B6F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Те обучающиеся, которые испытали затруднения при выполнении творческого задания, получают индивидуальные консультации и обращаются к статье учебника и дополнительному раздаточному материалу.</w:t>
            </w: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B6F14" w:rsidRPr="003B6F14" w:rsidRDefault="003B6F14" w:rsidP="003B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Второй урок (40 минут)  Практическая работа</w:t>
            </w:r>
          </w:p>
          <w:p w:rsidR="003B6F14" w:rsidRPr="003B6F14" w:rsidRDefault="003B6F14" w:rsidP="003B6F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</w:rPr>
              <w:t>Задание для практической работы.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Вы все смотрели телепередачу “Квартирный вопрос”. Сейчас каждый из вас побывает в роли человека, который имеет возможность создать новый облик заданному помещению. Класс делится на четыре группы (в каждой примерно по четыре девочки). В группе распределяем роли:</w:t>
            </w:r>
          </w:p>
          <w:p w:rsidR="003B6F14" w:rsidRPr="003B6F14" w:rsidRDefault="003B6F14" w:rsidP="003B6F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дизайнер (подбирает по цвету обои, половое покрытие, ткань для занавесей и моделирует их);</w:t>
            </w:r>
          </w:p>
          <w:p w:rsidR="003B6F14" w:rsidRPr="003B6F14" w:rsidRDefault="003B6F14" w:rsidP="003B6F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конструктор-технолог (конструирует и изготовляет занавеси);</w:t>
            </w:r>
          </w:p>
          <w:p w:rsidR="003B6F14" w:rsidRPr="003B6F14" w:rsidRDefault="003B6F14" w:rsidP="003B6F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мастер отделочник (приклеивает на формат А4 или А3 обои, половое покрытие, крепит занавеси);</w:t>
            </w:r>
          </w:p>
          <w:p w:rsidR="003B6F14" w:rsidRPr="003B6F14" w:rsidRDefault="003B6F14" w:rsidP="003B6F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менеджер по закупке (помогает дизайнеру при выборе).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Работа коллективная, основана на взаимопомощи.</w:t>
            </w:r>
          </w:p>
          <w:p w:rsidR="003B6F14" w:rsidRPr="003B6F14" w:rsidRDefault="003B6F14" w:rsidP="003B6F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Оформить:</w:t>
            </w:r>
          </w:p>
          <w:p w:rsidR="003B6F14" w:rsidRPr="003B6F14" w:rsidRDefault="003B6F14" w:rsidP="003B6F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1 группа – спальня;</w:t>
            </w:r>
          </w:p>
          <w:p w:rsidR="003B6F14" w:rsidRPr="003B6F14" w:rsidRDefault="003B6F14" w:rsidP="003B6F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2 группа – детская;</w:t>
            </w:r>
          </w:p>
          <w:p w:rsidR="003B6F14" w:rsidRPr="003B6F14" w:rsidRDefault="003B6F14" w:rsidP="003B6F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3 группа – гостиная;</w:t>
            </w:r>
          </w:p>
          <w:p w:rsidR="003B6F14" w:rsidRPr="003B6F14" w:rsidRDefault="003B6F14" w:rsidP="003B6F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4 группа - кухня.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Основной акцент на занавеси. Рассмотреть примеры.</w:t>
            </w:r>
          </w:p>
          <w:p w:rsidR="003B6F14" w:rsidRPr="003B6F14" w:rsidRDefault="003B6F14" w:rsidP="003B6F1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</w:rPr>
              <w:t>Практическая работа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импровизируемом магазине обучающиеся подбирают необходимые для проекта интерьера материалы и инструменты (обои, напольное покрытие, мебель, текстиль); методические </w:t>
            </w:r>
            <w:r w:rsidRPr="003B6F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рекомендации по оформлению заданного интерьера помещения.</w:t>
            </w:r>
          </w:p>
          <w:p w:rsidR="003B6F14" w:rsidRPr="003B6F14" w:rsidRDefault="003B6F14" w:rsidP="003B6F1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</w:rPr>
              <w:t>Защита работы. Выступление команд. (Обоснование выбора).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4"/>
                <w:szCs w:val="24"/>
              </w:rPr>
              <w:t>   Рефлексия.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Пригодятся ли Вам полученные на сегодняшнем занятии знания и умения?</w:t>
            </w:r>
          </w:p>
          <w:p w:rsidR="003B6F14" w:rsidRPr="003B6F14" w:rsidRDefault="003B6F14" w:rsidP="003B6F1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</w:rPr>
              <w:t> Подведение итогов второго урока.</w:t>
            </w:r>
          </w:p>
          <w:p w:rsidR="003B6F14" w:rsidRPr="003B6F14" w:rsidRDefault="003B6F14" w:rsidP="003B6F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участия обучающихся в ходе урока и выполнение группами творческого задания.</w:t>
            </w:r>
          </w:p>
        </w:tc>
      </w:tr>
      <w:tr w:rsidR="003B6F14" w:rsidRPr="003B6F14" w:rsidTr="003B6F14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B6F14" w:rsidRPr="003B6F14" w:rsidRDefault="003B6F14" w:rsidP="003B6F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Задание на дом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Цель для обучающегося:</w:t>
            </w:r>
            <w:r w:rsidRPr="003B6F1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-стимулирование к личным достижениям;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-развивать умение работать самостоятельно, творчески.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-воспитывать нравственное отношение к труду.</w:t>
            </w:r>
          </w:p>
          <w:p w:rsidR="003B6F14" w:rsidRPr="003B6F14" w:rsidRDefault="003B6F14" w:rsidP="003B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Домашнее задание: (на выбор обучающихся)</w:t>
            </w:r>
          </w:p>
          <w:p w:rsidR="003B6F14" w:rsidRPr="003B6F14" w:rsidRDefault="003B6F14" w:rsidP="003B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Изобразить в тетради оформление окна в цвете (оформление окна на выбор: кухня, спальня, гостиная, детская). Дать возможность оценить работу родителям.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u w:val="single"/>
              </w:rPr>
              <w:t>Цель домашнего задания –</w:t>
            </w:r>
            <w:r w:rsidRPr="003B6F14">
              <w:rPr>
                <w:rFonts w:ascii="Times New Roman" w:eastAsia="Times New Roman" w:hAnsi="Times New Roman" w:cs="Times New Roman"/>
                <w:sz w:val="20"/>
              </w:rPr>
              <w:t> повторить и систематизировать полученные знания о дизайне окна и дизайне помещения в целом, уметь использовать полученные знания на практике.</w:t>
            </w:r>
          </w:p>
          <w:p w:rsidR="003B6F14" w:rsidRPr="003B6F14" w:rsidRDefault="003B6F14" w:rsidP="003B6F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0"/>
              </w:rPr>
              <w:t>Домашнее задание носит творческий, дифференцированный характер и продолжает выполнять намеченные на уроке задачи.</w:t>
            </w: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b/>
                <w:bCs/>
              </w:rPr>
              <w:t>V.  Домашнее задание</w:t>
            </w:r>
          </w:p>
          <w:p w:rsidR="003B6F14" w:rsidRPr="003B6F14" w:rsidRDefault="003B6F14" w:rsidP="003B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</w:rPr>
              <w:t>Изобразить в тетради оформление окна в цвете.</w:t>
            </w:r>
          </w:p>
          <w:p w:rsidR="003B6F14" w:rsidRPr="003B6F14" w:rsidRDefault="003B6F14" w:rsidP="003B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4"/>
                <w:szCs w:val="24"/>
              </w:rPr>
              <w:t>(оформление окна на выбор: кухня, спальня, гостиная, детская). Дать возможность оценить работу родителям.</w:t>
            </w:r>
          </w:p>
          <w:p w:rsidR="003B6F14" w:rsidRPr="003B6F14" w:rsidRDefault="003B6F14" w:rsidP="003B6F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14">
              <w:rPr>
                <w:rFonts w:ascii="Times New Roman" w:eastAsia="Times New Roman" w:hAnsi="Times New Roman" w:cs="Times New Roman"/>
                <w:sz w:val="24"/>
                <w:szCs w:val="24"/>
              </w:rPr>
              <w:t>Всё сказанное дает основание полагать, что цели урока достигнуты.</w:t>
            </w:r>
          </w:p>
        </w:tc>
      </w:tr>
    </w:tbl>
    <w:p w:rsidR="003B6F14" w:rsidRPr="003B6F14" w:rsidRDefault="003B6F14" w:rsidP="003B6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F14" w:rsidRPr="003B6F14" w:rsidRDefault="003B6F14" w:rsidP="001D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F14" w:rsidRPr="003B6F14" w:rsidRDefault="003B6F14" w:rsidP="003B6F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B6F14" w:rsidRPr="003B6F14" w:rsidRDefault="003B6F14" w:rsidP="001D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F14" w:rsidRPr="003B6F14" w:rsidRDefault="003B6F14" w:rsidP="001D5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F14" w:rsidRPr="003B6F14" w:rsidRDefault="003B6F14" w:rsidP="001D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F14" w:rsidRPr="003B6F14" w:rsidRDefault="003B6F14" w:rsidP="003B6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F14" w:rsidRPr="003B6F14" w:rsidRDefault="001D53C0" w:rsidP="003B6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          </w:t>
      </w:r>
    </w:p>
    <w:p w:rsidR="003B6F14" w:rsidRPr="001D53C0" w:rsidRDefault="003B6F14" w:rsidP="001D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B3A7F" w:rsidRDefault="009B3A7F"/>
    <w:sectPr w:rsidR="009B3A7F" w:rsidSect="003B6F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F56"/>
    <w:multiLevelType w:val="multilevel"/>
    <w:tmpl w:val="1E1A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84E2C"/>
    <w:multiLevelType w:val="multilevel"/>
    <w:tmpl w:val="71B4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34452"/>
    <w:multiLevelType w:val="multilevel"/>
    <w:tmpl w:val="5E16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8878F1"/>
    <w:multiLevelType w:val="multilevel"/>
    <w:tmpl w:val="0C28A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C5C22"/>
    <w:multiLevelType w:val="multilevel"/>
    <w:tmpl w:val="AC48B9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4024CEE"/>
    <w:multiLevelType w:val="multilevel"/>
    <w:tmpl w:val="1BDE8FF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131ED1"/>
    <w:multiLevelType w:val="multilevel"/>
    <w:tmpl w:val="32DA2F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0F17C05"/>
    <w:multiLevelType w:val="multilevel"/>
    <w:tmpl w:val="1E8ADED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EA542C"/>
    <w:multiLevelType w:val="multilevel"/>
    <w:tmpl w:val="CE5C3E0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A00DF"/>
    <w:multiLevelType w:val="multilevel"/>
    <w:tmpl w:val="4FC46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129DD"/>
    <w:multiLevelType w:val="multilevel"/>
    <w:tmpl w:val="80665D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04E85"/>
    <w:multiLevelType w:val="multilevel"/>
    <w:tmpl w:val="F80C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F14"/>
    <w:rsid w:val="001D53C0"/>
    <w:rsid w:val="003B6F14"/>
    <w:rsid w:val="009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C52F"/>
  <w15:docId w15:val="{CD2C43B4-4019-4111-AFC2-1E594BD6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B6F14"/>
  </w:style>
  <w:style w:type="character" w:customStyle="1" w:styleId="c0">
    <w:name w:val="c0"/>
    <w:basedOn w:val="a0"/>
    <w:rsid w:val="003B6F14"/>
  </w:style>
  <w:style w:type="character" w:customStyle="1" w:styleId="c16">
    <w:name w:val="c16"/>
    <w:basedOn w:val="a0"/>
    <w:rsid w:val="003B6F14"/>
  </w:style>
  <w:style w:type="paragraph" w:customStyle="1" w:styleId="c1">
    <w:name w:val="c1"/>
    <w:basedOn w:val="a"/>
    <w:rsid w:val="003B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B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3B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B6F14"/>
  </w:style>
  <w:style w:type="character" w:customStyle="1" w:styleId="c5">
    <w:name w:val="c5"/>
    <w:basedOn w:val="a0"/>
    <w:rsid w:val="003B6F14"/>
  </w:style>
  <w:style w:type="character" w:customStyle="1" w:styleId="c6">
    <w:name w:val="c6"/>
    <w:basedOn w:val="a0"/>
    <w:rsid w:val="003B6F14"/>
  </w:style>
  <w:style w:type="character" w:customStyle="1" w:styleId="c3">
    <w:name w:val="c3"/>
    <w:basedOn w:val="a0"/>
    <w:rsid w:val="003B6F14"/>
  </w:style>
  <w:style w:type="character" w:customStyle="1" w:styleId="c4">
    <w:name w:val="c4"/>
    <w:basedOn w:val="a0"/>
    <w:rsid w:val="003B6F14"/>
  </w:style>
  <w:style w:type="paragraph" w:customStyle="1" w:styleId="c14">
    <w:name w:val="c14"/>
    <w:basedOn w:val="a"/>
    <w:rsid w:val="003B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2310</Words>
  <Characters>13167</Characters>
  <Application>Microsoft Office Word</Application>
  <DocSecurity>0</DocSecurity>
  <Lines>109</Lines>
  <Paragraphs>30</Paragraphs>
  <ScaleCrop>false</ScaleCrop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4</cp:revision>
  <dcterms:created xsi:type="dcterms:W3CDTF">2023-02-15T10:05:00Z</dcterms:created>
  <dcterms:modified xsi:type="dcterms:W3CDTF">2023-02-16T05:23:00Z</dcterms:modified>
</cp:coreProperties>
</file>