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BB" w:rsidRPr="00CF57AA" w:rsidRDefault="006A7ABB" w:rsidP="00400E3A">
      <w:pPr>
        <w:rPr>
          <w:b/>
          <w:i/>
          <w:sz w:val="32"/>
          <w:szCs w:val="32"/>
          <w:lang w:val="en-US"/>
        </w:rPr>
      </w:pPr>
    </w:p>
    <w:p w:rsidR="006A7ABB" w:rsidRDefault="006A7ABB" w:rsidP="00B02A9A">
      <w:pPr>
        <w:ind w:firstLine="426"/>
        <w:jc w:val="center"/>
        <w:rPr>
          <w:b/>
          <w:i/>
          <w:sz w:val="32"/>
          <w:szCs w:val="32"/>
        </w:rPr>
      </w:pPr>
    </w:p>
    <w:p w:rsidR="00B02A9A" w:rsidRDefault="00B02A9A" w:rsidP="00B02A9A">
      <w:pPr>
        <w:ind w:firstLine="426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АНАЛИЗ  РАБОТЫ</w:t>
      </w:r>
      <w:proofErr w:type="gramEnd"/>
      <w:r>
        <w:rPr>
          <w:b/>
          <w:i/>
          <w:sz w:val="32"/>
          <w:szCs w:val="32"/>
        </w:rPr>
        <w:t xml:space="preserve">  ШКОЛЫ</w:t>
      </w:r>
    </w:p>
    <w:p w:rsidR="00B02A9A" w:rsidRDefault="00C07D47" w:rsidP="00B02A9A">
      <w:pPr>
        <w:ind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 2021-2022</w:t>
      </w:r>
      <w:r w:rsidR="00B02A9A">
        <w:rPr>
          <w:b/>
          <w:i/>
          <w:sz w:val="32"/>
          <w:szCs w:val="32"/>
        </w:rPr>
        <w:t xml:space="preserve">   учебный год.</w:t>
      </w:r>
    </w:p>
    <w:p w:rsidR="00B02A9A" w:rsidRPr="00076C8A" w:rsidRDefault="00B02A9A" w:rsidP="00B02A9A">
      <w:pPr>
        <w:ind w:firstLine="426"/>
        <w:jc w:val="center"/>
        <w:rPr>
          <w:b/>
          <w:i/>
          <w:sz w:val="32"/>
          <w:szCs w:val="32"/>
        </w:rPr>
      </w:pPr>
    </w:p>
    <w:p w:rsidR="00B02A9A" w:rsidRDefault="00C07D47" w:rsidP="00B02A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2021-2022</w:t>
      </w:r>
      <w:r w:rsidR="00A57C3C">
        <w:rPr>
          <w:sz w:val="28"/>
          <w:szCs w:val="28"/>
        </w:rPr>
        <w:t xml:space="preserve"> учебном году в школе обучалось</w:t>
      </w:r>
      <w:r w:rsidR="00B02A9A">
        <w:rPr>
          <w:sz w:val="28"/>
          <w:szCs w:val="28"/>
        </w:rPr>
        <w:t>:</w:t>
      </w:r>
    </w:p>
    <w:p w:rsidR="00B02A9A" w:rsidRDefault="00B02A9A" w:rsidP="00B02A9A">
      <w:pPr>
        <w:ind w:firstLine="426"/>
        <w:jc w:val="both"/>
        <w:rPr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881"/>
        <w:gridCol w:w="742"/>
        <w:gridCol w:w="787"/>
        <w:gridCol w:w="850"/>
        <w:gridCol w:w="851"/>
        <w:gridCol w:w="879"/>
        <w:gridCol w:w="916"/>
        <w:gridCol w:w="851"/>
        <w:gridCol w:w="850"/>
      </w:tblGrid>
      <w:tr w:rsidR="00B02A9A" w:rsidRPr="00EA72A8" w:rsidTr="00A57C3C">
        <w:tc>
          <w:tcPr>
            <w:tcW w:w="1526" w:type="dxa"/>
          </w:tcPr>
          <w:p w:rsidR="00B02A9A" w:rsidRPr="00EA72A8" w:rsidRDefault="00B02A9A" w:rsidP="00915FE6">
            <w:pPr>
              <w:ind w:firstLine="426"/>
              <w:jc w:val="both"/>
            </w:pPr>
          </w:p>
        </w:tc>
        <w:tc>
          <w:tcPr>
            <w:tcW w:w="4252" w:type="dxa"/>
            <w:gridSpan w:val="5"/>
          </w:tcPr>
          <w:p w:rsidR="00B02A9A" w:rsidRPr="00EA72A8" w:rsidRDefault="00C07D47" w:rsidP="00A57C3C">
            <w:pPr>
              <w:ind w:firstLine="426"/>
              <w:jc w:val="both"/>
            </w:pPr>
            <w:r>
              <w:t xml:space="preserve">             2020-2021</w:t>
            </w:r>
          </w:p>
        </w:tc>
        <w:tc>
          <w:tcPr>
            <w:tcW w:w="4347" w:type="dxa"/>
            <w:gridSpan w:val="5"/>
          </w:tcPr>
          <w:p w:rsidR="00B02A9A" w:rsidRPr="00EA72A8" w:rsidRDefault="00C07D47" w:rsidP="00647F18">
            <w:pPr>
              <w:ind w:firstLine="426"/>
              <w:jc w:val="center"/>
            </w:pPr>
            <w:r>
              <w:t>2021-2022</w:t>
            </w:r>
          </w:p>
        </w:tc>
      </w:tr>
      <w:tr w:rsidR="00743232" w:rsidRPr="00EA72A8" w:rsidTr="00024175">
        <w:tc>
          <w:tcPr>
            <w:tcW w:w="1526" w:type="dxa"/>
          </w:tcPr>
          <w:p w:rsidR="00743232" w:rsidRPr="00EA72A8" w:rsidRDefault="00743232" w:rsidP="00915FE6">
            <w:pPr>
              <w:ind w:firstLine="426"/>
              <w:jc w:val="both"/>
            </w:pPr>
          </w:p>
        </w:tc>
        <w:tc>
          <w:tcPr>
            <w:tcW w:w="992" w:type="dxa"/>
          </w:tcPr>
          <w:p w:rsidR="00743232" w:rsidRPr="00EA72A8" w:rsidRDefault="00743232" w:rsidP="00743232">
            <w:pPr>
              <w:jc w:val="center"/>
            </w:pPr>
            <w:r w:rsidRPr="00EA72A8">
              <w:t>Начало года</w:t>
            </w:r>
          </w:p>
        </w:tc>
        <w:tc>
          <w:tcPr>
            <w:tcW w:w="881" w:type="dxa"/>
          </w:tcPr>
          <w:p w:rsidR="00743232" w:rsidRDefault="00743232" w:rsidP="00743232">
            <w:pPr>
              <w:jc w:val="center"/>
            </w:pPr>
            <w:r w:rsidRPr="00EA72A8">
              <w:t>Ко</w:t>
            </w:r>
            <w:r>
              <w:t>-</w:t>
            </w:r>
          </w:p>
          <w:p w:rsidR="00743232" w:rsidRPr="00EA72A8" w:rsidRDefault="00743232" w:rsidP="00743232">
            <w:pPr>
              <w:jc w:val="center"/>
            </w:pPr>
            <w:proofErr w:type="spellStart"/>
            <w:r w:rsidRPr="00EA72A8">
              <w:t>н</w:t>
            </w:r>
            <w:r>
              <w:t>ец</w:t>
            </w:r>
            <w:proofErr w:type="spellEnd"/>
          </w:p>
          <w:p w:rsidR="00743232" w:rsidRPr="00EA72A8" w:rsidRDefault="00743232" w:rsidP="00743232">
            <w:pPr>
              <w:jc w:val="center"/>
            </w:pPr>
          </w:p>
        </w:tc>
        <w:tc>
          <w:tcPr>
            <w:tcW w:w="742" w:type="dxa"/>
          </w:tcPr>
          <w:p w:rsidR="00743232" w:rsidRPr="00EA72A8" w:rsidRDefault="00743232" w:rsidP="00743232">
            <w:pPr>
              <w:jc w:val="center"/>
            </w:pPr>
            <w:r w:rsidRPr="00EA72A8">
              <w:t>При</w:t>
            </w:r>
            <w:r>
              <w:t>-</w:t>
            </w:r>
            <w:r w:rsidRPr="00EA72A8">
              <w:t>было</w:t>
            </w:r>
          </w:p>
        </w:tc>
        <w:tc>
          <w:tcPr>
            <w:tcW w:w="787" w:type="dxa"/>
          </w:tcPr>
          <w:p w:rsidR="00743232" w:rsidRPr="00EA72A8" w:rsidRDefault="00743232" w:rsidP="00743232">
            <w:pPr>
              <w:jc w:val="center"/>
            </w:pPr>
            <w:r w:rsidRPr="00EA72A8">
              <w:t>Вы</w:t>
            </w:r>
            <w:r>
              <w:t>-</w:t>
            </w:r>
            <w:r w:rsidRPr="00EA72A8">
              <w:t>было</w:t>
            </w:r>
          </w:p>
        </w:tc>
        <w:tc>
          <w:tcPr>
            <w:tcW w:w="850" w:type="dxa"/>
          </w:tcPr>
          <w:p w:rsidR="00743232" w:rsidRPr="00EA72A8" w:rsidRDefault="00743232" w:rsidP="00743232">
            <w:pPr>
              <w:jc w:val="center"/>
            </w:pPr>
            <w:proofErr w:type="spellStart"/>
            <w:r w:rsidRPr="00EA72A8">
              <w:t>Разни</w:t>
            </w:r>
            <w:r>
              <w:t>-</w:t>
            </w:r>
            <w:r w:rsidRPr="00EA72A8">
              <w:t>ца</w:t>
            </w:r>
            <w:proofErr w:type="spellEnd"/>
          </w:p>
        </w:tc>
        <w:tc>
          <w:tcPr>
            <w:tcW w:w="851" w:type="dxa"/>
          </w:tcPr>
          <w:p w:rsidR="00743232" w:rsidRPr="00EA72A8" w:rsidRDefault="00743232" w:rsidP="00743232">
            <w:pPr>
              <w:jc w:val="center"/>
            </w:pPr>
            <w:r w:rsidRPr="00EA72A8">
              <w:t>Начало года</w:t>
            </w:r>
          </w:p>
        </w:tc>
        <w:tc>
          <w:tcPr>
            <w:tcW w:w="879" w:type="dxa"/>
          </w:tcPr>
          <w:p w:rsidR="00743232" w:rsidRDefault="00743232" w:rsidP="00743232">
            <w:pPr>
              <w:jc w:val="center"/>
            </w:pPr>
            <w:r w:rsidRPr="00EA72A8">
              <w:t>Ко</w:t>
            </w:r>
            <w:r>
              <w:t>-</w:t>
            </w:r>
          </w:p>
          <w:p w:rsidR="00743232" w:rsidRPr="00EA72A8" w:rsidRDefault="00743232" w:rsidP="00743232">
            <w:pPr>
              <w:jc w:val="center"/>
            </w:pPr>
            <w:proofErr w:type="spellStart"/>
            <w:r w:rsidRPr="00EA72A8">
              <w:t>н</w:t>
            </w:r>
            <w:r>
              <w:t>ец</w:t>
            </w:r>
            <w:proofErr w:type="spellEnd"/>
          </w:p>
          <w:p w:rsidR="00743232" w:rsidRPr="00EA72A8" w:rsidRDefault="00743232" w:rsidP="00743232">
            <w:pPr>
              <w:jc w:val="center"/>
            </w:pPr>
          </w:p>
        </w:tc>
        <w:tc>
          <w:tcPr>
            <w:tcW w:w="916" w:type="dxa"/>
          </w:tcPr>
          <w:p w:rsidR="00743232" w:rsidRPr="00EA72A8" w:rsidRDefault="00743232" w:rsidP="00743232">
            <w:pPr>
              <w:jc w:val="center"/>
            </w:pPr>
            <w:r w:rsidRPr="00EA72A8">
              <w:t>При</w:t>
            </w:r>
            <w:r>
              <w:t>-</w:t>
            </w:r>
            <w:r w:rsidRPr="00EA72A8">
              <w:t>было</w:t>
            </w:r>
          </w:p>
        </w:tc>
        <w:tc>
          <w:tcPr>
            <w:tcW w:w="851" w:type="dxa"/>
          </w:tcPr>
          <w:p w:rsidR="00743232" w:rsidRPr="00EA72A8" w:rsidRDefault="00743232" w:rsidP="00743232">
            <w:pPr>
              <w:jc w:val="center"/>
            </w:pPr>
            <w:r w:rsidRPr="00EA72A8">
              <w:t>Вы</w:t>
            </w:r>
            <w:r>
              <w:t>-</w:t>
            </w:r>
            <w:r w:rsidRPr="00EA72A8">
              <w:t>было</w:t>
            </w:r>
          </w:p>
        </w:tc>
        <w:tc>
          <w:tcPr>
            <w:tcW w:w="850" w:type="dxa"/>
          </w:tcPr>
          <w:p w:rsidR="00743232" w:rsidRPr="00EA72A8" w:rsidRDefault="00743232" w:rsidP="00743232">
            <w:pPr>
              <w:jc w:val="center"/>
            </w:pPr>
            <w:proofErr w:type="spellStart"/>
            <w:r w:rsidRPr="00EA72A8">
              <w:t>Разни</w:t>
            </w:r>
            <w:r>
              <w:t>-</w:t>
            </w:r>
            <w:r w:rsidRPr="00EA72A8">
              <w:t>ца</w:t>
            </w:r>
            <w:proofErr w:type="spellEnd"/>
          </w:p>
        </w:tc>
      </w:tr>
      <w:tr w:rsidR="00C07D47" w:rsidRPr="00EA72A8" w:rsidTr="00024175">
        <w:tc>
          <w:tcPr>
            <w:tcW w:w="1526" w:type="dxa"/>
          </w:tcPr>
          <w:p w:rsidR="00C07D47" w:rsidRDefault="00C07D47" w:rsidP="00C07D47">
            <w:pPr>
              <w:ind w:firstLine="426"/>
            </w:pPr>
            <w:r w:rsidRPr="00EA72A8">
              <w:t xml:space="preserve">1 </w:t>
            </w:r>
            <w:r>
              <w:t xml:space="preserve">    </w:t>
            </w:r>
          </w:p>
          <w:p w:rsidR="00C07D47" w:rsidRPr="00EA72A8" w:rsidRDefault="00C07D47" w:rsidP="00C07D47">
            <w:r>
              <w:t xml:space="preserve"> уровень </w:t>
            </w:r>
            <w:r w:rsidRPr="00EA72A8">
              <w:t>обучения</w:t>
            </w:r>
          </w:p>
        </w:tc>
        <w:tc>
          <w:tcPr>
            <w:tcW w:w="992" w:type="dxa"/>
          </w:tcPr>
          <w:p w:rsidR="00C07D47" w:rsidRPr="00B60C1D" w:rsidRDefault="00C07D47" w:rsidP="00C07D47">
            <w:pPr>
              <w:jc w:val="center"/>
            </w:pPr>
            <w:r>
              <w:t>167</w:t>
            </w:r>
          </w:p>
        </w:tc>
        <w:tc>
          <w:tcPr>
            <w:tcW w:w="881" w:type="dxa"/>
          </w:tcPr>
          <w:p w:rsidR="00C07D47" w:rsidRDefault="00C07D47" w:rsidP="00C07D47">
            <w:pPr>
              <w:jc w:val="center"/>
            </w:pPr>
            <w:r>
              <w:t>165</w:t>
            </w:r>
          </w:p>
        </w:tc>
        <w:tc>
          <w:tcPr>
            <w:tcW w:w="742" w:type="dxa"/>
          </w:tcPr>
          <w:p w:rsidR="00C07D47" w:rsidRDefault="00C07D47" w:rsidP="00C07D47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C07D47" w:rsidRDefault="00C07D47" w:rsidP="00C07D4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07D47" w:rsidRDefault="00C07D47" w:rsidP="00C07D47">
            <w:pPr>
              <w:jc w:val="center"/>
            </w:pPr>
            <w:r>
              <w:t>-2</w:t>
            </w:r>
          </w:p>
        </w:tc>
        <w:tc>
          <w:tcPr>
            <w:tcW w:w="851" w:type="dxa"/>
          </w:tcPr>
          <w:p w:rsidR="00C07D47" w:rsidRPr="00B60C1D" w:rsidRDefault="00C07D47" w:rsidP="00C07D47">
            <w:pPr>
              <w:jc w:val="center"/>
            </w:pPr>
            <w:r>
              <w:t>175</w:t>
            </w:r>
          </w:p>
        </w:tc>
        <w:tc>
          <w:tcPr>
            <w:tcW w:w="879" w:type="dxa"/>
          </w:tcPr>
          <w:p w:rsidR="00C07D47" w:rsidRDefault="00024175" w:rsidP="00C07D47">
            <w:pPr>
              <w:jc w:val="center"/>
            </w:pPr>
            <w:r>
              <w:t>174</w:t>
            </w:r>
          </w:p>
        </w:tc>
        <w:tc>
          <w:tcPr>
            <w:tcW w:w="916" w:type="dxa"/>
          </w:tcPr>
          <w:p w:rsidR="00C07D47" w:rsidRDefault="00C07D47" w:rsidP="00C07D4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07D47" w:rsidRDefault="00024175" w:rsidP="00C07D47">
            <w:pPr>
              <w:jc w:val="center"/>
            </w:pPr>
            <w:r>
              <w:t>-9</w:t>
            </w:r>
          </w:p>
        </w:tc>
        <w:tc>
          <w:tcPr>
            <w:tcW w:w="850" w:type="dxa"/>
          </w:tcPr>
          <w:p w:rsidR="00C07D47" w:rsidRDefault="00024175" w:rsidP="00C07D47">
            <w:pPr>
              <w:jc w:val="center"/>
            </w:pPr>
            <w:r>
              <w:t>-1</w:t>
            </w:r>
          </w:p>
        </w:tc>
      </w:tr>
      <w:tr w:rsidR="00C07D47" w:rsidRPr="00EA72A8" w:rsidTr="00024175">
        <w:tc>
          <w:tcPr>
            <w:tcW w:w="1526" w:type="dxa"/>
          </w:tcPr>
          <w:p w:rsidR="00C07D47" w:rsidRDefault="00C07D47" w:rsidP="00C07D47">
            <w:pPr>
              <w:ind w:firstLine="426"/>
            </w:pPr>
            <w:r w:rsidRPr="00EA72A8">
              <w:t xml:space="preserve">2 </w:t>
            </w:r>
            <w:r>
              <w:t xml:space="preserve"> </w:t>
            </w:r>
          </w:p>
          <w:p w:rsidR="00C07D47" w:rsidRPr="00EA72A8" w:rsidRDefault="00C07D47" w:rsidP="00C07D47">
            <w:r>
              <w:t xml:space="preserve"> уровень </w:t>
            </w:r>
            <w:r w:rsidRPr="00EA72A8">
              <w:t>обучения</w:t>
            </w:r>
          </w:p>
        </w:tc>
        <w:tc>
          <w:tcPr>
            <w:tcW w:w="992" w:type="dxa"/>
          </w:tcPr>
          <w:p w:rsidR="00C07D47" w:rsidRPr="00B60C1D" w:rsidRDefault="00C07D47" w:rsidP="00C07D47">
            <w:pPr>
              <w:jc w:val="center"/>
            </w:pPr>
            <w:r>
              <w:t>232</w:t>
            </w:r>
          </w:p>
        </w:tc>
        <w:tc>
          <w:tcPr>
            <w:tcW w:w="881" w:type="dxa"/>
          </w:tcPr>
          <w:p w:rsidR="00C07D47" w:rsidRDefault="00C07D47" w:rsidP="00C07D47">
            <w:pPr>
              <w:jc w:val="center"/>
            </w:pPr>
            <w:r>
              <w:t>230</w:t>
            </w:r>
          </w:p>
        </w:tc>
        <w:tc>
          <w:tcPr>
            <w:tcW w:w="742" w:type="dxa"/>
          </w:tcPr>
          <w:p w:rsidR="00C07D47" w:rsidRDefault="00C07D47" w:rsidP="00C07D47">
            <w:pPr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C07D47" w:rsidRDefault="00C07D47" w:rsidP="00C07D4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07D47" w:rsidRDefault="00C07D47" w:rsidP="00C07D47">
            <w:pPr>
              <w:jc w:val="center"/>
            </w:pPr>
            <w:r>
              <w:t>-2</w:t>
            </w:r>
          </w:p>
        </w:tc>
        <w:tc>
          <w:tcPr>
            <w:tcW w:w="851" w:type="dxa"/>
          </w:tcPr>
          <w:p w:rsidR="00C07D47" w:rsidRPr="00B60C1D" w:rsidRDefault="00C07D47" w:rsidP="00C07D47">
            <w:pPr>
              <w:jc w:val="center"/>
            </w:pPr>
            <w:r>
              <w:t>240</w:t>
            </w:r>
          </w:p>
        </w:tc>
        <w:tc>
          <w:tcPr>
            <w:tcW w:w="879" w:type="dxa"/>
          </w:tcPr>
          <w:p w:rsidR="00C07D47" w:rsidRDefault="00024175" w:rsidP="00C07D47">
            <w:pPr>
              <w:jc w:val="center"/>
            </w:pPr>
            <w:r>
              <w:t>232</w:t>
            </w:r>
          </w:p>
        </w:tc>
        <w:tc>
          <w:tcPr>
            <w:tcW w:w="916" w:type="dxa"/>
          </w:tcPr>
          <w:p w:rsidR="00C07D47" w:rsidRDefault="00C07D47" w:rsidP="00C07D4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07D47" w:rsidRDefault="00024175" w:rsidP="00C07D47">
            <w:pPr>
              <w:jc w:val="center"/>
            </w:pPr>
            <w:r>
              <w:t>-15</w:t>
            </w:r>
          </w:p>
        </w:tc>
        <w:tc>
          <w:tcPr>
            <w:tcW w:w="850" w:type="dxa"/>
          </w:tcPr>
          <w:p w:rsidR="00C07D47" w:rsidRDefault="00024175" w:rsidP="00C07D47">
            <w:pPr>
              <w:jc w:val="center"/>
            </w:pPr>
            <w:r>
              <w:t>-8</w:t>
            </w:r>
          </w:p>
        </w:tc>
      </w:tr>
      <w:tr w:rsidR="00C07D47" w:rsidRPr="00EA72A8" w:rsidTr="00024175">
        <w:tc>
          <w:tcPr>
            <w:tcW w:w="1526" w:type="dxa"/>
          </w:tcPr>
          <w:p w:rsidR="00C07D47" w:rsidRDefault="00C07D47" w:rsidP="00C07D47">
            <w:pPr>
              <w:ind w:firstLine="426"/>
            </w:pPr>
            <w:r w:rsidRPr="00EA72A8">
              <w:t xml:space="preserve">3 </w:t>
            </w:r>
          </w:p>
          <w:p w:rsidR="00C07D47" w:rsidRPr="00EA72A8" w:rsidRDefault="00C07D47" w:rsidP="00C07D47">
            <w:r>
              <w:t xml:space="preserve">уровень </w:t>
            </w:r>
            <w:r w:rsidRPr="00EA72A8">
              <w:t xml:space="preserve"> обучения</w:t>
            </w:r>
          </w:p>
        </w:tc>
        <w:tc>
          <w:tcPr>
            <w:tcW w:w="992" w:type="dxa"/>
          </w:tcPr>
          <w:p w:rsidR="00C07D47" w:rsidRPr="00B60C1D" w:rsidRDefault="00C07D47" w:rsidP="00C07D47">
            <w:pPr>
              <w:jc w:val="center"/>
            </w:pPr>
            <w:r>
              <w:t>33</w:t>
            </w:r>
          </w:p>
        </w:tc>
        <w:tc>
          <w:tcPr>
            <w:tcW w:w="881" w:type="dxa"/>
          </w:tcPr>
          <w:p w:rsidR="00C07D47" w:rsidRDefault="00C07D47" w:rsidP="00C07D47">
            <w:pPr>
              <w:jc w:val="center"/>
            </w:pPr>
            <w:r>
              <w:t>36</w:t>
            </w:r>
          </w:p>
        </w:tc>
        <w:tc>
          <w:tcPr>
            <w:tcW w:w="742" w:type="dxa"/>
          </w:tcPr>
          <w:p w:rsidR="00C07D47" w:rsidRDefault="00C07D47" w:rsidP="00C07D47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C07D47" w:rsidRDefault="00C07D47" w:rsidP="00C07D4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7D47" w:rsidRDefault="00C07D47" w:rsidP="00C07D4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07D47" w:rsidRPr="00B60C1D" w:rsidRDefault="00C07D47" w:rsidP="00C07D47">
            <w:pPr>
              <w:jc w:val="center"/>
            </w:pPr>
            <w:r>
              <w:t>42</w:t>
            </w:r>
          </w:p>
        </w:tc>
        <w:tc>
          <w:tcPr>
            <w:tcW w:w="879" w:type="dxa"/>
          </w:tcPr>
          <w:p w:rsidR="00C07D47" w:rsidRDefault="00FC5E0B" w:rsidP="00C07D47">
            <w:pPr>
              <w:jc w:val="center"/>
            </w:pPr>
            <w:r>
              <w:t>40</w:t>
            </w:r>
          </w:p>
        </w:tc>
        <w:tc>
          <w:tcPr>
            <w:tcW w:w="916" w:type="dxa"/>
          </w:tcPr>
          <w:p w:rsidR="00C07D47" w:rsidRDefault="00C07D47" w:rsidP="00C07D4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7D47" w:rsidRDefault="00024175" w:rsidP="00C07D47">
            <w:pPr>
              <w:jc w:val="center"/>
            </w:pPr>
            <w:r>
              <w:t>-2</w:t>
            </w:r>
          </w:p>
        </w:tc>
        <w:tc>
          <w:tcPr>
            <w:tcW w:w="850" w:type="dxa"/>
          </w:tcPr>
          <w:p w:rsidR="00C07D47" w:rsidRDefault="00024175" w:rsidP="00C07D47">
            <w:pPr>
              <w:jc w:val="center"/>
            </w:pPr>
            <w:r>
              <w:t>-2</w:t>
            </w:r>
          </w:p>
        </w:tc>
      </w:tr>
      <w:tr w:rsidR="00C07D47" w:rsidRPr="00EA72A8" w:rsidTr="00024175">
        <w:tc>
          <w:tcPr>
            <w:tcW w:w="1526" w:type="dxa"/>
          </w:tcPr>
          <w:p w:rsidR="00C07D47" w:rsidRPr="00EA72A8" w:rsidRDefault="00C07D47" w:rsidP="00C07D47">
            <w:r w:rsidRPr="00EA72A8">
              <w:t>Количество классов</w:t>
            </w:r>
          </w:p>
        </w:tc>
        <w:tc>
          <w:tcPr>
            <w:tcW w:w="992" w:type="dxa"/>
          </w:tcPr>
          <w:p w:rsidR="00C07D47" w:rsidRDefault="00C07D47" w:rsidP="00C07D47">
            <w:pPr>
              <w:jc w:val="center"/>
            </w:pPr>
            <w:r>
              <w:t>19</w:t>
            </w:r>
          </w:p>
        </w:tc>
        <w:tc>
          <w:tcPr>
            <w:tcW w:w="881" w:type="dxa"/>
          </w:tcPr>
          <w:p w:rsidR="00C07D47" w:rsidRDefault="00C07D47" w:rsidP="00C07D47">
            <w:pPr>
              <w:jc w:val="center"/>
            </w:pPr>
            <w:r>
              <w:t>19</w:t>
            </w:r>
          </w:p>
        </w:tc>
        <w:tc>
          <w:tcPr>
            <w:tcW w:w="742" w:type="dxa"/>
          </w:tcPr>
          <w:p w:rsidR="00C07D47" w:rsidRDefault="00C07D47" w:rsidP="00C07D47"/>
        </w:tc>
        <w:tc>
          <w:tcPr>
            <w:tcW w:w="787" w:type="dxa"/>
          </w:tcPr>
          <w:p w:rsidR="00C07D47" w:rsidRDefault="00C07D47" w:rsidP="00C07D47"/>
        </w:tc>
        <w:tc>
          <w:tcPr>
            <w:tcW w:w="850" w:type="dxa"/>
          </w:tcPr>
          <w:p w:rsidR="00C07D47" w:rsidRDefault="00C07D47" w:rsidP="00C07D47">
            <w:pPr>
              <w:ind w:firstLine="426"/>
              <w:jc w:val="center"/>
            </w:pPr>
          </w:p>
        </w:tc>
        <w:tc>
          <w:tcPr>
            <w:tcW w:w="851" w:type="dxa"/>
          </w:tcPr>
          <w:p w:rsidR="00C07D47" w:rsidRDefault="00C07D47" w:rsidP="00C07D47">
            <w:pPr>
              <w:jc w:val="center"/>
            </w:pPr>
            <w:r>
              <w:t>19</w:t>
            </w:r>
          </w:p>
        </w:tc>
        <w:tc>
          <w:tcPr>
            <w:tcW w:w="879" w:type="dxa"/>
          </w:tcPr>
          <w:p w:rsidR="00C07D47" w:rsidRDefault="00C07D47" w:rsidP="00C07D47">
            <w:pPr>
              <w:jc w:val="center"/>
            </w:pPr>
          </w:p>
        </w:tc>
        <w:tc>
          <w:tcPr>
            <w:tcW w:w="916" w:type="dxa"/>
          </w:tcPr>
          <w:p w:rsidR="00C07D47" w:rsidRDefault="00C07D47" w:rsidP="00C07D47"/>
        </w:tc>
        <w:tc>
          <w:tcPr>
            <w:tcW w:w="851" w:type="dxa"/>
          </w:tcPr>
          <w:p w:rsidR="00C07D47" w:rsidRDefault="00C07D47" w:rsidP="00C07D47"/>
        </w:tc>
        <w:tc>
          <w:tcPr>
            <w:tcW w:w="850" w:type="dxa"/>
          </w:tcPr>
          <w:p w:rsidR="00C07D47" w:rsidRDefault="00C07D47" w:rsidP="00C07D47">
            <w:pPr>
              <w:ind w:firstLine="426"/>
              <w:jc w:val="center"/>
            </w:pPr>
          </w:p>
        </w:tc>
      </w:tr>
      <w:tr w:rsidR="00C07D47" w:rsidRPr="00EA72A8" w:rsidTr="00024175">
        <w:tc>
          <w:tcPr>
            <w:tcW w:w="1526" w:type="dxa"/>
          </w:tcPr>
          <w:p w:rsidR="00C07D47" w:rsidRPr="00EA72A8" w:rsidRDefault="00C07D47" w:rsidP="00C07D47">
            <w:pPr>
              <w:ind w:firstLine="426"/>
            </w:pPr>
            <w:r w:rsidRPr="00EA72A8">
              <w:t>Всего</w:t>
            </w:r>
          </w:p>
        </w:tc>
        <w:tc>
          <w:tcPr>
            <w:tcW w:w="992" w:type="dxa"/>
          </w:tcPr>
          <w:p w:rsidR="00C07D47" w:rsidRDefault="00C07D47" w:rsidP="00C07D47">
            <w:pPr>
              <w:jc w:val="center"/>
            </w:pPr>
            <w:r>
              <w:t>432</w:t>
            </w:r>
          </w:p>
        </w:tc>
        <w:tc>
          <w:tcPr>
            <w:tcW w:w="881" w:type="dxa"/>
          </w:tcPr>
          <w:p w:rsidR="00C07D47" w:rsidRDefault="00C07D47" w:rsidP="00C07D47">
            <w:pPr>
              <w:jc w:val="center"/>
            </w:pPr>
            <w:r>
              <w:t>431</w:t>
            </w:r>
          </w:p>
        </w:tc>
        <w:tc>
          <w:tcPr>
            <w:tcW w:w="742" w:type="dxa"/>
          </w:tcPr>
          <w:p w:rsidR="00C07D47" w:rsidRDefault="00C07D47" w:rsidP="00C07D47">
            <w:pPr>
              <w:jc w:val="center"/>
            </w:pPr>
            <w:r>
              <w:t>12</w:t>
            </w:r>
          </w:p>
        </w:tc>
        <w:tc>
          <w:tcPr>
            <w:tcW w:w="787" w:type="dxa"/>
          </w:tcPr>
          <w:p w:rsidR="00C07D47" w:rsidRDefault="00C07D47" w:rsidP="00C07D47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07D47" w:rsidRDefault="00C07D47" w:rsidP="00C07D47">
            <w:pPr>
              <w:jc w:val="center"/>
            </w:pPr>
            <w:r>
              <w:t>-1</w:t>
            </w:r>
          </w:p>
        </w:tc>
        <w:tc>
          <w:tcPr>
            <w:tcW w:w="851" w:type="dxa"/>
          </w:tcPr>
          <w:p w:rsidR="00C07D47" w:rsidRDefault="00C07D47" w:rsidP="00C07D47">
            <w:r>
              <w:t>457</w:t>
            </w:r>
          </w:p>
        </w:tc>
        <w:tc>
          <w:tcPr>
            <w:tcW w:w="879" w:type="dxa"/>
          </w:tcPr>
          <w:p w:rsidR="00C07D47" w:rsidRDefault="00024175" w:rsidP="00C07D47">
            <w:pPr>
              <w:jc w:val="center"/>
            </w:pPr>
            <w:r>
              <w:t>446</w:t>
            </w:r>
          </w:p>
        </w:tc>
        <w:tc>
          <w:tcPr>
            <w:tcW w:w="916" w:type="dxa"/>
          </w:tcPr>
          <w:p w:rsidR="00C07D47" w:rsidRDefault="00024175" w:rsidP="00C07D47">
            <w:pPr>
              <w:tabs>
                <w:tab w:val="left" w:pos="240"/>
                <w:tab w:val="center" w:pos="317"/>
              </w:tabs>
            </w:pPr>
            <w:r>
              <w:tab/>
              <w:t>15</w:t>
            </w:r>
          </w:p>
        </w:tc>
        <w:tc>
          <w:tcPr>
            <w:tcW w:w="851" w:type="dxa"/>
          </w:tcPr>
          <w:p w:rsidR="00C07D47" w:rsidRDefault="00024175" w:rsidP="00C07D47">
            <w:pPr>
              <w:jc w:val="center"/>
            </w:pPr>
            <w:r>
              <w:t>-26</w:t>
            </w:r>
          </w:p>
        </w:tc>
        <w:tc>
          <w:tcPr>
            <w:tcW w:w="850" w:type="dxa"/>
          </w:tcPr>
          <w:p w:rsidR="00C07D47" w:rsidRDefault="00024175" w:rsidP="00C07D47">
            <w:pPr>
              <w:jc w:val="center"/>
            </w:pPr>
            <w:r>
              <w:t>-11</w:t>
            </w:r>
          </w:p>
        </w:tc>
      </w:tr>
    </w:tbl>
    <w:p w:rsidR="00B02A9A" w:rsidRPr="00EA72A8" w:rsidRDefault="00B02A9A" w:rsidP="00B02A9A">
      <w:pPr>
        <w:ind w:firstLine="426"/>
        <w:jc w:val="center"/>
      </w:pP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8296"/>
        <w:tblW w:w="933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560"/>
        <w:gridCol w:w="1490"/>
        <w:gridCol w:w="1490"/>
        <w:gridCol w:w="1700"/>
        <w:gridCol w:w="1619"/>
      </w:tblGrid>
      <w:tr w:rsidR="00DE2598" w:rsidRPr="00647F18" w:rsidTr="00DE2598">
        <w:trPr>
          <w:trHeight w:val="347"/>
          <w:tblCellSpacing w:w="0" w:type="dxa"/>
        </w:trPr>
        <w:tc>
          <w:tcPr>
            <w:tcW w:w="148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DE2598" w:rsidRPr="00D74428" w:rsidRDefault="00DE2598" w:rsidP="0043169A">
            <w:pPr>
              <w:pBdr>
                <w:bar w:val="single" w:sz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 w:rsidRPr="00D74428">
              <w:rPr>
                <w:b/>
                <w:bCs/>
                <w:sz w:val="28"/>
                <w:szCs w:val="28"/>
              </w:rPr>
              <w:t xml:space="preserve">   2017-2018</w:t>
            </w:r>
          </w:p>
        </w:tc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DE2598" w:rsidRPr="00D74428" w:rsidRDefault="00DE2598" w:rsidP="0043169A">
            <w:pPr>
              <w:pBdr>
                <w:bar w:val="single" w:sz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 w:rsidRPr="00D74428">
              <w:rPr>
                <w:b/>
                <w:bCs/>
                <w:sz w:val="28"/>
                <w:szCs w:val="28"/>
              </w:rPr>
              <w:t xml:space="preserve">   2018-2019</w:t>
            </w:r>
          </w:p>
        </w:tc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DE2598" w:rsidRPr="00D74428" w:rsidRDefault="00DE2598" w:rsidP="0043169A">
            <w:pPr>
              <w:pBdr>
                <w:bar w:val="single" w:sz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 w:rsidRPr="00D74428">
              <w:rPr>
                <w:b/>
                <w:bCs/>
                <w:sz w:val="28"/>
                <w:szCs w:val="28"/>
              </w:rPr>
              <w:t xml:space="preserve"> 2019-2020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DE2598" w:rsidRPr="00D74428" w:rsidRDefault="00DE2598" w:rsidP="0043169A">
            <w:pPr>
              <w:pBdr>
                <w:bar w:val="single" w:sz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2020-2021</w:t>
            </w:r>
          </w:p>
          <w:p w:rsidR="00DE2598" w:rsidRPr="00D74428" w:rsidRDefault="00DE2598" w:rsidP="00D74428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DE2598" w:rsidRPr="00D74428" w:rsidRDefault="00DE2598" w:rsidP="00DE2598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</w:tr>
      <w:tr w:rsidR="00DE2598" w:rsidRPr="00647F18" w:rsidTr="00DE2598">
        <w:trPr>
          <w:trHeight w:val="347"/>
          <w:tblCellSpacing w:w="0" w:type="dxa"/>
        </w:trPr>
        <w:tc>
          <w:tcPr>
            <w:tcW w:w="148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9 класс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11 (26,7%)</w:t>
            </w:r>
          </w:p>
        </w:tc>
        <w:tc>
          <w:tcPr>
            <w:tcW w:w="14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20 (43%)</w:t>
            </w:r>
          </w:p>
        </w:tc>
        <w:tc>
          <w:tcPr>
            <w:tcW w:w="14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10 (26%)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  <w:lang w:val="en-US"/>
              </w:rPr>
              <w:t>12 (29%)</w:t>
            </w:r>
          </w:p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</w:p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DE2598" w:rsidRPr="00DE259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(32%)</w:t>
            </w:r>
          </w:p>
        </w:tc>
      </w:tr>
      <w:tr w:rsidR="00DE2598" w:rsidRPr="00FD5311" w:rsidTr="00DE2598">
        <w:trPr>
          <w:trHeight w:val="347"/>
          <w:tblCellSpacing w:w="0" w:type="dxa"/>
        </w:trPr>
        <w:tc>
          <w:tcPr>
            <w:tcW w:w="1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11 класс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3 (25%)</w:t>
            </w:r>
          </w:p>
        </w:tc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8 (40%)</w:t>
            </w:r>
          </w:p>
        </w:tc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D74428">
              <w:rPr>
                <w:sz w:val="28"/>
                <w:szCs w:val="28"/>
              </w:rPr>
              <w:t>6 (40%)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DE2598" w:rsidRPr="00D7442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  <w:lang w:val="en-US"/>
              </w:rPr>
            </w:pPr>
            <w:r w:rsidRPr="00D74428">
              <w:rPr>
                <w:sz w:val="28"/>
                <w:szCs w:val="28"/>
                <w:lang w:val="en-US"/>
              </w:rPr>
              <w:t>7 (47%)</w:t>
            </w:r>
          </w:p>
        </w:tc>
        <w:tc>
          <w:tcPr>
            <w:tcW w:w="16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DE2598" w:rsidRPr="00DE2598" w:rsidRDefault="00DE2598" w:rsidP="0043169A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(67%)</w:t>
            </w:r>
          </w:p>
        </w:tc>
      </w:tr>
    </w:tbl>
    <w:p w:rsidR="008D636A" w:rsidRDefault="00B02A9A" w:rsidP="00B02A9A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169A" w:rsidRDefault="0043169A" w:rsidP="00B02A9A">
      <w:pPr>
        <w:pBdr>
          <w:bar w:val="single" w:sz="4" w:color="auto"/>
        </w:pBdr>
        <w:jc w:val="both"/>
        <w:rPr>
          <w:sz w:val="28"/>
          <w:szCs w:val="28"/>
        </w:rPr>
      </w:pPr>
    </w:p>
    <w:p w:rsidR="004358B2" w:rsidRDefault="00B02A9A" w:rsidP="004358B2">
      <w:pPr>
        <w:pBdr>
          <w:bar w:val="single" w:sz="4" w:color="auto"/>
        </w:pBdr>
        <w:jc w:val="both"/>
        <w:rPr>
          <w:sz w:val="28"/>
          <w:szCs w:val="28"/>
        </w:rPr>
      </w:pPr>
      <w:r w:rsidRPr="00B2354A">
        <w:rPr>
          <w:sz w:val="28"/>
          <w:szCs w:val="28"/>
        </w:rPr>
        <w:t xml:space="preserve">    </w:t>
      </w:r>
      <w:r w:rsidR="007F487B" w:rsidRPr="00B2354A">
        <w:rPr>
          <w:sz w:val="28"/>
          <w:szCs w:val="28"/>
        </w:rPr>
        <w:t xml:space="preserve">  </w:t>
      </w:r>
      <w:r w:rsidRPr="00B2354A">
        <w:rPr>
          <w:sz w:val="28"/>
          <w:szCs w:val="28"/>
        </w:rPr>
        <w:t xml:space="preserve"> </w:t>
      </w:r>
      <w:r w:rsidR="003B7CF9" w:rsidRPr="00D74428">
        <w:rPr>
          <w:sz w:val="28"/>
          <w:szCs w:val="28"/>
        </w:rPr>
        <w:t>Количество девятиклассников,</w:t>
      </w:r>
      <w:r w:rsidRPr="00D74428">
        <w:rPr>
          <w:sz w:val="28"/>
          <w:szCs w:val="28"/>
        </w:rPr>
        <w:t xml:space="preserve"> окончи</w:t>
      </w:r>
      <w:r w:rsidR="006305BC" w:rsidRPr="00D74428">
        <w:rPr>
          <w:sz w:val="28"/>
          <w:szCs w:val="28"/>
        </w:rPr>
        <w:t>вших школу на «4» и «5»</w:t>
      </w:r>
      <w:r w:rsidR="00D74428" w:rsidRPr="00D74428">
        <w:rPr>
          <w:sz w:val="28"/>
          <w:szCs w:val="28"/>
        </w:rPr>
        <w:t xml:space="preserve">, выросло на </w:t>
      </w:r>
      <w:r w:rsidR="00B2354A" w:rsidRPr="00D74428">
        <w:rPr>
          <w:sz w:val="28"/>
          <w:szCs w:val="28"/>
        </w:rPr>
        <w:t>3</w:t>
      </w:r>
      <w:r w:rsidR="00A11F80" w:rsidRPr="00D74428">
        <w:rPr>
          <w:sz w:val="28"/>
          <w:szCs w:val="28"/>
        </w:rPr>
        <w:t>%</w:t>
      </w:r>
      <w:r w:rsidR="006305BC" w:rsidRPr="00D74428">
        <w:rPr>
          <w:sz w:val="28"/>
          <w:szCs w:val="28"/>
        </w:rPr>
        <w:t>,</w:t>
      </w:r>
      <w:r w:rsidRPr="00D74428">
        <w:rPr>
          <w:sz w:val="28"/>
          <w:szCs w:val="28"/>
        </w:rPr>
        <w:t xml:space="preserve"> </w:t>
      </w:r>
      <w:r w:rsidR="00A11F80" w:rsidRPr="00D74428">
        <w:rPr>
          <w:sz w:val="28"/>
          <w:szCs w:val="28"/>
        </w:rPr>
        <w:t xml:space="preserve">количество </w:t>
      </w:r>
      <w:proofErr w:type="gramStart"/>
      <w:r w:rsidR="00A11F80" w:rsidRPr="00D74428">
        <w:rPr>
          <w:sz w:val="28"/>
          <w:szCs w:val="28"/>
        </w:rPr>
        <w:t>одиннадцатиклассников,  окончивших</w:t>
      </w:r>
      <w:proofErr w:type="gramEnd"/>
      <w:r w:rsidR="00A11F80" w:rsidRPr="00D74428">
        <w:rPr>
          <w:sz w:val="28"/>
          <w:szCs w:val="28"/>
        </w:rPr>
        <w:t xml:space="preserve"> школу на «4» и «5», </w:t>
      </w:r>
      <w:r w:rsidR="00DE2598">
        <w:rPr>
          <w:sz w:val="28"/>
          <w:szCs w:val="28"/>
        </w:rPr>
        <w:t>выросло на 20</w:t>
      </w:r>
      <w:r w:rsidR="00B2354A" w:rsidRPr="00D74428">
        <w:rPr>
          <w:sz w:val="28"/>
          <w:szCs w:val="28"/>
        </w:rPr>
        <w:t>%</w:t>
      </w:r>
      <w:r w:rsidR="00A11F80" w:rsidRPr="00D74428">
        <w:rPr>
          <w:sz w:val="28"/>
          <w:szCs w:val="28"/>
        </w:rPr>
        <w:t xml:space="preserve">, </w:t>
      </w:r>
      <w:r w:rsidRPr="00D74428">
        <w:rPr>
          <w:sz w:val="28"/>
          <w:szCs w:val="28"/>
        </w:rPr>
        <w:t>что объяс</w:t>
      </w:r>
      <w:r w:rsidR="003B7CF9" w:rsidRPr="00D74428">
        <w:rPr>
          <w:sz w:val="28"/>
          <w:szCs w:val="28"/>
        </w:rPr>
        <w:t>няется контингентом обучающихся.</w:t>
      </w:r>
      <w:r w:rsidRPr="00186BDC">
        <w:rPr>
          <w:sz w:val="28"/>
          <w:szCs w:val="28"/>
        </w:rPr>
        <w:t xml:space="preserve"> </w:t>
      </w:r>
    </w:p>
    <w:p w:rsidR="00914C1B" w:rsidRPr="004358B2" w:rsidRDefault="004358B2" w:rsidP="004358B2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8B2">
        <w:rPr>
          <w:sz w:val="28"/>
          <w:szCs w:val="28"/>
        </w:rPr>
        <w:t>Ежегодно обучающиеся школы участвуют в дистанционных олимпиадах и конкурсах. В этом учебном году приняли участие в конкурсе-игре «Русский медвежонок» 174 человека, в математическом конкурсе-игре «Смарт КЕНГУРУ» 77 человек. Приняли участие в Международной страноведческой олимпиаде «</w:t>
      </w:r>
      <w:proofErr w:type="spellStart"/>
      <w:r w:rsidRPr="004358B2">
        <w:rPr>
          <w:sz w:val="28"/>
          <w:szCs w:val="28"/>
        </w:rPr>
        <w:t>Англиус</w:t>
      </w:r>
      <w:proofErr w:type="spellEnd"/>
      <w:r w:rsidRPr="004358B2">
        <w:rPr>
          <w:sz w:val="28"/>
          <w:szCs w:val="28"/>
        </w:rPr>
        <w:t xml:space="preserve">» 6 человек (победитель – 4 чел., призеры – 2 чел.), в детской Международной творческой олимпиаде – призер – 1 человек, в Международной олимпиаде Инфо-урок зимний сезон приняли участие 5 человек. </w:t>
      </w:r>
      <w:r w:rsidR="00DE2598">
        <w:rPr>
          <w:sz w:val="28"/>
          <w:szCs w:val="28"/>
        </w:rPr>
        <w:t xml:space="preserve"> </w:t>
      </w:r>
    </w:p>
    <w:p w:rsidR="00B02A9A" w:rsidRDefault="008D58EA" w:rsidP="00484769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этапе Всероссий</w:t>
      </w:r>
      <w:r w:rsidR="00632C2F">
        <w:rPr>
          <w:sz w:val="28"/>
          <w:szCs w:val="28"/>
        </w:rPr>
        <w:t>ской олимпиады школьников в 2021-2022</w:t>
      </w:r>
      <w:r w:rsidR="005F1C9B">
        <w:rPr>
          <w:sz w:val="28"/>
          <w:szCs w:val="28"/>
        </w:rPr>
        <w:t xml:space="preserve"> у</w:t>
      </w:r>
      <w:r w:rsidR="007F487B">
        <w:rPr>
          <w:sz w:val="28"/>
          <w:szCs w:val="28"/>
        </w:rPr>
        <w:t xml:space="preserve">чебном году </w:t>
      </w:r>
      <w:r w:rsidR="003B09D9">
        <w:rPr>
          <w:sz w:val="28"/>
          <w:szCs w:val="28"/>
        </w:rPr>
        <w:t>есть 3</w:t>
      </w:r>
      <w:r w:rsidR="00062C1F">
        <w:rPr>
          <w:sz w:val="28"/>
          <w:szCs w:val="28"/>
        </w:rPr>
        <w:t xml:space="preserve"> </w:t>
      </w:r>
      <w:r>
        <w:rPr>
          <w:sz w:val="28"/>
          <w:szCs w:val="28"/>
        </w:rPr>
        <w:t>призовых мест</w:t>
      </w:r>
      <w:r w:rsidR="00062C1F">
        <w:rPr>
          <w:sz w:val="28"/>
          <w:szCs w:val="28"/>
        </w:rPr>
        <w:t>а</w:t>
      </w:r>
      <w:r w:rsidR="007614B2">
        <w:rPr>
          <w:sz w:val="28"/>
          <w:szCs w:val="28"/>
        </w:rPr>
        <w:t xml:space="preserve">: </w:t>
      </w:r>
      <w:r w:rsidR="00062C1F">
        <w:rPr>
          <w:sz w:val="28"/>
          <w:szCs w:val="28"/>
        </w:rPr>
        <w:t>по физической культуре (</w:t>
      </w:r>
      <w:r w:rsidR="00632C2F">
        <w:rPr>
          <w:sz w:val="28"/>
          <w:szCs w:val="28"/>
        </w:rPr>
        <w:t xml:space="preserve">Бабаян Отар 9 «А» класс, Шмелева Анастасия 9 «А» класс, Ставцев Константин 11 </w:t>
      </w:r>
      <w:r w:rsidR="00632C2F">
        <w:rPr>
          <w:sz w:val="28"/>
          <w:szCs w:val="28"/>
        </w:rPr>
        <w:lastRenderedPageBreak/>
        <w:t xml:space="preserve">класс педагоги - </w:t>
      </w:r>
      <w:r w:rsidR="00484769">
        <w:rPr>
          <w:sz w:val="28"/>
          <w:szCs w:val="28"/>
        </w:rPr>
        <w:t xml:space="preserve"> </w:t>
      </w:r>
      <w:proofErr w:type="spellStart"/>
      <w:r w:rsidR="00484769">
        <w:rPr>
          <w:sz w:val="28"/>
          <w:szCs w:val="28"/>
        </w:rPr>
        <w:t>Сыромицкая</w:t>
      </w:r>
      <w:proofErr w:type="spellEnd"/>
      <w:r w:rsidR="00484769">
        <w:rPr>
          <w:sz w:val="28"/>
          <w:szCs w:val="28"/>
        </w:rPr>
        <w:t xml:space="preserve"> Н.В.</w:t>
      </w:r>
      <w:r w:rsidR="00632C2F">
        <w:rPr>
          <w:sz w:val="28"/>
          <w:szCs w:val="28"/>
        </w:rPr>
        <w:t xml:space="preserve">, Моисеева Л.В., Панова Н.Е.). </w:t>
      </w:r>
      <w:r w:rsidR="00086FB9">
        <w:rPr>
          <w:sz w:val="28"/>
          <w:szCs w:val="28"/>
        </w:rPr>
        <w:t xml:space="preserve"> С</w:t>
      </w:r>
      <w:r w:rsidR="00062C1F">
        <w:rPr>
          <w:sz w:val="28"/>
          <w:szCs w:val="28"/>
        </w:rPr>
        <w:t xml:space="preserve">ледует продолжить </w:t>
      </w:r>
      <w:r w:rsidR="00B02A9A">
        <w:rPr>
          <w:sz w:val="28"/>
          <w:szCs w:val="28"/>
        </w:rPr>
        <w:t xml:space="preserve"> работу с обучающимися, имеющими повышенную мотивацию к уч</w:t>
      </w:r>
      <w:r w:rsidR="00062C1F">
        <w:rPr>
          <w:sz w:val="28"/>
          <w:szCs w:val="28"/>
        </w:rPr>
        <w:t>ебно-познавательной деятельности</w:t>
      </w:r>
      <w:r w:rsidR="00B02A9A">
        <w:rPr>
          <w:sz w:val="28"/>
          <w:szCs w:val="28"/>
        </w:rPr>
        <w:t xml:space="preserve">. </w:t>
      </w:r>
    </w:p>
    <w:p w:rsidR="0005337C" w:rsidRPr="0005337C" w:rsidRDefault="007614B2" w:rsidP="0005337C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7614B2">
        <w:rPr>
          <w:sz w:val="28"/>
          <w:szCs w:val="28"/>
        </w:rPr>
        <w:t>Обучающиеся прох</w:t>
      </w:r>
      <w:r>
        <w:rPr>
          <w:sz w:val="28"/>
          <w:szCs w:val="28"/>
        </w:rPr>
        <w:t>одили тестирование на платформе</w:t>
      </w:r>
      <w:r w:rsidRPr="007614B2">
        <w:rPr>
          <w:sz w:val="28"/>
          <w:szCs w:val="28"/>
        </w:rPr>
        <w:t xml:space="preserve"> </w:t>
      </w:r>
      <w:proofErr w:type="spellStart"/>
      <w:r w:rsidRPr="007614B2">
        <w:rPr>
          <w:sz w:val="28"/>
          <w:szCs w:val="28"/>
        </w:rPr>
        <w:t>Учи.ру</w:t>
      </w:r>
      <w:proofErr w:type="spellEnd"/>
      <w:r w:rsidRPr="007614B2">
        <w:rPr>
          <w:sz w:val="28"/>
          <w:szCs w:val="28"/>
        </w:rPr>
        <w:t xml:space="preserve"> (312 чел.)</w:t>
      </w:r>
      <w:r>
        <w:rPr>
          <w:sz w:val="28"/>
          <w:szCs w:val="28"/>
        </w:rPr>
        <w:t xml:space="preserve"> по русскому языку и математике</w:t>
      </w:r>
      <w:r w:rsidRPr="007614B2">
        <w:rPr>
          <w:sz w:val="28"/>
          <w:szCs w:val="28"/>
        </w:rPr>
        <w:t xml:space="preserve"> </w:t>
      </w:r>
      <w:proofErr w:type="gramStart"/>
      <w:r w:rsidRPr="007614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платформе </w:t>
      </w:r>
      <w:r w:rsidRPr="007614B2">
        <w:rPr>
          <w:sz w:val="28"/>
          <w:szCs w:val="28"/>
        </w:rPr>
        <w:t>РЭШ (77 чел.).</w:t>
      </w:r>
      <w:r>
        <w:rPr>
          <w:sz w:val="28"/>
          <w:szCs w:val="28"/>
        </w:rPr>
        <w:t xml:space="preserve"> по различным видам функциональной грамотности.</w:t>
      </w:r>
    </w:p>
    <w:p w:rsidR="00484769" w:rsidRPr="007614B2" w:rsidRDefault="00B02A9A" w:rsidP="007614B2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FB9" w:rsidRPr="00236066">
        <w:rPr>
          <w:sz w:val="28"/>
          <w:szCs w:val="28"/>
        </w:rPr>
        <w:t xml:space="preserve">      В связи с пандемией</w:t>
      </w:r>
      <w:r w:rsidR="007614B2" w:rsidRPr="007614B2">
        <w:rPr>
          <w:sz w:val="28"/>
          <w:szCs w:val="28"/>
        </w:rPr>
        <w:t xml:space="preserve"> не </w:t>
      </w:r>
      <w:r w:rsidR="00086FB9" w:rsidRPr="007614B2">
        <w:rPr>
          <w:sz w:val="28"/>
          <w:szCs w:val="28"/>
        </w:rPr>
        <w:t xml:space="preserve">проводились </w:t>
      </w:r>
      <w:proofErr w:type="gramStart"/>
      <w:r w:rsidR="00086FB9" w:rsidRPr="007614B2">
        <w:rPr>
          <w:sz w:val="28"/>
          <w:szCs w:val="28"/>
        </w:rPr>
        <w:t>ВПР</w:t>
      </w:r>
      <w:r w:rsidR="007614B2">
        <w:rPr>
          <w:sz w:val="28"/>
          <w:szCs w:val="28"/>
        </w:rPr>
        <w:t xml:space="preserve"> </w:t>
      </w:r>
      <w:r w:rsidR="00484769" w:rsidRPr="007614B2">
        <w:rPr>
          <w:sz w:val="28"/>
          <w:szCs w:val="28"/>
        </w:rPr>
        <w:t xml:space="preserve"> в</w:t>
      </w:r>
      <w:proofErr w:type="gramEnd"/>
      <w:r w:rsidR="00484769" w:rsidRPr="007614B2">
        <w:rPr>
          <w:sz w:val="28"/>
          <w:szCs w:val="28"/>
        </w:rPr>
        <w:t xml:space="preserve"> апреле</w:t>
      </w:r>
      <w:r w:rsidR="00086FB9" w:rsidRPr="007614B2">
        <w:rPr>
          <w:sz w:val="28"/>
          <w:szCs w:val="28"/>
        </w:rPr>
        <w:t xml:space="preserve">, </w:t>
      </w:r>
      <w:r w:rsidR="007614B2">
        <w:rPr>
          <w:sz w:val="28"/>
          <w:szCs w:val="28"/>
        </w:rPr>
        <w:t>они будут проведены в сентябре, октябре 2022- 2023 учебного года.</w:t>
      </w:r>
    </w:p>
    <w:p w:rsidR="000B4593" w:rsidRPr="008D58EA" w:rsidRDefault="000B4593" w:rsidP="007614B2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6A4E9D">
        <w:rPr>
          <w:sz w:val="28"/>
          <w:szCs w:val="28"/>
        </w:rPr>
        <w:t>Итогом учебно-воспитательной работы школы явились выпускные экзам</w:t>
      </w:r>
      <w:r w:rsidR="00C4487F">
        <w:rPr>
          <w:sz w:val="28"/>
          <w:szCs w:val="28"/>
        </w:rPr>
        <w:t xml:space="preserve">ены. </w:t>
      </w:r>
    </w:p>
    <w:p w:rsidR="000B4593" w:rsidRDefault="000B4593" w:rsidP="000B4593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186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Результаты ГИА</w:t>
      </w:r>
      <w:r w:rsidRPr="00186BDC">
        <w:rPr>
          <w:sz w:val="28"/>
          <w:szCs w:val="28"/>
        </w:rPr>
        <w:t xml:space="preserve">  </w:t>
      </w:r>
    </w:p>
    <w:p w:rsidR="000B4593" w:rsidRPr="002C0828" w:rsidRDefault="00C4487F" w:rsidP="000B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614B2">
        <w:rPr>
          <w:sz w:val="28"/>
          <w:szCs w:val="28"/>
        </w:rPr>
        <w:t>21-2022</w:t>
      </w:r>
      <w:r w:rsidR="000B4593" w:rsidRPr="002C0828">
        <w:rPr>
          <w:sz w:val="28"/>
          <w:szCs w:val="28"/>
        </w:rPr>
        <w:t xml:space="preserve"> учебном году на конец уч</w:t>
      </w:r>
      <w:r>
        <w:rPr>
          <w:sz w:val="28"/>
          <w:szCs w:val="28"/>
        </w:rPr>
        <w:t>ебного года в 9-х классах 41</w:t>
      </w:r>
      <w:r w:rsidR="000B4593" w:rsidRPr="002C0828">
        <w:rPr>
          <w:sz w:val="28"/>
          <w:szCs w:val="28"/>
        </w:rPr>
        <w:t xml:space="preserve"> человек, которые допущены к ГИА (100%).</w:t>
      </w:r>
    </w:p>
    <w:p w:rsidR="000B4593" w:rsidRPr="002C0828" w:rsidRDefault="000B4593" w:rsidP="000B4593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10260" w:type="dxa"/>
        <w:tblInd w:w="-432" w:type="dxa"/>
        <w:tblLook w:val="01E0" w:firstRow="1" w:lastRow="1" w:firstColumn="1" w:lastColumn="1" w:noHBand="0" w:noVBand="0"/>
      </w:tblPr>
      <w:tblGrid>
        <w:gridCol w:w="1877"/>
        <w:gridCol w:w="2706"/>
        <w:gridCol w:w="1467"/>
        <w:gridCol w:w="1216"/>
        <w:gridCol w:w="2994"/>
      </w:tblGrid>
      <w:tr w:rsidR="000B4593" w:rsidRPr="002C0828" w:rsidTr="007614B2">
        <w:tc>
          <w:tcPr>
            <w:tcW w:w="1877" w:type="dxa"/>
            <w:vMerge w:val="restart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Учебный год</w:t>
            </w:r>
          </w:p>
        </w:tc>
        <w:tc>
          <w:tcPr>
            <w:tcW w:w="2706" w:type="dxa"/>
            <w:vMerge w:val="restart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Всего выпускников 9-х классов</w:t>
            </w:r>
          </w:p>
        </w:tc>
        <w:tc>
          <w:tcPr>
            <w:tcW w:w="1467" w:type="dxa"/>
            <w:vMerge w:val="restart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Допущено к ГИА</w:t>
            </w:r>
          </w:p>
        </w:tc>
        <w:tc>
          <w:tcPr>
            <w:tcW w:w="4210" w:type="dxa"/>
            <w:gridSpan w:val="2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Проходили ГИА</w:t>
            </w:r>
          </w:p>
        </w:tc>
      </w:tr>
      <w:tr w:rsidR="000B4593" w:rsidRPr="002C0828" w:rsidTr="007614B2">
        <w:tc>
          <w:tcPr>
            <w:tcW w:w="1877" w:type="dxa"/>
            <w:vMerge/>
          </w:tcPr>
          <w:p w:rsidR="000B4593" w:rsidRPr="002C0828" w:rsidRDefault="000B4593" w:rsidP="000B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0B4593" w:rsidRPr="002C0828" w:rsidRDefault="000B4593" w:rsidP="000B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B4593" w:rsidRPr="002C0828" w:rsidRDefault="000B4593" w:rsidP="000B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 форме ОГЭ</w:t>
            </w:r>
          </w:p>
        </w:tc>
        <w:tc>
          <w:tcPr>
            <w:tcW w:w="2994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 форме ГВЭ</w:t>
            </w:r>
          </w:p>
        </w:tc>
      </w:tr>
      <w:tr w:rsidR="000B4593" w:rsidRPr="002C0828" w:rsidTr="007614B2">
        <w:tc>
          <w:tcPr>
            <w:tcW w:w="1877" w:type="dxa"/>
          </w:tcPr>
          <w:p w:rsidR="000B4593" w:rsidRPr="002C0828" w:rsidRDefault="000B4593" w:rsidP="000B459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2014-2015</w:t>
            </w:r>
          </w:p>
        </w:tc>
        <w:tc>
          <w:tcPr>
            <w:tcW w:w="270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 чел.</w:t>
            </w:r>
          </w:p>
        </w:tc>
        <w:tc>
          <w:tcPr>
            <w:tcW w:w="1467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</w:t>
            </w:r>
          </w:p>
        </w:tc>
        <w:tc>
          <w:tcPr>
            <w:tcW w:w="121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40</w:t>
            </w:r>
          </w:p>
        </w:tc>
        <w:tc>
          <w:tcPr>
            <w:tcW w:w="2994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</w:t>
            </w:r>
            <w:proofErr w:type="spellStart"/>
            <w:r w:rsidRPr="002C0828">
              <w:rPr>
                <w:sz w:val="28"/>
                <w:szCs w:val="28"/>
              </w:rPr>
              <w:t>Виссарионова</w:t>
            </w:r>
            <w:proofErr w:type="spellEnd"/>
            <w:r w:rsidRPr="002C0828">
              <w:rPr>
                <w:sz w:val="28"/>
                <w:szCs w:val="28"/>
              </w:rPr>
              <w:t xml:space="preserve"> А.)</w:t>
            </w:r>
          </w:p>
        </w:tc>
      </w:tr>
      <w:tr w:rsidR="000B4593" w:rsidRPr="002C0828" w:rsidTr="007614B2">
        <w:tc>
          <w:tcPr>
            <w:tcW w:w="1877" w:type="dxa"/>
          </w:tcPr>
          <w:p w:rsidR="000B4593" w:rsidRPr="002C0828" w:rsidRDefault="000B4593" w:rsidP="000B459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2015-2016</w:t>
            </w:r>
          </w:p>
        </w:tc>
        <w:tc>
          <w:tcPr>
            <w:tcW w:w="270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39 чел.</w:t>
            </w:r>
          </w:p>
        </w:tc>
        <w:tc>
          <w:tcPr>
            <w:tcW w:w="1467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39</w:t>
            </w:r>
          </w:p>
        </w:tc>
        <w:tc>
          <w:tcPr>
            <w:tcW w:w="121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38</w:t>
            </w:r>
          </w:p>
        </w:tc>
        <w:tc>
          <w:tcPr>
            <w:tcW w:w="2994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(Смирнова Л.)</w:t>
            </w:r>
          </w:p>
        </w:tc>
      </w:tr>
      <w:tr w:rsidR="000B4593" w:rsidRPr="002C0828" w:rsidTr="007614B2">
        <w:tc>
          <w:tcPr>
            <w:tcW w:w="1877" w:type="dxa"/>
          </w:tcPr>
          <w:p w:rsidR="000B4593" w:rsidRPr="002C0828" w:rsidRDefault="000B4593" w:rsidP="000B459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2016-2017</w:t>
            </w:r>
          </w:p>
        </w:tc>
        <w:tc>
          <w:tcPr>
            <w:tcW w:w="270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27 чел.</w:t>
            </w:r>
          </w:p>
        </w:tc>
        <w:tc>
          <w:tcPr>
            <w:tcW w:w="1467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26 (96%)</w:t>
            </w:r>
          </w:p>
        </w:tc>
        <w:tc>
          <w:tcPr>
            <w:tcW w:w="121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26</w:t>
            </w:r>
          </w:p>
        </w:tc>
        <w:tc>
          <w:tcPr>
            <w:tcW w:w="2994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0</w:t>
            </w:r>
          </w:p>
        </w:tc>
      </w:tr>
      <w:tr w:rsidR="000B4593" w:rsidRPr="002C0828" w:rsidTr="007614B2">
        <w:tc>
          <w:tcPr>
            <w:tcW w:w="1877" w:type="dxa"/>
          </w:tcPr>
          <w:p w:rsidR="000B4593" w:rsidRPr="002C0828" w:rsidRDefault="000B4593" w:rsidP="000B459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2017-2018</w:t>
            </w:r>
          </w:p>
        </w:tc>
        <w:tc>
          <w:tcPr>
            <w:tcW w:w="270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 чел.</w:t>
            </w:r>
          </w:p>
        </w:tc>
        <w:tc>
          <w:tcPr>
            <w:tcW w:w="1467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</w:t>
            </w:r>
          </w:p>
        </w:tc>
        <w:tc>
          <w:tcPr>
            <w:tcW w:w="121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40</w:t>
            </w:r>
          </w:p>
        </w:tc>
        <w:tc>
          <w:tcPr>
            <w:tcW w:w="2994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</w:t>
            </w:r>
            <w:proofErr w:type="spellStart"/>
            <w:r w:rsidRPr="002C0828">
              <w:rPr>
                <w:sz w:val="28"/>
                <w:szCs w:val="28"/>
              </w:rPr>
              <w:t>Мячикова</w:t>
            </w:r>
            <w:proofErr w:type="spellEnd"/>
            <w:r w:rsidRPr="002C0828">
              <w:rPr>
                <w:sz w:val="28"/>
                <w:szCs w:val="28"/>
              </w:rPr>
              <w:t xml:space="preserve"> Е.)</w:t>
            </w:r>
          </w:p>
        </w:tc>
      </w:tr>
      <w:tr w:rsidR="000B4593" w:rsidRPr="002C0828" w:rsidTr="007614B2">
        <w:tc>
          <w:tcPr>
            <w:tcW w:w="1877" w:type="dxa"/>
          </w:tcPr>
          <w:p w:rsidR="000B4593" w:rsidRPr="002C0828" w:rsidRDefault="000B4593" w:rsidP="000B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70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чел.</w:t>
            </w:r>
          </w:p>
        </w:tc>
        <w:tc>
          <w:tcPr>
            <w:tcW w:w="1467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16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94" w:type="dxa"/>
          </w:tcPr>
          <w:p w:rsidR="000B4593" w:rsidRPr="002C0828" w:rsidRDefault="000B4593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(Ефимов Дмитрий)</w:t>
            </w:r>
          </w:p>
        </w:tc>
      </w:tr>
      <w:tr w:rsidR="00C4487F" w:rsidRPr="002C0828" w:rsidTr="007614B2">
        <w:tc>
          <w:tcPr>
            <w:tcW w:w="1877" w:type="dxa"/>
          </w:tcPr>
          <w:p w:rsidR="00C4487F" w:rsidRDefault="00C4487F" w:rsidP="000B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2706" w:type="dxa"/>
          </w:tcPr>
          <w:p w:rsidR="00C4487F" w:rsidRDefault="00C4487F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чел.</w:t>
            </w:r>
          </w:p>
        </w:tc>
        <w:tc>
          <w:tcPr>
            <w:tcW w:w="1467" w:type="dxa"/>
          </w:tcPr>
          <w:p w:rsidR="00C4487F" w:rsidRDefault="00C4487F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16" w:type="dxa"/>
          </w:tcPr>
          <w:p w:rsidR="00C4487F" w:rsidRDefault="00C4487F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94" w:type="dxa"/>
          </w:tcPr>
          <w:p w:rsidR="00C4487F" w:rsidRDefault="00C4487F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14B2" w:rsidRPr="002C0828" w:rsidTr="007614B2">
        <w:tc>
          <w:tcPr>
            <w:tcW w:w="1877" w:type="dxa"/>
          </w:tcPr>
          <w:p w:rsidR="007614B2" w:rsidRDefault="007614B2" w:rsidP="0076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706" w:type="dxa"/>
          </w:tcPr>
          <w:p w:rsidR="007614B2" w:rsidRDefault="007614B2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чел.</w:t>
            </w:r>
          </w:p>
        </w:tc>
        <w:tc>
          <w:tcPr>
            <w:tcW w:w="1467" w:type="dxa"/>
          </w:tcPr>
          <w:p w:rsidR="007614B2" w:rsidRDefault="007614B2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16" w:type="dxa"/>
          </w:tcPr>
          <w:p w:rsidR="007614B2" w:rsidRDefault="007614B2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94" w:type="dxa"/>
          </w:tcPr>
          <w:p w:rsidR="007614B2" w:rsidRDefault="007614B2" w:rsidP="000B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(Цветкова Валерия )</w:t>
            </w:r>
          </w:p>
        </w:tc>
      </w:tr>
    </w:tbl>
    <w:p w:rsidR="000B4593" w:rsidRDefault="000B4593" w:rsidP="000B4593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0B4593" w:rsidRPr="00EA29D9" w:rsidRDefault="000B4593" w:rsidP="000B4593">
      <w:pPr>
        <w:ind w:firstLine="720"/>
        <w:jc w:val="both"/>
        <w:rPr>
          <w:sz w:val="28"/>
          <w:szCs w:val="28"/>
        </w:rPr>
      </w:pPr>
      <w:r w:rsidRPr="00EA29D9">
        <w:rPr>
          <w:sz w:val="28"/>
          <w:szCs w:val="28"/>
        </w:rPr>
        <w:t>Выпускники в форме ОГЭ</w:t>
      </w:r>
      <w:r>
        <w:rPr>
          <w:sz w:val="28"/>
          <w:szCs w:val="28"/>
        </w:rPr>
        <w:t xml:space="preserve"> сдавали </w:t>
      </w:r>
      <w:r w:rsidR="007614B2">
        <w:rPr>
          <w:sz w:val="28"/>
          <w:szCs w:val="28"/>
        </w:rPr>
        <w:t>4</w:t>
      </w:r>
      <w:r w:rsidRPr="00EA29D9">
        <w:rPr>
          <w:sz w:val="28"/>
          <w:szCs w:val="28"/>
        </w:rPr>
        <w:t xml:space="preserve"> экзамена: обязательные по русскому языку и математике</w:t>
      </w:r>
      <w:r w:rsidR="007614B2">
        <w:rPr>
          <w:sz w:val="28"/>
          <w:szCs w:val="28"/>
        </w:rPr>
        <w:t xml:space="preserve"> и два предмета по выбору обучающихся</w:t>
      </w:r>
    </w:p>
    <w:p w:rsidR="000B4593" w:rsidRDefault="000B4593" w:rsidP="000B4593">
      <w:pPr>
        <w:ind w:firstLine="720"/>
        <w:jc w:val="center"/>
      </w:pPr>
      <w:bookmarkStart w:id="0" w:name="_GoBack"/>
      <w:bookmarkEnd w:id="0"/>
    </w:p>
    <w:p w:rsidR="000B4593" w:rsidRDefault="000B4593" w:rsidP="000B4593">
      <w:pPr>
        <w:ind w:firstLine="720"/>
        <w:jc w:val="center"/>
      </w:pPr>
      <w:r>
        <w:t>Информация об основных результатах ГИА-9</w:t>
      </w:r>
    </w:p>
    <w:tbl>
      <w:tblPr>
        <w:tblStyle w:val="a3"/>
        <w:tblW w:w="9748" w:type="dxa"/>
        <w:tblInd w:w="-792" w:type="dxa"/>
        <w:tblLook w:val="01E0" w:firstRow="1" w:lastRow="1" w:firstColumn="1" w:lastColumn="1" w:noHBand="0" w:noVBand="0"/>
      </w:tblPr>
      <w:tblGrid>
        <w:gridCol w:w="790"/>
        <w:gridCol w:w="2019"/>
        <w:gridCol w:w="744"/>
        <w:gridCol w:w="744"/>
        <w:gridCol w:w="744"/>
        <w:gridCol w:w="3006"/>
        <w:gridCol w:w="1701"/>
      </w:tblGrid>
      <w:tr w:rsidR="00014F96" w:rsidRPr="007D43E2" w:rsidTr="00014F96">
        <w:trPr>
          <w:trHeight w:val="504"/>
        </w:trPr>
        <w:tc>
          <w:tcPr>
            <w:tcW w:w="790" w:type="dxa"/>
            <w:vMerge w:val="restart"/>
            <w:textDirection w:val="btLr"/>
            <w:vAlign w:val="center"/>
          </w:tcPr>
          <w:p w:rsidR="00014F96" w:rsidRPr="00E625AF" w:rsidRDefault="00014F96" w:rsidP="000B45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2019" w:type="dxa"/>
            <w:vMerge w:val="restart"/>
            <w:vAlign w:val="center"/>
          </w:tcPr>
          <w:p w:rsidR="00014F96" w:rsidRPr="00E625AF" w:rsidRDefault="00014F96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232" w:type="dxa"/>
            <w:gridSpan w:val="3"/>
            <w:vAlign w:val="center"/>
          </w:tcPr>
          <w:p w:rsidR="00014F96" w:rsidRPr="00E625AF" w:rsidRDefault="00014F96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3006" w:type="dxa"/>
            <w:vMerge w:val="restart"/>
            <w:vAlign w:val="center"/>
          </w:tcPr>
          <w:p w:rsidR="00014F96" w:rsidRPr="00F816E2" w:rsidRDefault="00014F96" w:rsidP="000B4593">
            <w:pPr>
              <w:jc w:val="center"/>
              <w:rPr>
                <w:sz w:val="20"/>
                <w:szCs w:val="20"/>
                <w:highlight w:val="yellow"/>
              </w:rPr>
            </w:pPr>
            <w:r w:rsidRPr="007D43E2">
              <w:rPr>
                <w:sz w:val="20"/>
                <w:szCs w:val="20"/>
              </w:rPr>
              <w:t>Количество получивших аттестат</w:t>
            </w:r>
          </w:p>
        </w:tc>
        <w:tc>
          <w:tcPr>
            <w:tcW w:w="1701" w:type="dxa"/>
            <w:vMerge w:val="restart"/>
            <w:vAlign w:val="center"/>
          </w:tcPr>
          <w:p w:rsidR="00014F96" w:rsidRPr="007D43E2" w:rsidRDefault="00014F96" w:rsidP="00014F96">
            <w:pPr>
              <w:jc w:val="center"/>
              <w:rPr>
                <w:sz w:val="20"/>
                <w:szCs w:val="20"/>
              </w:rPr>
            </w:pPr>
            <w:r w:rsidRPr="007D43E2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не получивших аттестат, т.к. получили </w:t>
            </w:r>
            <w:proofErr w:type="spellStart"/>
            <w:r>
              <w:rPr>
                <w:sz w:val="20"/>
                <w:szCs w:val="20"/>
              </w:rPr>
              <w:t>неудовл</w:t>
            </w:r>
            <w:proofErr w:type="spellEnd"/>
            <w:r>
              <w:rPr>
                <w:sz w:val="20"/>
                <w:szCs w:val="20"/>
              </w:rPr>
              <w:t>. отметки по трем предметам</w:t>
            </w:r>
          </w:p>
        </w:tc>
      </w:tr>
      <w:tr w:rsidR="00014F96" w:rsidRPr="007D43E2" w:rsidTr="00014F96">
        <w:trPr>
          <w:cantSplit/>
          <w:trHeight w:val="1477"/>
        </w:trPr>
        <w:tc>
          <w:tcPr>
            <w:tcW w:w="790" w:type="dxa"/>
            <w:vMerge/>
          </w:tcPr>
          <w:p w:rsidR="00014F96" w:rsidRPr="00E625AF" w:rsidRDefault="00014F96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014F96" w:rsidRPr="00E625AF" w:rsidRDefault="00014F96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extDirection w:val="btLr"/>
          </w:tcPr>
          <w:p w:rsidR="00014F96" w:rsidRPr="00E625AF" w:rsidRDefault="00014F96" w:rsidP="000B45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744" w:type="dxa"/>
            <w:textDirection w:val="btLr"/>
          </w:tcPr>
          <w:p w:rsidR="00014F96" w:rsidRPr="00E625AF" w:rsidRDefault="00014F96" w:rsidP="000B45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</w:t>
            </w:r>
          </w:p>
        </w:tc>
        <w:tc>
          <w:tcPr>
            <w:tcW w:w="744" w:type="dxa"/>
            <w:textDirection w:val="btLr"/>
          </w:tcPr>
          <w:p w:rsidR="00014F96" w:rsidRPr="007D43E2" w:rsidRDefault="00014F96" w:rsidP="000B45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3E2">
              <w:rPr>
                <w:sz w:val="20"/>
                <w:szCs w:val="20"/>
              </w:rPr>
              <w:t>успешно пересдавших</w:t>
            </w:r>
          </w:p>
        </w:tc>
        <w:tc>
          <w:tcPr>
            <w:tcW w:w="3006" w:type="dxa"/>
            <w:vMerge/>
          </w:tcPr>
          <w:p w:rsidR="00014F96" w:rsidRPr="007D43E2" w:rsidRDefault="00014F96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F96" w:rsidRPr="007D43E2" w:rsidRDefault="00014F96" w:rsidP="000B4593">
            <w:pPr>
              <w:jc w:val="center"/>
              <w:rPr>
                <w:sz w:val="20"/>
                <w:szCs w:val="20"/>
              </w:rPr>
            </w:pPr>
          </w:p>
        </w:tc>
      </w:tr>
      <w:tr w:rsidR="006E1E78" w:rsidRPr="00E625AF" w:rsidTr="00014F96">
        <w:tc>
          <w:tcPr>
            <w:tcW w:w="790" w:type="dxa"/>
            <w:vMerge w:val="restart"/>
            <w:vAlign w:val="center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19" w:type="dxa"/>
          </w:tcPr>
          <w:p w:rsidR="006E1E78" w:rsidRPr="00E625AF" w:rsidRDefault="006E1E78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4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4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4" w:type="dxa"/>
          </w:tcPr>
          <w:p w:rsidR="006E1E78" w:rsidRPr="007D43E2" w:rsidRDefault="006E1E78" w:rsidP="007D43E2">
            <w:pPr>
              <w:rPr>
                <w:sz w:val="20"/>
                <w:szCs w:val="20"/>
              </w:rPr>
            </w:pPr>
            <w:r w:rsidRPr="007D43E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3006" w:type="dxa"/>
            <w:vMerge w:val="restart"/>
            <w:vAlign w:val="center"/>
          </w:tcPr>
          <w:p w:rsidR="006E1E78" w:rsidRPr="007D43E2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6E1E78" w:rsidRPr="007D43E2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1E78" w:rsidRPr="00E625AF" w:rsidTr="00014F96">
        <w:tc>
          <w:tcPr>
            <w:tcW w:w="790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1E78" w:rsidRPr="00E625AF" w:rsidRDefault="00BA06EF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E1E78">
              <w:rPr>
                <w:sz w:val="20"/>
                <w:szCs w:val="20"/>
              </w:rPr>
              <w:t>атематика</w:t>
            </w:r>
          </w:p>
        </w:tc>
        <w:tc>
          <w:tcPr>
            <w:tcW w:w="744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4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4" w:type="dxa"/>
          </w:tcPr>
          <w:p w:rsidR="006E1E78" w:rsidRPr="00F816E2" w:rsidRDefault="006E1E78" w:rsidP="000B459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6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</w:tr>
      <w:tr w:rsidR="006E1E78" w:rsidRPr="00E625AF" w:rsidTr="00014F96">
        <w:tc>
          <w:tcPr>
            <w:tcW w:w="790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1E78" w:rsidRDefault="006E1E78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</w:tr>
      <w:tr w:rsidR="006E1E78" w:rsidRPr="00E625AF" w:rsidTr="00014F96">
        <w:tc>
          <w:tcPr>
            <w:tcW w:w="790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1E78" w:rsidRDefault="00BA06EF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E1E78">
              <w:rPr>
                <w:sz w:val="20"/>
                <w:szCs w:val="20"/>
              </w:rPr>
              <w:t>иология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</w:tr>
      <w:tr w:rsidR="006E1E78" w:rsidRPr="00E625AF" w:rsidTr="00014F96">
        <w:tc>
          <w:tcPr>
            <w:tcW w:w="790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1E78" w:rsidRDefault="00BA06EF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E1E78">
              <w:rPr>
                <w:sz w:val="20"/>
                <w:szCs w:val="20"/>
              </w:rPr>
              <w:t>изика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</w:tr>
      <w:tr w:rsidR="006E1E78" w:rsidRPr="00E625AF" w:rsidTr="00014F96">
        <w:tc>
          <w:tcPr>
            <w:tcW w:w="790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1E78" w:rsidRDefault="00BA06EF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E1E78">
              <w:rPr>
                <w:sz w:val="20"/>
                <w:szCs w:val="20"/>
              </w:rPr>
              <w:t>стория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</w:tr>
      <w:tr w:rsidR="006E1E78" w:rsidRPr="00E625AF" w:rsidTr="00014F96">
        <w:tc>
          <w:tcPr>
            <w:tcW w:w="790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1E78" w:rsidRDefault="006E1E78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</w:tr>
      <w:tr w:rsidR="006E1E78" w:rsidRPr="00E625AF" w:rsidTr="00014F96">
        <w:tc>
          <w:tcPr>
            <w:tcW w:w="790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1E78" w:rsidRDefault="00BA06EF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E1E78">
              <w:rPr>
                <w:sz w:val="20"/>
                <w:szCs w:val="20"/>
              </w:rPr>
              <w:t>еография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</w:tr>
      <w:tr w:rsidR="006E1E78" w:rsidRPr="00E625AF" w:rsidTr="00014F96">
        <w:tc>
          <w:tcPr>
            <w:tcW w:w="790" w:type="dxa"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1E78" w:rsidRDefault="006E1E78" w:rsidP="000B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6E1E78" w:rsidRDefault="006E1E78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E78" w:rsidRPr="00E625AF" w:rsidRDefault="006E1E78" w:rsidP="000B45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E2" w:rsidRDefault="00F816E2" w:rsidP="000B4593">
      <w:pPr>
        <w:ind w:firstLine="720"/>
        <w:jc w:val="both"/>
      </w:pPr>
    </w:p>
    <w:p w:rsidR="000B4593" w:rsidRDefault="00F816E2" w:rsidP="007125B7">
      <w:pPr>
        <w:ind w:firstLine="720"/>
        <w:jc w:val="both"/>
      </w:pPr>
      <w:r>
        <w:t>Первоначально было 9 «двоек» по математике</w:t>
      </w:r>
      <w:r w:rsidR="000B4593">
        <w:t xml:space="preserve">, </w:t>
      </w:r>
      <w:proofErr w:type="gramStart"/>
      <w:r w:rsidR="000B4593">
        <w:t>пересдавали</w:t>
      </w:r>
      <w:r w:rsidR="00BA06EF">
        <w:t xml:space="preserve">  7</w:t>
      </w:r>
      <w:proofErr w:type="gramEnd"/>
      <w:r w:rsidR="00BA06EF">
        <w:t xml:space="preserve"> июл</w:t>
      </w:r>
      <w:r>
        <w:t>я</w:t>
      </w:r>
      <w:r w:rsidR="000B4593" w:rsidRPr="00DF61C7">
        <w:t xml:space="preserve">; </w:t>
      </w:r>
      <w:r w:rsidR="00BA06EF">
        <w:t xml:space="preserve">успешно исправили 8 «двоек», 3 «двойки» по обществознанию, две из которых пересдали  4 июля, 2 </w:t>
      </w:r>
      <w:r w:rsidR="00BA06EF">
        <w:lastRenderedPageBreak/>
        <w:t>«двойки» по биологии, од</w:t>
      </w:r>
      <w:r w:rsidR="00AC664A">
        <w:t>н</w:t>
      </w:r>
      <w:r w:rsidR="00BA06EF">
        <w:t>у из которых пересдали 7 июля и одна «двойка» по химии, пересдали  4 июля.</w:t>
      </w:r>
    </w:p>
    <w:p w:rsidR="00AE3376" w:rsidRDefault="00AE3376" w:rsidP="007125B7">
      <w:pPr>
        <w:ind w:firstLine="720"/>
        <w:jc w:val="both"/>
      </w:pPr>
    </w:p>
    <w:p w:rsidR="00AE3376" w:rsidRPr="007125B7" w:rsidRDefault="00AE3376" w:rsidP="007125B7">
      <w:pPr>
        <w:ind w:firstLine="720"/>
        <w:jc w:val="both"/>
      </w:pPr>
      <w:r>
        <w:t xml:space="preserve">         </w:t>
      </w:r>
      <w:r w:rsidRPr="00620A50">
        <w:rPr>
          <w:b/>
          <w:sz w:val="28"/>
          <w:szCs w:val="28"/>
        </w:rPr>
        <w:t>Результаты ОГЭ по обязательным предметам</w:t>
      </w:r>
    </w:p>
    <w:p w:rsidR="00295168" w:rsidRDefault="00295168" w:rsidP="000B4593">
      <w:pPr>
        <w:ind w:firstLine="720"/>
        <w:jc w:val="both"/>
      </w:pPr>
    </w:p>
    <w:tbl>
      <w:tblPr>
        <w:tblW w:w="1152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748"/>
        <w:gridCol w:w="708"/>
        <w:gridCol w:w="567"/>
        <w:gridCol w:w="567"/>
        <w:gridCol w:w="567"/>
        <w:gridCol w:w="426"/>
        <w:gridCol w:w="637"/>
        <w:gridCol w:w="600"/>
        <w:gridCol w:w="620"/>
        <w:gridCol w:w="620"/>
        <w:gridCol w:w="640"/>
        <w:gridCol w:w="640"/>
        <w:gridCol w:w="660"/>
        <w:gridCol w:w="587"/>
        <w:gridCol w:w="540"/>
        <w:gridCol w:w="720"/>
        <w:gridCol w:w="673"/>
      </w:tblGrid>
      <w:tr w:rsidR="000B4593" w:rsidRPr="00EE418B" w:rsidTr="00250CC3">
        <w:trPr>
          <w:trHeight w:val="345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Предмет ОГЭ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bCs/>
                <w:color w:val="000000"/>
                <w:sz w:val="16"/>
                <w:szCs w:val="16"/>
              </w:rPr>
              <w:t>сдававших</w:t>
            </w:r>
          </w:p>
        </w:tc>
        <w:tc>
          <w:tcPr>
            <w:tcW w:w="2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Получили  отметку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Получили отметки выше годовых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Получили отметки ниже годовых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СОБ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СТБ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УО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КЗ</w:t>
            </w:r>
          </w:p>
        </w:tc>
      </w:tr>
      <w:tr w:rsidR="000B4593" w:rsidRPr="00EE418B" w:rsidTr="00250CC3">
        <w:trPr>
          <w:trHeight w:val="345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0B4593" w:rsidRPr="00EE418B" w:rsidTr="00250CC3">
        <w:trPr>
          <w:trHeight w:val="300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EE418B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EE418B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rPr>
                <w:rFonts w:ascii="Calibri" w:hAnsi="Calibri"/>
                <w:bCs/>
                <w:color w:val="000000"/>
              </w:rPr>
            </w:pPr>
            <w:r w:rsidRPr="00EE418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0B4593" w:rsidRPr="00EE418B" w:rsidRDefault="000B4593" w:rsidP="000B4593">
            <w:pPr>
              <w:rPr>
                <w:rFonts w:ascii="Calibri" w:hAnsi="Calibri"/>
                <w:bCs/>
                <w:color w:val="000000"/>
              </w:rPr>
            </w:pPr>
            <w:r w:rsidRPr="00EE418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23A7" w:rsidRPr="00EE418B" w:rsidTr="00F2530D">
        <w:trPr>
          <w:trHeight w:val="360"/>
        </w:trPr>
        <w:tc>
          <w:tcPr>
            <w:tcW w:w="115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A7" w:rsidRPr="00AE23A7" w:rsidRDefault="00AE23A7" w:rsidP="000B4593">
            <w:pPr>
              <w:jc w:val="center"/>
              <w:rPr>
                <w:color w:val="000000"/>
              </w:rPr>
            </w:pPr>
            <w:r w:rsidRPr="00AE23A7">
              <w:rPr>
                <w:color w:val="000000"/>
              </w:rPr>
              <w:t>Обязательные предметы</w:t>
            </w:r>
          </w:p>
        </w:tc>
      </w:tr>
      <w:tr w:rsidR="000B4593" w:rsidRPr="00EE418B" w:rsidTr="00250CC3">
        <w:trPr>
          <w:trHeight w:val="36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93" w:rsidRPr="00B83C60" w:rsidRDefault="00250CC3" w:rsidP="00250CC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="000B4593" w:rsidRPr="00B83C60">
              <w:rPr>
                <w:bCs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295168" w:rsidP="00250C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555814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555814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E22AE2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295168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295168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6B01D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="006B01D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B01D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0B4593" w:rsidP="000B4593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295168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6B7261"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295168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="000B4593" w:rsidRPr="002203C3">
              <w:rPr>
                <w:color w:val="000000"/>
                <w:sz w:val="16"/>
                <w:szCs w:val="16"/>
              </w:rPr>
              <w:t>%</w:t>
            </w:r>
          </w:p>
        </w:tc>
      </w:tr>
      <w:tr w:rsidR="00250CC3" w:rsidRPr="00EE418B" w:rsidTr="00250CC3">
        <w:trPr>
          <w:trHeight w:val="3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93" w:rsidRPr="00B83C60" w:rsidRDefault="00250CC3" w:rsidP="00250CC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</w:t>
            </w:r>
            <w:r w:rsidR="000B4593" w:rsidRPr="00B83C60">
              <w:rPr>
                <w:bCs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295168" w:rsidP="00250C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E22AE2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E22AE2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E22AE2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295168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9F0A23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B4593" w:rsidRPr="002203C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01DC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01DC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7261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B01D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01DC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01DC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9F0A23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01DC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01DC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  <w:r w:rsidR="000B4593" w:rsidRPr="002203C3">
              <w:rPr>
                <w:color w:val="000000"/>
                <w:sz w:val="16"/>
                <w:szCs w:val="16"/>
              </w:rPr>
              <w:t>,0%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203C3" w:rsidRDefault="006B01DC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  <w:r w:rsidR="000B4593" w:rsidRPr="002203C3">
              <w:rPr>
                <w:color w:val="000000"/>
                <w:sz w:val="16"/>
                <w:szCs w:val="16"/>
              </w:rPr>
              <w:t>%</w:t>
            </w:r>
          </w:p>
        </w:tc>
      </w:tr>
    </w:tbl>
    <w:p w:rsidR="00AE3376" w:rsidRDefault="00AE3376" w:rsidP="000B4593">
      <w:pPr>
        <w:jc w:val="center"/>
      </w:pPr>
    </w:p>
    <w:p w:rsidR="00AE3376" w:rsidRDefault="00AE3376" w:rsidP="000B4593">
      <w:pPr>
        <w:jc w:val="center"/>
      </w:pPr>
    </w:p>
    <w:p w:rsidR="000B4593" w:rsidRDefault="000B4593" w:rsidP="000B4593">
      <w:pPr>
        <w:jc w:val="center"/>
      </w:pPr>
      <w:r w:rsidRPr="00DF61C7">
        <w:t>Результаты после пересдачи</w:t>
      </w:r>
      <w:r w:rsidR="00201E76">
        <w:t xml:space="preserve"> </w:t>
      </w:r>
      <w:proofErr w:type="gramStart"/>
      <w:r w:rsidR="00201E76">
        <w:t>( в</w:t>
      </w:r>
      <w:proofErr w:type="gramEnd"/>
      <w:r w:rsidR="00201E76">
        <w:t xml:space="preserve"> июле)</w:t>
      </w:r>
      <w:r w:rsidRPr="00DF61C7">
        <w:t>:</w:t>
      </w:r>
    </w:p>
    <w:p w:rsidR="00AE3376" w:rsidRPr="00DF61C7" w:rsidRDefault="00AE3376" w:rsidP="000B4593">
      <w:pPr>
        <w:jc w:val="center"/>
      </w:pPr>
    </w:p>
    <w:tbl>
      <w:tblPr>
        <w:tblW w:w="1152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748"/>
        <w:gridCol w:w="708"/>
        <w:gridCol w:w="567"/>
        <w:gridCol w:w="567"/>
        <w:gridCol w:w="567"/>
        <w:gridCol w:w="567"/>
        <w:gridCol w:w="567"/>
        <w:gridCol w:w="529"/>
        <w:gridCol w:w="620"/>
        <w:gridCol w:w="620"/>
        <w:gridCol w:w="640"/>
        <w:gridCol w:w="640"/>
        <w:gridCol w:w="660"/>
        <w:gridCol w:w="540"/>
        <w:gridCol w:w="540"/>
        <w:gridCol w:w="720"/>
        <w:gridCol w:w="720"/>
      </w:tblGrid>
      <w:tr w:rsidR="000B4593" w:rsidRPr="00DF61C7" w:rsidTr="0018244A">
        <w:trPr>
          <w:trHeight w:val="345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Предмет ОГЭ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Количество сдававших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AE3376" w:rsidRDefault="00AE3376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E3376" w:rsidRDefault="00AE3376" w:rsidP="00AE3376">
            <w:pPr>
              <w:rPr>
                <w:bCs/>
                <w:color w:val="000000"/>
                <w:sz w:val="16"/>
                <w:szCs w:val="16"/>
              </w:rPr>
            </w:pPr>
          </w:p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ли  отметку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Получили отметки выше годовых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Получили отметки ниже годовых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СОБ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СТБ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УО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КЗ</w:t>
            </w:r>
          </w:p>
        </w:tc>
      </w:tr>
      <w:tr w:rsidR="000B4593" w:rsidRPr="00DF61C7" w:rsidTr="0018244A">
        <w:trPr>
          <w:trHeight w:val="345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1C7">
              <w:rPr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1C7">
              <w:rPr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1C7">
              <w:rPr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1C7">
              <w:rPr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0B4593" w:rsidRPr="00DF61C7" w:rsidTr="0018244A">
        <w:trPr>
          <w:trHeight w:val="300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0B4593" w:rsidRPr="00DF61C7" w:rsidRDefault="000B4593" w:rsidP="000B45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61C7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593" w:rsidRPr="00DF61C7" w:rsidRDefault="000B4593" w:rsidP="000B459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rPr>
                <w:rFonts w:ascii="Calibri" w:hAnsi="Calibri"/>
                <w:bCs/>
                <w:color w:val="000000"/>
              </w:rPr>
            </w:pPr>
            <w:r w:rsidRPr="00DF61C7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0B4593" w:rsidRPr="00DF61C7" w:rsidRDefault="000B4593" w:rsidP="000B4593">
            <w:pPr>
              <w:rPr>
                <w:rFonts w:ascii="Calibri" w:hAnsi="Calibri"/>
                <w:bCs/>
                <w:color w:val="000000"/>
              </w:rPr>
            </w:pPr>
            <w:r w:rsidRPr="00DF61C7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23A7" w:rsidRPr="00DF61C7" w:rsidTr="00F2530D">
        <w:trPr>
          <w:trHeight w:val="360"/>
        </w:trPr>
        <w:tc>
          <w:tcPr>
            <w:tcW w:w="115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A7" w:rsidRPr="00AE23A7" w:rsidRDefault="00AE23A7" w:rsidP="00AE23A7">
            <w:pPr>
              <w:jc w:val="center"/>
            </w:pPr>
            <w:r w:rsidRPr="00AE23A7">
              <w:t>Обязательные предметы</w:t>
            </w:r>
          </w:p>
        </w:tc>
      </w:tr>
      <w:tr w:rsidR="00644FB7" w:rsidRPr="00DF61C7" w:rsidTr="0018244A">
        <w:trPr>
          <w:trHeight w:val="36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B7" w:rsidRPr="00DF61C7" w:rsidRDefault="00250CC3" w:rsidP="00250CC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="00644FB7" w:rsidRPr="00DF61C7">
              <w:rPr>
                <w:bCs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644FB7" w:rsidP="00644FB7">
            <w:pPr>
              <w:rPr>
                <w:sz w:val="16"/>
                <w:szCs w:val="16"/>
              </w:rPr>
            </w:pPr>
            <w:r w:rsidRPr="00DF61C7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644FB7" w:rsidP="00644FB7">
            <w:pPr>
              <w:rPr>
                <w:sz w:val="16"/>
                <w:szCs w:val="16"/>
              </w:rPr>
            </w:pPr>
            <w:r w:rsidRPr="00DF61C7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644FB7" w:rsidP="00644FB7">
            <w:pPr>
              <w:rPr>
                <w:sz w:val="16"/>
                <w:szCs w:val="16"/>
              </w:rPr>
            </w:pPr>
            <w:r w:rsidRPr="00DF61C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644FB7" w:rsidP="00644FB7">
            <w:pPr>
              <w:rPr>
                <w:sz w:val="16"/>
                <w:szCs w:val="16"/>
              </w:rPr>
            </w:pPr>
            <w:r w:rsidRPr="00DF61C7">
              <w:rPr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644FB7" w:rsidP="00644FB7">
            <w:pPr>
              <w:rPr>
                <w:sz w:val="16"/>
                <w:szCs w:val="16"/>
              </w:rPr>
            </w:pPr>
            <w:r w:rsidRPr="00DF61C7">
              <w:rPr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644FB7" w:rsidP="00644FB7">
            <w:pPr>
              <w:rPr>
                <w:sz w:val="16"/>
                <w:szCs w:val="16"/>
              </w:rPr>
            </w:pPr>
            <w:r w:rsidRPr="00DF61C7">
              <w:rPr>
                <w:sz w:val="16"/>
                <w:szCs w:val="16"/>
              </w:rPr>
              <w:t>25</w:t>
            </w:r>
            <w:r w:rsidR="00555814">
              <w:rPr>
                <w:sz w:val="16"/>
                <w:szCs w:val="16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644FB7" w:rsidP="00644FB7">
            <w:pPr>
              <w:rPr>
                <w:sz w:val="16"/>
                <w:szCs w:val="16"/>
              </w:rPr>
            </w:pPr>
            <w:r w:rsidRPr="00DF61C7">
              <w:rPr>
                <w:sz w:val="16"/>
                <w:szCs w:val="16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B7" w:rsidRPr="00DF61C7" w:rsidRDefault="00555814" w:rsidP="0064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644FB7" w:rsidRPr="00DF61C7">
              <w:rPr>
                <w:sz w:val="16"/>
                <w:szCs w:val="16"/>
              </w:rPr>
              <w:t>%</w:t>
            </w:r>
          </w:p>
        </w:tc>
      </w:tr>
      <w:tr w:rsidR="000B4593" w:rsidRPr="00D47A79" w:rsidTr="0018244A">
        <w:trPr>
          <w:trHeight w:val="3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93" w:rsidRPr="002471C0" w:rsidRDefault="00250CC3" w:rsidP="00250CC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</w:t>
            </w:r>
            <w:r w:rsidR="000B4593" w:rsidRPr="002471C0">
              <w:rPr>
                <w:bCs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DF61C7" w:rsidP="000B4593">
            <w:pPr>
              <w:jc w:val="center"/>
              <w:rPr>
                <w:color w:val="000000"/>
                <w:sz w:val="16"/>
                <w:szCs w:val="16"/>
              </w:rPr>
            </w:pPr>
            <w:r w:rsidRPr="002471C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250CC3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250CC3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250CC3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250CC3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250CC3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18244A" w:rsidP="000B459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18244A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18244A" w:rsidP="000B459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18244A" w:rsidRDefault="0018244A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18244A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18244A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3401B9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F02776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2471C0" w:rsidRDefault="00201E76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  <w:r w:rsidR="000B4593" w:rsidRPr="002471C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93" w:rsidRPr="00DF61C7" w:rsidRDefault="00201E76" w:rsidP="000B4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  <w:r w:rsidR="000B4593" w:rsidRPr="002471C0">
              <w:rPr>
                <w:color w:val="000000"/>
                <w:sz w:val="16"/>
                <w:szCs w:val="16"/>
              </w:rPr>
              <w:t>%</w:t>
            </w:r>
          </w:p>
        </w:tc>
      </w:tr>
    </w:tbl>
    <w:p w:rsidR="00644FB7" w:rsidRDefault="00644FB7" w:rsidP="000B4593">
      <w:pPr>
        <w:ind w:firstLine="720"/>
        <w:jc w:val="both"/>
      </w:pPr>
    </w:p>
    <w:p w:rsidR="000B4593" w:rsidRPr="00620A50" w:rsidRDefault="00620A50" w:rsidP="000B4593">
      <w:pPr>
        <w:ind w:firstLine="720"/>
        <w:jc w:val="both"/>
        <w:rPr>
          <w:b/>
          <w:sz w:val="28"/>
          <w:szCs w:val="28"/>
        </w:rPr>
      </w:pPr>
      <w:r>
        <w:t xml:space="preserve">                </w:t>
      </w:r>
    </w:p>
    <w:p w:rsidR="00DD2432" w:rsidRPr="00AE3376" w:rsidRDefault="00DD2432" w:rsidP="000B4593">
      <w:pPr>
        <w:ind w:firstLine="720"/>
        <w:jc w:val="both"/>
      </w:pPr>
    </w:p>
    <w:p w:rsidR="00AE3376" w:rsidRDefault="00AE3376" w:rsidP="000B4593">
      <w:pPr>
        <w:ind w:firstLine="720"/>
        <w:jc w:val="center"/>
        <w:rPr>
          <w:u w:val="single"/>
        </w:rPr>
      </w:pPr>
    </w:p>
    <w:p w:rsidR="00AE3376" w:rsidRDefault="00AE3376" w:rsidP="000B4593">
      <w:pPr>
        <w:ind w:firstLine="720"/>
        <w:jc w:val="center"/>
        <w:rPr>
          <w:u w:val="single"/>
        </w:rPr>
      </w:pPr>
    </w:p>
    <w:p w:rsidR="00AE3376" w:rsidRDefault="00AE3376" w:rsidP="000B4593">
      <w:pPr>
        <w:ind w:firstLine="720"/>
        <w:jc w:val="center"/>
        <w:rPr>
          <w:u w:val="single"/>
        </w:rPr>
      </w:pPr>
    </w:p>
    <w:p w:rsidR="000B4593" w:rsidRPr="005D1477" w:rsidRDefault="000B4593" w:rsidP="000B4593">
      <w:pPr>
        <w:ind w:firstLine="720"/>
        <w:jc w:val="center"/>
        <w:rPr>
          <w:b/>
        </w:rPr>
      </w:pPr>
      <w:r w:rsidRPr="005D1477">
        <w:rPr>
          <w:b/>
          <w:u w:val="single"/>
        </w:rPr>
        <w:t>Русский язык</w:t>
      </w:r>
      <w:r w:rsidRPr="005D1477">
        <w:rPr>
          <w:b/>
        </w:rPr>
        <w:t xml:space="preserve"> (учит</w:t>
      </w:r>
      <w:r w:rsidR="007E1676" w:rsidRPr="005D1477">
        <w:rPr>
          <w:b/>
        </w:rPr>
        <w:t xml:space="preserve">еля </w:t>
      </w:r>
      <w:proofErr w:type="spellStart"/>
      <w:r w:rsidR="007E1676" w:rsidRPr="005D1477">
        <w:rPr>
          <w:b/>
        </w:rPr>
        <w:t>Семчева</w:t>
      </w:r>
      <w:proofErr w:type="spellEnd"/>
      <w:r w:rsidR="007E1676" w:rsidRPr="005D1477">
        <w:rPr>
          <w:b/>
        </w:rPr>
        <w:t xml:space="preserve"> Ю.Е.., Тарасова О.Н</w:t>
      </w:r>
      <w:r w:rsidRPr="005D1477">
        <w:rPr>
          <w:b/>
        </w:rPr>
        <w:t>.)</w:t>
      </w:r>
    </w:p>
    <w:p w:rsidR="00AE3376" w:rsidRDefault="00AE3376" w:rsidP="000B4593">
      <w:pPr>
        <w:ind w:firstLine="720"/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1080"/>
        <w:gridCol w:w="1080"/>
        <w:gridCol w:w="1080"/>
        <w:gridCol w:w="732"/>
        <w:gridCol w:w="743"/>
        <w:gridCol w:w="685"/>
        <w:gridCol w:w="720"/>
      </w:tblGrid>
      <w:tr w:rsidR="000B4593" w:rsidRPr="00B616F7" w:rsidTr="000B459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0B459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0B4593" w:rsidRPr="00B616F7" w:rsidRDefault="000B459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0B459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0B4593" w:rsidRPr="00B616F7" w:rsidRDefault="000B459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4593" w:rsidRPr="00B616F7" w:rsidTr="000B4593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0B4593" w:rsidRPr="00B616F7" w:rsidRDefault="000B4593" w:rsidP="000B45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0B4593" w:rsidRPr="00B616F7" w:rsidRDefault="000B4593" w:rsidP="000B4593">
            <w:pPr>
              <w:rPr>
                <w:sz w:val="20"/>
                <w:szCs w:val="20"/>
              </w:rPr>
            </w:pP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0B4593" w:rsidRPr="00B616F7" w:rsidRDefault="000B4593" w:rsidP="000B45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0B4593" w:rsidRPr="00B616F7" w:rsidRDefault="000B4593" w:rsidP="000B4593">
            <w:pPr>
              <w:rPr>
                <w:sz w:val="20"/>
                <w:szCs w:val="20"/>
              </w:rPr>
            </w:pP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B616F7" w:rsidRDefault="00982235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0B4593" w:rsidP="00DD2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D24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B616F7" w:rsidRDefault="00982235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B616F7" w:rsidRDefault="007E1676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DD2432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(37</w:t>
            </w:r>
            <w:r w:rsidR="000B4593">
              <w:rPr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(54</w:t>
            </w:r>
            <w:r w:rsidR="000B4593">
              <w:rPr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7E1676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(10</w:t>
            </w:r>
            <w:r w:rsidR="000B4593">
              <w:rPr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982235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982235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7E1676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982235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555814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0B4593" w:rsidRDefault="000B4593" w:rsidP="000B4593">
      <w:pPr>
        <w:ind w:firstLine="720"/>
        <w:jc w:val="both"/>
      </w:pPr>
    </w:p>
    <w:p w:rsidR="000B4593" w:rsidRDefault="000B4593" w:rsidP="000B4593">
      <w:pPr>
        <w:jc w:val="center"/>
      </w:pPr>
    </w:p>
    <w:tbl>
      <w:tblPr>
        <w:tblStyle w:val="a3"/>
        <w:tblW w:w="10217" w:type="dxa"/>
        <w:tblInd w:w="-432" w:type="dxa"/>
        <w:tblLook w:val="01E0" w:firstRow="1" w:lastRow="1" w:firstColumn="1" w:lastColumn="1" w:noHBand="0" w:noVBand="0"/>
      </w:tblPr>
      <w:tblGrid>
        <w:gridCol w:w="1800"/>
        <w:gridCol w:w="1051"/>
        <w:gridCol w:w="1051"/>
        <w:gridCol w:w="1051"/>
        <w:gridCol w:w="1052"/>
        <w:gridCol w:w="1053"/>
        <w:gridCol w:w="1053"/>
        <w:gridCol w:w="1053"/>
        <w:gridCol w:w="1053"/>
      </w:tblGrid>
      <w:tr w:rsidR="000B4593" w:rsidRPr="00AC3B70" w:rsidTr="000B4593">
        <w:tc>
          <w:tcPr>
            <w:tcW w:w="1800" w:type="dxa"/>
            <w:vMerge w:val="restart"/>
            <w:vAlign w:val="center"/>
          </w:tcPr>
          <w:p w:rsidR="000B4593" w:rsidRPr="00AC3B70" w:rsidRDefault="000B4593" w:rsidP="000B4593">
            <w:pPr>
              <w:jc w:val="center"/>
            </w:pPr>
            <w:r w:rsidRPr="00AC3B70">
              <w:t>Учебный год</w:t>
            </w:r>
          </w:p>
        </w:tc>
        <w:tc>
          <w:tcPr>
            <w:tcW w:w="4205" w:type="dxa"/>
            <w:gridSpan w:val="4"/>
            <w:vAlign w:val="center"/>
          </w:tcPr>
          <w:p w:rsidR="000B4593" w:rsidRPr="00AC3B70" w:rsidRDefault="000B4593" w:rsidP="000B4593">
            <w:pPr>
              <w:jc w:val="center"/>
            </w:pPr>
            <w:r>
              <w:t>Школьные показатели</w:t>
            </w:r>
          </w:p>
        </w:tc>
        <w:tc>
          <w:tcPr>
            <w:tcW w:w="4212" w:type="dxa"/>
            <w:gridSpan w:val="4"/>
            <w:vAlign w:val="center"/>
          </w:tcPr>
          <w:p w:rsidR="000B4593" w:rsidRPr="00AC3B70" w:rsidRDefault="000B4593" w:rsidP="000B4593">
            <w:pPr>
              <w:jc w:val="center"/>
            </w:pPr>
            <w:r>
              <w:t>Муниципальные показатели</w:t>
            </w:r>
          </w:p>
        </w:tc>
      </w:tr>
      <w:tr w:rsidR="000B4593" w:rsidRPr="00AC3B70" w:rsidTr="000B4593">
        <w:tc>
          <w:tcPr>
            <w:tcW w:w="1800" w:type="dxa"/>
            <w:vMerge/>
            <w:vAlign w:val="center"/>
          </w:tcPr>
          <w:p w:rsidR="000B4593" w:rsidRPr="00AC3B70" w:rsidRDefault="000B4593" w:rsidP="000B4593">
            <w:pPr>
              <w:jc w:val="center"/>
            </w:pPr>
          </w:p>
        </w:tc>
        <w:tc>
          <w:tcPr>
            <w:tcW w:w="1051" w:type="dxa"/>
            <w:vAlign w:val="center"/>
          </w:tcPr>
          <w:p w:rsidR="000B4593" w:rsidRPr="00AC3B70" w:rsidRDefault="000B4593" w:rsidP="000B4593">
            <w:pPr>
              <w:jc w:val="center"/>
            </w:pPr>
            <w:r>
              <w:t>СОБ</w:t>
            </w:r>
          </w:p>
        </w:tc>
        <w:tc>
          <w:tcPr>
            <w:tcW w:w="1051" w:type="dxa"/>
            <w:vAlign w:val="center"/>
          </w:tcPr>
          <w:p w:rsidR="000B4593" w:rsidRPr="00AC3B70" w:rsidRDefault="000B4593" w:rsidP="000B4593">
            <w:pPr>
              <w:jc w:val="center"/>
            </w:pPr>
            <w:r>
              <w:t>СТБ</w:t>
            </w:r>
          </w:p>
        </w:tc>
        <w:tc>
          <w:tcPr>
            <w:tcW w:w="1051" w:type="dxa"/>
            <w:vAlign w:val="center"/>
          </w:tcPr>
          <w:p w:rsidR="000B4593" w:rsidRPr="00AC3B70" w:rsidRDefault="000B4593" w:rsidP="000B4593">
            <w:pPr>
              <w:jc w:val="center"/>
            </w:pPr>
            <w:r>
              <w:t>УО</w:t>
            </w:r>
          </w:p>
        </w:tc>
        <w:tc>
          <w:tcPr>
            <w:tcW w:w="1052" w:type="dxa"/>
            <w:vAlign w:val="center"/>
          </w:tcPr>
          <w:p w:rsidR="000B4593" w:rsidRPr="00AC3B70" w:rsidRDefault="000B4593" w:rsidP="000B4593">
            <w:pPr>
              <w:jc w:val="center"/>
            </w:pPr>
            <w:r>
              <w:t>КЗ</w:t>
            </w:r>
          </w:p>
        </w:tc>
        <w:tc>
          <w:tcPr>
            <w:tcW w:w="1053" w:type="dxa"/>
            <w:vAlign w:val="center"/>
          </w:tcPr>
          <w:p w:rsidR="000B4593" w:rsidRPr="007125B7" w:rsidRDefault="000B4593" w:rsidP="000B4593">
            <w:pPr>
              <w:jc w:val="center"/>
            </w:pPr>
            <w:r w:rsidRPr="007125B7">
              <w:t>СОБ</w:t>
            </w:r>
          </w:p>
        </w:tc>
        <w:tc>
          <w:tcPr>
            <w:tcW w:w="1053" w:type="dxa"/>
            <w:vAlign w:val="center"/>
          </w:tcPr>
          <w:p w:rsidR="000B4593" w:rsidRPr="007125B7" w:rsidRDefault="000B4593" w:rsidP="000B4593">
            <w:pPr>
              <w:jc w:val="center"/>
            </w:pPr>
            <w:r w:rsidRPr="007125B7">
              <w:t>СТБ</w:t>
            </w:r>
          </w:p>
        </w:tc>
        <w:tc>
          <w:tcPr>
            <w:tcW w:w="1053" w:type="dxa"/>
            <w:vAlign w:val="center"/>
          </w:tcPr>
          <w:p w:rsidR="000B4593" w:rsidRPr="007125B7" w:rsidRDefault="000B4593" w:rsidP="000B4593">
            <w:pPr>
              <w:jc w:val="center"/>
            </w:pPr>
            <w:r w:rsidRPr="007125B7">
              <w:t>УО</w:t>
            </w:r>
          </w:p>
        </w:tc>
        <w:tc>
          <w:tcPr>
            <w:tcW w:w="1053" w:type="dxa"/>
            <w:vAlign w:val="center"/>
          </w:tcPr>
          <w:p w:rsidR="000B4593" w:rsidRPr="007125B7" w:rsidRDefault="000B4593" w:rsidP="000B4593">
            <w:pPr>
              <w:jc w:val="center"/>
            </w:pPr>
            <w:r w:rsidRPr="007125B7">
              <w:t>КЗ</w:t>
            </w:r>
          </w:p>
        </w:tc>
      </w:tr>
      <w:tr w:rsidR="000B4593" w:rsidRPr="00AC3B70" w:rsidTr="000B4593">
        <w:tc>
          <w:tcPr>
            <w:tcW w:w="1800" w:type="dxa"/>
          </w:tcPr>
          <w:p w:rsidR="000B4593" w:rsidRDefault="000B4593" w:rsidP="000B4593">
            <w:pPr>
              <w:jc w:val="both"/>
            </w:pPr>
            <w:r>
              <w:t>2016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3,7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28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0B4593" w:rsidRPr="00AC3B70" w:rsidRDefault="000B4593" w:rsidP="000B4593">
            <w:pPr>
              <w:jc w:val="center"/>
            </w:pPr>
            <w:r>
              <w:t>55%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4,06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30,6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100%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71,0%</w:t>
            </w:r>
          </w:p>
        </w:tc>
      </w:tr>
      <w:tr w:rsidR="000B4593" w:rsidRPr="00AC3B70" w:rsidTr="000B4593">
        <w:tc>
          <w:tcPr>
            <w:tcW w:w="1800" w:type="dxa"/>
          </w:tcPr>
          <w:p w:rsidR="000B4593" w:rsidRDefault="000B4593" w:rsidP="000B4593">
            <w:pPr>
              <w:jc w:val="both"/>
            </w:pPr>
            <w:r>
              <w:t>2017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4,3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33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0B4593" w:rsidRPr="00AC3B70" w:rsidRDefault="000B4593" w:rsidP="000B4593">
            <w:pPr>
              <w:jc w:val="center"/>
            </w:pPr>
            <w:r>
              <w:t>85%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4,1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31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99,8%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75,9%</w:t>
            </w:r>
          </w:p>
        </w:tc>
      </w:tr>
      <w:tr w:rsidR="000B4593" w:rsidRPr="00AC3B70" w:rsidTr="000B4593">
        <w:tc>
          <w:tcPr>
            <w:tcW w:w="1800" w:type="dxa"/>
          </w:tcPr>
          <w:p w:rsidR="000B4593" w:rsidRDefault="000B4593" w:rsidP="000B4593">
            <w:pPr>
              <w:jc w:val="both"/>
            </w:pPr>
            <w:r>
              <w:t>2018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4,0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30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0B4593" w:rsidRDefault="000B4593" w:rsidP="000B4593">
            <w:pPr>
              <w:jc w:val="center"/>
            </w:pPr>
            <w:r>
              <w:t>65%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4,0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30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100%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69%</w:t>
            </w:r>
          </w:p>
        </w:tc>
      </w:tr>
      <w:tr w:rsidR="000B4593" w:rsidRPr="00AC3B70" w:rsidTr="000B4593">
        <w:tc>
          <w:tcPr>
            <w:tcW w:w="1800" w:type="dxa"/>
          </w:tcPr>
          <w:p w:rsidR="000B4593" w:rsidRDefault="000B4593" w:rsidP="000B4593">
            <w:pPr>
              <w:jc w:val="both"/>
            </w:pPr>
            <w:r>
              <w:t>2019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3,9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29</w:t>
            </w:r>
          </w:p>
        </w:tc>
        <w:tc>
          <w:tcPr>
            <w:tcW w:w="1051" w:type="dxa"/>
          </w:tcPr>
          <w:p w:rsidR="000B4593" w:rsidRDefault="00B70C7A" w:rsidP="00B70C7A">
            <w:r>
              <w:t xml:space="preserve">   </w:t>
            </w:r>
            <w:r w:rsidR="000B4593">
              <w:t>100</w:t>
            </w:r>
            <w:r>
              <w:t>%</w:t>
            </w:r>
          </w:p>
        </w:tc>
        <w:tc>
          <w:tcPr>
            <w:tcW w:w="1052" w:type="dxa"/>
          </w:tcPr>
          <w:p w:rsidR="000B4593" w:rsidRDefault="000B4593" w:rsidP="000B4593">
            <w:pPr>
              <w:jc w:val="center"/>
            </w:pPr>
            <w:r>
              <w:t>63%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4,1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30,7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99,8%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72,4%</w:t>
            </w:r>
          </w:p>
        </w:tc>
      </w:tr>
      <w:tr w:rsidR="005B6B8E" w:rsidRPr="00AC3B70" w:rsidTr="000B4593">
        <w:tc>
          <w:tcPr>
            <w:tcW w:w="1800" w:type="dxa"/>
          </w:tcPr>
          <w:p w:rsidR="005B6B8E" w:rsidRDefault="005B6B8E" w:rsidP="000B4593">
            <w:pPr>
              <w:jc w:val="both"/>
            </w:pPr>
            <w:r>
              <w:t>2021</w:t>
            </w:r>
          </w:p>
        </w:tc>
        <w:tc>
          <w:tcPr>
            <w:tcW w:w="1051" w:type="dxa"/>
          </w:tcPr>
          <w:p w:rsidR="005B6B8E" w:rsidRDefault="005B6B8E" w:rsidP="000B4593">
            <w:pPr>
              <w:jc w:val="center"/>
            </w:pPr>
            <w:r>
              <w:t>4,0</w:t>
            </w:r>
          </w:p>
        </w:tc>
        <w:tc>
          <w:tcPr>
            <w:tcW w:w="1051" w:type="dxa"/>
          </w:tcPr>
          <w:p w:rsidR="005B6B8E" w:rsidRDefault="005B6B8E" w:rsidP="000B4593">
            <w:pPr>
              <w:jc w:val="center"/>
            </w:pPr>
            <w:r>
              <w:t>25</w:t>
            </w:r>
          </w:p>
        </w:tc>
        <w:tc>
          <w:tcPr>
            <w:tcW w:w="1051" w:type="dxa"/>
          </w:tcPr>
          <w:p w:rsidR="005B6B8E" w:rsidRDefault="005B6B8E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5B6B8E" w:rsidRDefault="005B6B8E" w:rsidP="000B4593">
            <w:pPr>
              <w:jc w:val="center"/>
            </w:pPr>
            <w:r>
              <w:t>73%</w:t>
            </w:r>
          </w:p>
        </w:tc>
        <w:tc>
          <w:tcPr>
            <w:tcW w:w="1053" w:type="dxa"/>
          </w:tcPr>
          <w:p w:rsidR="005B6B8E" w:rsidRPr="007125B7" w:rsidRDefault="0033075F" w:rsidP="00D8338B">
            <w:pPr>
              <w:jc w:val="center"/>
            </w:pPr>
            <w:r>
              <w:t>4</w:t>
            </w:r>
            <w:r w:rsidR="00D8338B">
              <w:t>,0</w:t>
            </w:r>
          </w:p>
        </w:tc>
        <w:tc>
          <w:tcPr>
            <w:tcW w:w="1053" w:type="dxa"/>
          </w:tcPr>
          <w:p w:rsidR="005B6B8E" w:rsidRPr="007125B7" w:rsidRDefault="0033075F" w:rsidP="000B4593">
            <w:pPr>
              <w:jc w:val="center"/>
            </w:pPr>
            <w:r>
              <w:t>25</w:t>
            </w:r>
          </w:p>
        </w:tc>
        <w:tc>
          <w:tcPr>
            <w:tcW w:w="1053" w:type="dxa"/>
          </w:tcPr>
          <w:p w:rsidR="005B6B8E" w:rsidRPr="007125B7" w:rsidRDefault="0033075F" w:rsidP="000B4593">
            <w:pPr>
              <w:jc w:val="center"/>
            </w:pPr>
            <w:r>
              <w:t>98,8%</w:t>
            </w:r>
          </w:p>
        </w:tc>
        <w:tc>
          <w:tcPr>
            <w:tcW w:w="1053" w:type="dxa"/>
          </w:tcPr>
          <w:p w:rsidR="005B6B8E" w:rsidRPr="007125B7" w:rsidRDefault="0033075F" w:rsidP="000B4593">
            <w:pPr>
              <w:jc w:val="center"/>
            </w:pPr>
            <w:r>
              <w:t>65,8%</w:t>
            </w:r>
          </w:p>
        </w:tc>
      </w:tr>
      <w:tr w:rsidR="00836737" w:rsidRPr="00AC3B70" w:rsidTr="000B4593">
        <w:tc>
          <w:tcPr>
            <w:tcW w:w="1800" w:type="dxa"/>
          </w:tcPr>
          <w:p w:rsidR="00836737" w:rsidRDefault="00836737" w:rsidP="000B4593">
            <w:pPr>
              <w:jc w:val="both"/>
            </w:pPr>
            <w:r>
              <w:t>2022</w:t>
            </w:r>
          </w:p>
        </w:tc>
        <w:tc>
          <w:tcPr>
            <w:tcW w:w="1051" w:type="dxa"/>
          </w:tcPr>
          <w:p w:rsidR="00836737" w:rsidRDefault="00836737" w:rsidP="000B4593">
            <w:pPr>
              <w:jc w:val="center"/>
            </w:pPr>
            <w:r>
              <w:t>4,0</w:t>
            </w:r>
          </w:p>
        </w:tc>
        <w:tc>
          <w:tcPr>
            <w:tcW w:w="1051" w:type="dxa"/>
          </w:tcPr>
          <w:p w:rsidR="00836737" w:rsidRDefault="00836737" w:rsidP="000B4593">
            <w:pPr>
              <w:jc w:val="center"/>
            </w:pPr>
            <w:r>
              <w:t>25,4</w:t>
            </w:r>
          </w:p>
        </w:tc>
        <w:tc>
          <w:tcPr>
            <w:tcW w:w="1051" w:type="dxa"/>
          </w:tcPr>
          <w:p w:rsidR="00836737" w:rsidRDefault="00836737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836737" w:rsidRDefault="00836737" w:rsidP="000B4593">
            <w:pPr>
              <w:jc w:val="center"/>
            </w:pPr>
            <w:r>
              <w:t>80%</w:t>
            </w:r>
          </w:p>
        </w:tc>
        <w:tc>
          <w:tcPr>
            <w:tcW w:w="1053" w:type="dxa"/>
          </w:tcPr>
          <w:p w:rsidR="00836737" w:rsidRPr="007125B7" w:rsidRDefault="00836737" w:rsidP="00EC2D88">
            <w:r>
              <w:t xml:space="preserve">     4,2</w:t>
            </w:r>
          </w:p>
        </w:tc>
        <w:tc>
          <w:tcPr>
            <w:tcW w:w="1053" w:type="dxa"/>
          </w:tcPr>
          <w:p w:rsidR="00836737" w:rsidRPr="007125B7" w:rsidRDefault="00836737" w:rsidP="000B4593">
            <w:pPr>
              <w:jc w:val="center"/>
            </w:pPr>
            <w:r>
              <w:t>27,9</w:t>
            </w:r>
          </w:p>
        </w:tc>
        <w:tc>
          <w:tcPr>
            <w:tcW w:w="1053" w:type="dxa"/>
          </w:tcPr>
          <w:p w:rsidR="00836737" w:rsidRPr="007125B7" w:rsidRDefault="00836737" w:rsidP="000B4593">
            <w:pPr>
              <w:jc w:val="center"/>
            </w:pPr>
            <w:r>
              <w:t>99,8%</w:t>
            </w:r>
          </w:p>
        </w:tc>
        <w:tc>
          <w:tcPr>
            <w:tcW w:w="1053" w:type="dxa"/>
          </w:tcPr>
          <w:p w:rsidR="00836737" w:rsidRPr="007125B7" w:rsidRDefault="00836737" w:rsidP="000B4593">
            <w:pPr>
              <w:jc w:val="center"/>
            </w:pPr>
            <w:r>
              <w:t>81%</w:t>
            </w:r>
          </w:p>
        </w:tc>
      </w:tr>
    </w:tbl>
    <w:p w:rsidR="00875F3F" w:rsidRDefault="00875F3F" w:rsidP="000B4593">
      <w:pPr>
        <w:ind w:firstLine="720"/>
        <w:jc w:val="both"/>
      </w:pPr>
    </w:p>
    <w:p w:rsidR="00875F3F" w:rsidRDefault="00875F3F" w:rsidP="000B4593">
      <w:pPr>
        <w:ind w:firstLine="720"/>
        <w:jc w:val="both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 выше муниципального показателя на 0,2%.</w:t>
      </w:r>
    </w:p>
    <w:p w:rsidR="005D1477" w:rsidRDefault="005D1477" w:rsidP="000B4593">
      <w:pPr>
        <w:jc w:val="center"/>
        <w:rPr>
          <w:u w:val="single"/>
        </w:rPr>
      </w:pPr>
    </w:p>
    <w:p w:rsidR="000B4593" w:rsidRPr="005D1477" w:rsidRDefault="000B4593" w:rsidP="000B4593">
      <w:pPr>
        <w:jc w:val="center"/>
        <w:rPr>
          <w:b/>
        </w:rPr>
      </w:pPr>
      <w:r w:rsidRPr="005D1477">
        <w:rPr>
          <w:b/>
          <w:u w:val="single"/>
        </w:rPr>
        <w:t>Математика</w:t>
      </w:r>
      <w:r w:rsidRPr="005D1477">
        <w:rPr>
          <w:b/>
        </w:rPr>
        <w:t xml:space="preserve"> (учител</w:t>
      </w:r>
      <w:r w:rsidR="00875F3F" w:rsidRPr="005D1477">
        <w:rPr>
          <w:b/>
        </w:rPr>
        <w:t>ь</w:t>
      </w:r>
      <w:r w:rsidRPr="005D1477">
        <w:rPr>
          <w:b/>
        </w:rPr>
        <w:t xml:space="preserve"> </w:t>
      </w:r>
      <w:proofErr w:type="spellStart"/>
      <w:r w:rsidRPr="005D1477">
        <w:rPr>
          <w:b/>
        </w:rPr>
        <w:t>Дюбо</w:t>
      </w:r>
      <w:proofErr w:type="spellEnd"/>
      <w:r w:rsidR="00875F3F" w:rsidRPr="005D1477">
        <w:rPr>
          <w:b/>
        </w:rPr>
        <w:t xml:space="preserve"> Н.В.</w:t>
      </w:r>
      <w:r w:rsidRPr="005D1477">
        <w:rPr>
          <w:b/>
        </w:rPr>
        <w:t>)</w:t>
      </w:r>
    </w:p>
    <w:p w:rsidR="005D1477" w:rsidRDefault="005D1477" w:rsidP="000B4593">
      <w:pPr>
        <w:jc w:val="center"/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720"/>
        <w:gridCol w:w="732"/>
        <w:gridCol w:w="743"/>
        <w:gridCol w:w="685"/>
        <w:gridCol w:w="720"/>
      </w:tblGrid>
      <w:tr w:rsidR="000B4593" w:rsidRPr="00B616F7" w:rsidTr="000B459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0B459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0B4593" w:rsidRPr="00B616F7" w:rsidRDefault="000B459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0B459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0B4593" w:rsidRPr="00B616F7" w:rsidRDefault="000B459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4593" w:rsidRPr="00B616F7" w:rsidTr="000B4593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0B4593" w:rsidRPr="00B616F7" w:rsidRDefault="000B4593" w:rsidP="000B45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0B4593" w:rsidRPr="00B616F7" w:rsidRDefault="000B4593" w:rsidP="000B4593">
            <w:pPr>
              <w:rPr>
                <w:sz w:val="20"/>
                <w:szCs w:val="20"/>
              </w:rPr>
            </w:pP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0B4593" w:rsidRPr="00B616F7" w:rsidRDefault="000B4593" w:rsidP="000B45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0B4593" w:rsidRPr="00B616F7" w:rsidRDefault="000B4593" w:rsidP="000B4593">
            <w:pPr>
              <w:rPr>
                <w:sz w:val="20"/>
                <w:szCs w:val="20"/>
              </w:rPr>
            </w:pP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875F3F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875F3F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875F3F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75F3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52A40" w:rsidRDefault="00F52A40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F374D6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52A40" w:rsidRDefault="00F52A40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F374D6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52A40" w:rsidRDefault="00F52A40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F374D6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411EE7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875F3F"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875F3F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</w:t>
            </w:r>
            <w:r w:rsidR="009F0A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B616F7" w:rsidRDefault="00875F3F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B616F7" w:rsidRDefault="00875F3F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3401B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875F3F" w:rsidP="00B70C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24%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52A40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 w:rsidR="00F374D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52A40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52A40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411EE7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B616F7" w:rsidRDefault="009F0A2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B616F7" w:rsidRDefault="009F0A2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B616F7" w:rsidRDefault="009F0A2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9F0A2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3401B9" w:rsidRDefault="003401B9" w:rsidP="009F0A23">
            <w:pPr>
              <w:pStyle w:val="1"/>
              <w:rPr>
                <w:sz w:val="18"/>
                <w:szCs w:val="18"/>
                <w:lang w:eastAsia="en-US"/>
              </w:rPr>
            </w:pPr>
            <w:r w:rsidRPr="003401B9">
              <w:rPr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9F0A23" w:rsidP="00B70C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B70C7A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9F0A2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52A40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9F0A23" w:rsidRDefault="009F0A2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63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9F0A23" w:rsidRDefault="009F0A2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9F0A23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9F0A23" w:rsidRDefault="009F0A2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27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746DF0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Default="009F0A23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9F0A2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9F0A23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31,7%</w:t>
            </w:r>
          </w:p>
        </w:tc>
      </w:tr>
    </w:tbl>
    <w:p w:rsidR="005D1477" w:rsidRDefault="005D1477" w:rsidP="000B4593">
      <w:pPr>
        <w:ind w:firstLine="720"/>
        <w:jc w:val="center"/>
        <w:rPr>
          <w:u w:val="single"/>
        </w:rPr>
      </w:pPr>
    </w:p>
    <w:p w:rsidR="000B4593" w:rsidRPr="005D1477" w:rsidRDefault="005D1477" w:rsidP="005D1477">
      <w:pPr>
        <w:ind w:firstLine="720"/>
        <w:rPr>
          <w:b/>
        </w:rPr>
      </w:pPr>
      <w:r w:rsidRPr="005D1477">
        <w:rPr>
          <w:b/>
        </w:rPr>
        <w:t xml:space="preserve">                                         </w:t>
      </w:r>
      <w:r w:rsidRPr="005D1477">
        <w:rPr>
          <w:b/>
          <w:u w:val="single"/>
        </w:rPr>
        <w:t xml:space="preserve"> </w:t>
      </w:r>
      <w:r w:rsidR="000B4593" w:rsidRPr="005D1477">
        <w:rPr>
          <w:b/>
          <w:u w:val="single"/>
        </w:rPr>
        <w:t>Результаты после пересдачи</w:t>
      </w:r>
      <w:r w:rsidR="000B4593" w:rsidRPr="005D1477">
        <w:rPr>
          <w:b/>
        </w:rPr>
        <w:t>:</w:t>
      </w:r>
    </w:p>
    <w:p w:rsidR="005D1477" w:rsidRPr="00F374D6" w:rsidRDefault="005D1477" w:rsidP="000B4593">
      <w:pPr>
        <w:ind w:firstLine="720"/>
        <w:jc w:val="center"/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720"/>
        <w:gridCol w:w="732"/>
        <w:gridCol w:w="743"/>
        <w:gridCol w:w="685"/>
        <w:gridCol w:w="720"/>
      </w:tblGrid>
      <w:tr w:rsidR="000B4593" w:rsidRPr="00F374D6" w:rsidTr="000B459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</w:rPr>
            </w:pPr>
            <w:r w:rsidRPr="00F374D6">
              <w:rPr>
                <w:sz w:val="20"/>
                <w:szCs w:val="20"/>
              </w:rPr>
              <w:t>Получили отметки ниже</w:t>
            </w:r>
          </w:p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</w:rPr>
            </w:pPr>
            <w:r w:rsidRPr="00F374D6">
              <w:rPr>
                <w:sz w:val="20"/>
                <w:szCs w:val="20"/>
              </w:rPr>
              <w:t>УО</w:t>
            </w:r>
          </w:p>
          <w:p w:rsidR="000B4593" w:rsidRPr="00F374D6" w:rsidRDefault="000B4593" w:rsidP="000B4593">
            <w:pPr>
              <w:jc w:val="center"/>
              <w:rPr>
                <w:sz w:val="20"/>
                <w:szCs w:val="20"/>
              </w:rPr>
            </w:pPr>
            <w:r w:rsidRPr="00F374D6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</w:rPr>
            </w:pPr>
            <w:r w:rsidRPr="00F374D6">
              <w:rPr>
                <w:sz w:val="20"/>
                <w:szCs w:val="20"/>
              </w:rPr>
              <w:t>КЗ</w:t>
            </w:r>
          </w:p>
          <w:p w:rsidR="000B4593" w:rsidRPr="00F374D6" w:rsidRDefault="000B4593" w:rsidP="000B4593">
            <w:pPr>
              <w:jc w:val="center"/>
              <w:rPr>
                <w:sz w:val="20"/>
                <w:szCs w:val="20"/>
              </w:rPr>
            </w:pPr>
            <w:r w:rsidRPr="00F374D6">
              <w:rPr>
                <w:sz w:val="20"/>
                <w:szCs w:val="20"/>
              </w:rPr>
              <w:t>%</w:t>
            </w:r>
          </w:p>
        </w:tc>
      </w:tr>
      <w:tr w:rsidR="000B4593" w:rsidRPr="00F374D6" w:rsidTr="000B4593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«2»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0B4593" w:rsidRPr="00F374D6" w:rsidRDefault="000B4593" w:rsidP="000B45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0B4593" w:rsidRPr="00F374D6" w:rsidRDefault="000B4593" w:rsidP="000B4593">
            <w:pPr>
              <w:rPr>
                <w:sz w:val="20"/>
                <w:szCs w:val="20"/>
              </w:rPr>
            </w:pPr>
          </w:p>
        </w:tc>
      </w:tr>
      <w:tr w:rsidR="000B4593" w:rsidRPr="00F374D6" w:rsidTr="000B4593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0B4593" w:rsidRPr="00F374D6" w:rsidRDefault="000B4593" w:rsidP="000B45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0B4593" w:rsidRPr="00F374D6" w:rsidRDefault="000B4593" w:rsidP="000B4593">
            <w:pPr>
              <w:rPr>
                <w:sz w:val="20"/>
                <w:szCs w:val="20"/>
              </w:rPr>
            </w:pPr>
          </w:p>
        </w:tc>
      </w:tr>
      <w:tr w:rsidR="000B4593" w:rsidRPr="00F374D6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F52A40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875F3F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875F3F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875F3F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875F3F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F52A40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374D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875F3F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 w:rsidR="00411EE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746DF0" w:rsidRDefault="00620069" w:rsidP="000B459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</w:rPr>
            </w:pPr>
            <w:r w:rsidRPr="00F374D6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F374D6" w:rsidRDefault="00C6092A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46DF0">
              <w:rPr>
                <w:sz w:val="20"/>
                <w:szCs w:val="20"/>
              </w:rPr>
              <w:t>%</w:t>
            </w:r>
          </w:p>
        </w:tc>
      </w:tr>
      <w:tr w:rsidR="000B4593" w:rsidRPr="00F374D6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F52A40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875F3F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411EE7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875F3F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746DF0" w:rsidRDefault="00620069" w:rsidP="000B459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20069">
              <w:rPr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</w:rPr>
            </w:pPr>
            <w:r w:rsidRPr="00F374D6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93" w:rsidRPr="00F374D6" w:rsidRDefault="00746DF0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0B4593" w:rsidRPr="00B616F7" w:rsidTr="000B459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0B4593" w:rsidP="000B4593">
            <w:pPr>
              <w:jc w:val="center"/>
              <w:rPr>
                <w:sz w:val="20"/>
                <w:szCs w:val="20"/>
                <w:lang w:eastAsia="en-US"/>
              </w:rPr>
            </w:pPr>
            <w:r w:rsidRPr="00F374D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411EE7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411EE7" w:rsidRDefault="003401B9" w:rsidP="000B459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3401B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62006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62006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62006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62006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62006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62006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62006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3" w:rsidRPr="00F374D6" w:rsidRDefault="00620069" w:rsidP="000B45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Pr="00F374D6" w:rsidRDefault="00AE3376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593" w:rsidRDefault="00C6092A" w:rsidP="000B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  <w:r w:rsidR="00746DF0">
              <w:rPr>
                <w:sz w:val="20"/>
                <w:szCs w:val="20"/>
              </w:rPr>
              <w:t>%</w:t>
            </w:r>
          </w:p>
        </w:tc>
      </w:tr>
    </w:tbl>
    <w:p w:rsidR="000B4593" w:rsidRDefault="000B4593" w:rsidP="000B4593">
      <w:pPr>
        <w:ind w:firstLine="720"/>
        <w:jc w:val="center"/>
      </w:pPr>
    </w:p>
    <w:tbl>
      <w:tblPr>
        <w:tblStyle w:val="a3"/>
        <w:tblW w:w="10217" w:type="dxa"/>
        <w:tblInd w:w="-432" w:type="dxa"/>
        <w:tblLook w:val="01E0" w:firstRow="1" w:lastRow="1" w:firstColumn="1" w:lastColumn="1" w:noHBand="0" w:noVBand="0"/>
      </w:tblPr>
      <w:tblGrid>
        <w:gridCol w:w="1800"/>
        <w:gridCol w:w="1051"/>
        <w:gridCol w:w="1051"/>
        <w:gridCol w:w="1051"/>
        <w:gridCol w:w="1052"/>
        <w:gridCol w:w="1053"/>
        <w:gridCol w:w="1053"/>
        <w:gridCol w:w="1053"/>
        <w:gridCol w:w="1053"/>
      </w:tblGrid>
      <w:tr w:rsidR="000B4593" w:rsidRPr="00AC3B70" w:rsidTr="000B4593">
        <w:tc>
          <w:tcPr>
            <w:tcW w:w="1800" w:type="dxa"/>
            <w:vMerge w:val="restart"/>
            <w:vAlign w:val="center"/>
          </w:tcPr>
          <w:p w:rsidR="000B4593" w:rsidRPr="00AC3B70" w:rsidRDefault="000B4593" w:rsidP="000B4593">
            <w:pPr>
              <w:jc w:val="center"/>
            </w:pPr>
            <w:r w:rsidRPr="00AC3B70">
              <w:t>Учебный год</w:t>
            </w:r>
          </w:p>
        </w:tc>
        <w:tc>
          <w:tcPr>
            <w:tcW w:w="4205" w:type="dxa"/>
            <w:gridSpan w:val="4"/>
            <w:vAlign w:val="center"/>
          </w:tcPr>
          <w:p w:rsidR="000B4593" w:rsidRPr="00AC3B70" w:rsidRDefault="000B4593" w:rsidP="000B4593">
            <w:pPr>
              <w:jc w:val="center"/>
            </w:pPr>
            <w:r>
              <w:t>Школьные показатели</w:t>
            </w:r>
          </w:p>
        </w:tc>
        <w:tc>
          <w:tcPr>
            <w:tcW w:w="4212" w:type="dxa"/>
            <w:gridSpan w:val="4"/>
            <w:vAlign w:val="center"/>
          </w:tcPr>
          <w:p w:rsidR="000B4593" w:rsidRPr="00AC3B70" w:rsidRDefault="000B4593" w:rsidP="000B4593">
            <w:pPr>
              <w:jc w:val="center"/>
            </w:pPr>
            <w:r>
              <w:t>Муниципальные показатели</w:t>
            </w:r>
          </w:p>
        </w:tc>
      </w:tr>
      <w:tr w:rsidR="000B4593" w:rsidRPr="00AC3B70" w:rsidTr="000B4593">
        <w:tc>
          <w:tcPr>
            <w:tcW w:w="1800" w:type="dxa"/>
            <w:vMerge/>
            <w:vAlign w:val="center"/>
          </w:tcPr>
          <w:p w:rsidR="000B4593" w:rsidRPr="00AC3B70" w:rsidRDefault="000B4593" w:rsidP="000B4593">
            <w:pPr>
              <w:jc w:val="center"/>
            </w:pPr>
          </w:p>
        </w:tc>
        <w:tc>
          <w:tcPr>
            <w:tcW w:w="1051" w:type="dxa"/>
            <w:vAlign w:val="center"/>
          </w:tcPr>
          <w:p w:rsidR="000B4593" w:rsidRPr="00AC3B70" w:rsidRDefault="000B4593" w:rsidP="000B4593">
            <w:pPr>
              <w:jc w:val="center"/>
            </w:pPr>
            <w:r>
              <w:t>СОБ</w:t>
            </w:r>
          </w:p>
        </w:tc>
        <w:tc>
          <w:tcPr>
            <w:tcW w:w="1051" w:type="dxa"/>
            <w:vAlign w:val="center"/>
          </w:tcPr>
          <w:p w:rsidR="000B4593" w:rsidRPr="00AC3B70" w:rsidRDefault="000B4593" w:rsidP="000B4593">
            <w:pPr>
              <w:jc w:val="center"/>
            </w:pPr>
            <w:r>
              <w:t>СТБ</w:t>
            </w:r>
          </w:p>
        </w:tc>
        <w:tc>
          <w:tcPr>
            <w:tcW w:w="1051" w:type="dxa"/>
            <w:vAlign w:val="center"/>
          </w:tcPr>
          <w:p w:rsidR="000B4593" w:rsidRPr="00AC3B70" w:rsidRDefault="000B4593" w:rsidP="000B4593">
            <w:pPr>
              <w:jc w:val="center"/>
            </w:pPr>
            <w:r>
              <w:t>УО</w:t>
            </w:r>
          </w:p>
        </w:tc>
        <w:tc>
          <w:tcPr>
            <w:tcW w:w="1052" w:type="dxa"/>
            <w:vAlign w:val="center"/>
          </w:tcPr>
          <w:p w:rsidR="000B4593" w:rsidRPr="00AC3B70" w:rsidRDefault="000B4593" w:rsidP="000B4593">
            <w:pPr>
              <w:jc w:val="center"/>
            </w:pPr>
            <w:r>
              <w:t>КЗ</w:t>
            </w:r>
          </w:p>
        </w:tc>
        <w:tc>
          <w:tcPr>
            <w:tcW w:w="1053" w:type="dxa"/>
            <w:vAlign w:val="center"/>
          </w:tcPr>
          <w:p w:rsidR="000B4593" w:rsidRPr="007125B7" w:rsidRDefault="000B4593" w:rsidP="000B4593">
            <w:pPr>
              <w:jc w:val="center"/>
            </w:pPr>
            <w:r w:rsidRPr="007125B7">
              <w:t>СОБ</w:t>
            </w:r>
          </w:p>
        </w:tc>
        <w:tc>
          <w:tcPr>
            <w:tcW w:w="1053" w:type="dxa"/>
            <w:vAlign w:val="center"/>
          </w:tcPr>
          <w:p w:rsidR="000B4593" w:rsidRPr="007125B7" w:rsidRDefault="000B4593" w:rsidP="000B4593">
            <w:pPr>
              <w:jc w:val="center"/>
            </w:pPr>
            <w:r w:rsidRPr="007125B7">
              <w:t>СТБ</w:t>
            </w:r>
          </w:p>
        </w:tc>
        <w:tc>
          <w:tcPr>
            <w:tcW w:w="1053" w:type="dxa"/>
            <w:vAlign w:val="center"/>
          </w:tcPr>
          <w:p w:rsidR="000B4593" w:rsidRPr="007125B7" w:rsidRDefault="000B4593" w:rsidP="000B4593">
            <w:pPr>
              <w:jc w:val="center"/>
            </w:pPr>
            <w:r w:rsidRPr="007125B7">
              <w:t>УО</w:t>
            </w:r>
          </w:p>
        </w:tc>
        <w:tc>
          <w:tcPr>
            <w:tcW w:w="1053" w:type="dxa"/>
            <w:vAlign w:val="center"/>
          </w:tcPr>
          <w:p w:rsidR="000B4593" w:rsidRPr="007125B7" w:rsidRDefault="000B4593" w:rsidP="000B4593">
            <w:pPr>
              <w:jc w:val="center"/>
            </w:pPr>
            <w:r w:rsidRPr="007125B7">
              <w:t>КЗ</w:t>
            </w:r>
          </w:p>
        </w:tc>
      </w:tr>
      <w:tr w:rsidR="000B4593" w:rsidRPr="00AC3B70" w:rsidTr="000B4593">
        <w:tc>
          <w:tcPr>
            <w:tcW w:w="1800" w:type="dxa"/>
          </w:tcPr>
          <w:p w:rsidR="000B4593" w:rsidRDefault="000B4593" w:rsidP="000B4593">
            <w:pPr>
              <w:jc w:val="both"/>
            </w:pPr>
            <w:r>
              <w:t>2016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3,68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15,32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0B4593" w:rsidRPr="00AC3B70" w:rsidRDefault="000B4593" w:rsidP="000B4593">
            <w:pPr>
              <w:jc w:val="center"/>
            </w:pPr>
            <w:r>
              <w:t>63%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3,92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17,5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99,8%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71,7%</w:t>
            </w:r>
          </w:p>
        </w:tc>
      </w:tr>
      <w:tr w:rsidR="000B4593" w:rsidRPr="00AC3B70" w:rsidTr="000B4593">
        <w:tc>
          <w:tcPr>
            <w:tcW w:w="1800" w:type="dxa"/>
          </w:tcPr>
          <w:p w:rsidR="000B4593" w:rsidRDefault="000B4593" w:rsidP="000B4593">
            <w:pPr>
              <w:jc w:val="both"/>
            </w:pPr>
            <w:r>
              <w:t>2017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3,9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16,46</w:t>
            </w:r>
          </w:p>
        </w:tc>
        <w:tc>
          <w:tcPr>
            <w:tcW w:w="1051" w:type="dxa"/>
          </w:tcPr>
          <w:p w:rsidR="000B4593" w:rsidRPr="00AC3B70" w:rsidRDefault="000B4593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0B4593" w:rsidRPr="00AC3B70" w:rsidRDefault="000B4593" w:rsidP="000B4593">
            <w:pPr>
              <w:jc w:val="center"/>
            </w:pPr>
            <w:r>
              <w:t>69%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3,8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17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98,5%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69%</w:t>
            </w:r>
          </w:p>
        </w:tc>
      </w:tr>
      <w:tr w:rsidR="000B4593" w:rsidRPr="00AC3B70" w:rsidTr="000B4593">
        <w:tc>
          <w:tcPr>
            <w:tcW w:w="1800" w:type="dxa"/>
          </w:tcPr>
          <w:p w:rsidR="000B4593" w:rsidRDefault="000B4593" w:rsidP="000B4593">
            <w:pPr>
              <w:jc w:val="both"/>
            </w:pPr>
            <w:r>
              <w:t>2018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0B4593" w:rsidRDefault="000B4593" w:rsidP="000B4593">
            <w:pPr>
              <w:jc w:val="center"/>
            </w:pPr>
            <w:r>
              <w:t>85%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4,0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18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99,8%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76,4%</w:t>
            </w:r>
          </w:p>
        </w:tc>
      </w:tr>
      <w:tr w:rsidR="000B4593" w:rsidRPr="00AC3B70" w:rsidTr="000B4593">
        <w:tc>
          <w:tcPr>
            <w:tcW w:w="1800" w:type="dxa"/>
          </w:tcPr>
          <w:p w:rsidR="000B4593" w:rsidRDefault="000B4593" w:rsidP="000B4593">
            <w:pPr>
              <w:jc w:val="both"/>
            </w:pPr>
            <w:r>
              <w:t>2019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0B4593" w:rsidRDefault="000B4593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0B4593" w:rsidRDefault="000B4593" w:rsidP="000B4593">
            <w:pPr>
              <w:jc w:val="center"/>
            </w:pPr>
            <w:r>
              <w:t>73,9%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4,0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18,4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100%</w:t>
            </w:r>
          </w:p>
        </w:tc>
        <w:tc>
          <w:tcPr>
            <w:tcW w:w="1053" w:type="dxa"/>
          </w:tcPr>
          <w:p w:rsidR="000B4593" w:rsidRPr="007125B7" w:rsidRDefault="000B4593" w:rsidP="000B4593">
            <w:pPr>
              <w:jc w:val="center"/>
            </w:pPr>
            <w:r w:rsidRPr="007125B7">
              <w:t>76,1%</w:t>
            </w:r>
          </w:p>
        </w:tc>
      </w:tr>
      <w:tr w:rsidR="00B70C7A" w:rsidRPr="00AC3B70" w:rsidTr="000B4593">
        <w:tc>
          <w:tcPr>
            <w:tcW w:w="1800" w:type="dxa"/>
          </w:tcPr>
          <w:p w:rsidR="00B70C7A" w:rsidRDefault="00B70C7A" w:rsidP="000B4593">
            <w:pPr>
              <w:jc w:val="both"/>
            </w:pPr>
            <w:r w:rsidRPr="007125B7">
              <w:t>2021</w:t>
            </w:r>
          </w:p>
        </w:tc>
        <w:tc>
          <w:tcPr>
            <w:tcW w:w="1051" w:type="dxa"/>
          </w:tcPr>
          <w:p w:rsidR="00B70C7A" w:rsidRDefault="00746DF0" w:rsidP="000B4593">
            <w:pPr>
              <w:jc w:val="center"/>
            </w:pPr>
            <w:r>
              <w:t>3,4</w:t>
            </w:r>
          </w:p>
        </w:tc>
        <w:tc>
          <w:tcPr>
            <w:tcW w:w="1051" w:type="dxa"/>
          </w:tcPr>
          <w:p w:rsidR="00B70C7A" w:rsidRDefault="00306A47" w:rsidP="000B4593">
            <w:pPr>
              <w:jc w:val="center"/>
            </w:pPr>
            <w:r>
              <w:t>13,5</w:t>
            </w:r>
          </w:p>
        </w:tc>
        <w:tc>
          <w:tcPr>
            <w:tcW w:w="1051" w:type="dxa"/>
          </w:tcPr>
          <w:p w:rsidR="00B70C7A" w:rsidRDefault="00746DF0" w:rsidP="000B459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B70C7A" w:rsidRDefault="00620A50" w:rsidP="000B4593">
            <w:pPr>
              <w:jc w:val="center"/>
            </w:pPr>
            <w:r>
              <w:t>33</w:t>
            </w:r>
            <w:r w:rsidR="00306A47">
              <w:t>,</w:t>
            </w:r>
            <w:r>
              <w:t>8</w:t>
            </w:r>
            <w:r w:rsidR="00306A47">
              <w:t>%</w:t>
            </w:r>
          </w:p>
        </w:tc>
        <w:tc>
          <w:tcPr>
            <w:tcW w:w="1053" w:type="dxa"/>
          </w:tcPr>
          <w:p w:rsidR="00B70C7A" w:rsidRDefault="00652AE1" w:rsidP="00652AE1">
            <w:pPr>
              <w:jc w:val="center"/>
            </w:pPr>
            <w:r>
              <w:t>4</w:t>
            </w:r>
          </w:p>
        </w:tc>
        <w:tc>
          <w:tcPr>
            <w:tcW w:w="1053" w:type="dxa"/>
          </w:tcPr>
          <w:p w:rsidR="00B70C7A" w:rsidRDefault="00652AE1" w:rsidP="000B4593">
            <w:pPr>
              <w:jc w:val="center"/>
            </w:pPr>
            <w:r>
              <w:t>14</w:t>
            </w:r>
          </w:p>
        </w:tc>
        <w:tc>
          <w:tcPr>
            <w:tcW w:w="1053" w:type="dxa"/>
          </w:tcPr>
          <w:p w:rsidR="00B70C7A" w:rsidRDefault="00652AE1" w:rsidP="000B4593">
            <w:pPr>
              <w:jc w:val="center"/>
            </w:pPr>
            <w:r>
              <w:t>98,8%</w:t>
            </w:r>
          </w:p>
        </w:tc>
        <w:tc>
          <w:tcPr>
            <w:tcW w:w="1053" w:type="dxa"/>
          </w:tcPr>
          <w:p w:rsidR="00B70C7A" w:rsidRDefault="00652AE1" w:rsidP="000B4593">
            <w:pPr>
              <w:jc w:val="center"/>
            </w:pPr>
            <w:r>
              <w:t>51,1%</w:t>
            </w:r>
          </w:p>
        </w:tc>
      </w:tr>
      <w:tr w:rsidR="00652AE1" w:rsidRPr="00AC3B70" w:rsidTr="000B4593">
        <w:tc>
          <w:tcPr>
            <w:tcW w:w="1800" w:type="dxa"/>
          </w:tcPr>
          <w:p w:rsidR="00652AE1" w:rsidRPr="007125B7" w:rsidRDefault="00652AE1" w:rsidP="000B4593">
            <w:pPr>
              <w:jc w:val="both"/>
            </w:pPr>
            <w:r>
              <w:t>2022</w:t>
            </w:r>
          </w:p>
        </w:tc>
        <w:tc>
          <w:tcPr>
            <w:tcW w:w="1051" w:type="dxa"/>
          </w:tcPr>
          <w:p w:rsidR="00652AE1" w:rsidRDefault="00652AE1" w:rsidP="000B4593">
            <w:pPr>
              <w:jc w:val="center"/>
            </w:pPr>
            <w:r>
              <w:t>3,4</w:t>
            </w:r>
          </w:p>
        </w:tc>
        <w:tc>
          <w:tcPr>
            <w:tcW w:w="1051" w:type="dxa"/>
          </w:tcPr>
          <w:p w:rsidR="00652AE1" w:rsidRDefault="00652AE1" w:rsidP="000B4593">
            <w:pPr>
              <w:jc w:val="center"/>
            </w:pPr>
            <w:r>
              <w:t>12,0</w:t>
            </w:r>
          </w:p>
        </w:tc>
        <w:tc>
          <w:tcPr>
            <w:tcW w:w="1051" w:type="dxa"/>
          </w:tcPr>
          <w:p w:rsidR="00652AE1" w:rsidRDefault="00AE3376" w:rsidP="000B4593">
            <w:pPr>
              <w:jc w:val="center"/>
            </w:pPr>
            <w:r>
              <w:t>98</w:t>
            </w:r>
            <w:r w:rsidR="00652AE1">
              <w:t>%</w:t>
            </w:r>
          </w:p>
        </w:tc>
        <w:tc>
          <w:tcPr>
            <w:tcW w:w="1052" w:type="dxa"/>
          </w:tcPr>
          <w:p w:rsidR="00652AE1" w:rsidRDefault="00652AE1" w:rsidP="000B4593">
            <w:pPr>
              <w:jc w:val="center"/>
            </w:pPr>
            <w:r>
              <w:t>31,7%</w:t>
            </w:r>
          </w:p>
        </w:tc>
        <w:tc>
          <w:tcPr>
            <w:tcW w:w="1053" w:type="dxa"/>
          </w:tcPr>
          <w:p w:rsidR="00652AE1" w:rsidRDefault="00652AE1" w:rsidP="00AE3376">
            <w:pPr>
              <w:jc w:val="center"/>
            </w:pPr>
            <w:r>
              <w:t>3,6</w:t>
            </w:r>
          </w:p>
        </w:tc>
        <w:tc>
          <w:tcPr>
            <w:tcW w:w="1053" w:type="dxa"/>
          </w:tcPr>
          <w:p w:rsidR="00652AE1" w:rsidRDefault="00652AE1" w:rsidP="000B4593">
            <w:pPr>
              <w:jc w:val="center"/>
            </w:pPr>
            <w:r>
              <w:t>14,5</w:t>
            </w:r>
          </w:p>
        </w:tc>
        <w:tc>
          <w:tcPr>
            <w:tcW w:w="1053" w:type="dxa"/>
          </w:tcPr>
          <w:p w:rsidR="00652AE1" w:rsidRDefault="00652AE1" w:rsidP="000B4593">
            <w:pPr>
              <w:jc w:val="center"/>
            </w:pPr>
            <w:r>
              <w:t>99%</w:t>
            </w:r>
          </w:p>
        </w:tc>
        <w:tc>
          <w:tcPr>
            <w:tcW w:w="1053" w:type="dxa"/>
          </w:tcPr>
          <w:p w:rsidR="00652AE1" w:rsidRDefault="00652AE1" w:rsidP="000B4593">
            <w:pPr>
              <w:jc w:val="center"/>
            </w:pPr>
            <w:r>
              <w:t>56,7%</w:t>
            </w:r>
          </w:p>
        </w:tc>
      </w:tr>
    </w:tbl>
    <w:p w:rsidR="000B4593" w:rsidRDefault="000B4593" w:rsidP="000B4593">
      <w:pPr>
        <w:ind w:firstLine="720"/>
        <w:jc w:val="both"/>
      </w:pPr>
    </w:p>
    <w:p w:rsidR="00972754" w:rsidRPr="005D1477" w:rsidRDefault="0015156A" w:rsidP="000B4593">
      <w:pPr>
        <w:ind w:firstLine="720"/>
        <w:jc w:val="both"/>
        <w:rPr>
          <w:b/>
        </w:rPr>
      </w:pPr>
      <w:r w:rsidRPr="005D1477">
        <w:t xml:space="preserve">           </w:t>
      </w:r>
      <w:r w:rsidR="00620A50" w:rsidRPr="005D1477">
        <w:t xml:space="preserve"> </w:t>
      </w:r>
      <w:r w:rsidR="00620A50" w:rsidRPr="005D1477">
        <w:rPr>
          <w:b/>
        </w:rPr>
        <w:t>Результаты ОГЭ по предметам по выбору</w:t>
      </w:r>
      <w:r w:rsidRPr="005D1477">
        <w:rPr>
          <w:b/>
        </w:rPr>
        <w:t xml:space="preserve"> (без «2»)</w:t>
      </w:r>
      <w:r w:rsidR="00620A50" w:rsidRPr="005D1477">
        <w:rPr>
          <w:b/>
        </w:rPr>
        <w:t>.</w:t>
      </w:r>
    </w:p>
    <w:p w:rsidR="00620A50" w:rsidRPr="00620A50" w:rsidRDefault="00620A50" w:rsidP="000B4593">
      <w:pPr>
        <w:ind w:firstLine="720"/>
        <w:jc w:val="both"/>
        <w:rPr>
          <w:b/>
          <w:sz w:val="28"/>
          <w:szCs w:val="28"/>
        </w:rPr>
      </w:pPr>
    </w:p>
    <w:tbl>
      <w:tblPr>
        <w:tblW w:w="10457" w:type="dxa"/>
        <w:tblInd w:w="-986" w:type="dxa"/>
        <w:tblLayout w:type="fixed"/>
        <w:tblLook w:val="0000" w:firstRow="0" w:lastRow="0" w:firstColumn="0" w:lastColumn="0" w:noHBand="0" w:noVBand="0"/>
      </w:tblPr>
      <w:tblGrid>
        <w:gridCol w:w="1889"/>
        <w:gridCol w:w="567"/>
        <w:gridCol w:w="525"/>
        <w:gridCol w:w="42"/>
        <w:gridCol w:w="567"/>
        <w:gridCol w:w="6"/>
        <w:gridCol w:w="540"/>
        <w:gridCol w:w="21"/>
        <w:gridCol w:w="600"/>
        <w:gridCol w:w="534"/>
        <w:gridCol w:w="706"/>
        <w:gridCol w:w="619"/>
        <w:gridCol w:w="21"/>
        <w:gridCol w:w="640"/>
        <w:gridCol w:w="639"/>
        <w:gridCol w:w="21"/>
        <w:gridCol w:w="566"/>
        <w:gridCol w:w="21"/>
        <w:gridCol w:w="519"/>
        <w:gridCol w:w="21"/>
        <w:gridCol w:w="699"/>
        <w:gridCol w:w="21"/>
        <w:gridCol w:w="652"/>
        <w:gridCol w:w="21"/>
      </w:tblGrid>
      <w:tr w:rsidR="0015156A" w:rsidRPr="0015156A" w:rsidTr="0015156A">
        <w:trPr>
          <w:gridAfter w:val="1"/>
          <w:wAfter w:w="21" w:type="dxa"/>
          <w:trHeight w:val="450"/>
        </w:trPr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Предмет ОГЭ</w:t>
            </w:r>
            <w:r>
              <w:rPr>
                <w:bCs/>
                <w:sz w:val="16"/>
                <w:szCs w:val="16"/>
              </w:rPr>
              <w:t>/Учитель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Количество сдававших</w:t>
            </w:r>
          </w:p>
        </w:tc>
        <w:tc>
          <w:tcPr>
            <w:tcW w:w="16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15156A">
            <w:pPr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Получили  отметку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Получили отметки выше годовых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Получили отметки ниже годовых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СОБ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СТБ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УО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КЗ</w:t>
            </w:r>
          </w:p>
        </w:tc>
      </w:tr>
      <w:tr w:rsidR="0015156A" w:rsidRPr="0015156A" w:rsidTr="0015156A">
        <w:trPr>
          <w:gridAfter w:val="1"/>
          <w:wAfter w:w="21" w:type="dxa"/>
          <w:trHeight w:val="285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1515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1515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1515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156A" w:rsidRPr="00EE418B" w:rsidTr="0015156A">
        <w:trPr>
          <w:trHeight w:val="300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bCs/>
                <w:sz w:val="16"/>
                <w:szCs w:val="16"/>
              </w:rPr>
            </w:pPr>
            <w:r w:rsidRPr="0015156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rPr>
                <w:rFonts w:ascii="Calibri" w:hAnsi="Calibri"/>
                <w:bCs/>
              </w:rPr>
            </w:pPr>
            <w:r w:rsidRPr="0015156A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56A" w:rsidRPr="0015156A" w:rsidRDefault="0015156A" w:rsidP="00F2530D">
            <w:pPr>
              <w:rPr>
                <w:rFonts w:ascii="Calibri" w:hAnsi="Calibri"/>
                <w:bCs/>
              </w:rPr>
            </w:pPr>
            <w:r w:rsidRPr="0015156A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</w:tr>
      <w:tr w:rsidR="0015156A" w:rsidRPr="00EE418B" w:rsidTr="0015156A">
        <w:trPr>
          <w:trHeight w:val="1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56A" w:rsidRPr="0015156A" w:rsidRDefault="0015156A" w:rsidP="00F2530D">
            <w:pPr>
              <w:rPr>
                <w:sz w:val="20"/>
                <w:szCs w:val="20"/>
              </w:rPr>
            </w:pPr>
            <w:r w:rsidRPr="0015156A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Жилкина</w:t>
            </w:r>
            <w:proofErr w:type="spellEnd"/>
            <w:r>
              <w:rPr>
                <w:sz w:val="20"/>
                <w:szCs w:val="20"/>
              </w:rPr>
              <w:t xml:space="preserve"> Я.В.)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100%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3,3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22,3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56A" w:rsidRPr="0015156A" w:rsidRDefault="0015156A" w:rsidP="00F2530D">
            <w:pPr>
              <w:jc w:val="center"/>
              <w:rPr>
                <w:sz w:val="16"/>
                <w:szCs w:val="16"/>
              </w:rPr>
            </w:pPr>
            <w:r w:rsidRPr="0015156A">
              <w:rPr>
                <w:sz w:val="16"/>
                <w:szCs w:val="16"/>
              </w:rPr>
              <w:t>33%</w:t>
            </w:r>
          </w:p>
        </w:tc>
      </w:tr>
      <w:tr w:rsidR="0015156A" w:rsidRPr="00EE418B" w:rsidTr="0015156A">
        <w:trPr>
          <w:trHeight w:val="1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6A" w:rsidRDefault="0015156A" w:rsidP="00F2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15156A" w:rsidRDefault="0015156A" w:rsidP="00F2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(Фокина Е.И.)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6A" w:rsidRPr="00250CC3" w:rsidRDefault="0015156A" w:rsidP="00F2530D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5156A" w:rsidRPr="00EE418B" w:rsidTr="0015156A">
        <w:trPr>
          <w:trHeight w:val="1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6A" w:rsidRDefault="0015156A" w:rsidP="00F2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(Михайлова И.Н.)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6A" w:rsidRPr="00250CC3" w:rsidRDefault="0015156A" w:rsidP="00F2530D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</w:tr>
      <w:tr w:rsidR="0015156A" w:rsidRPr="00EE418B" w:rsidTr="0015156A">
        <w:trPr>
          <w:trHeight w:val="1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6A" w:rsidRDefault="0015156A" w:rsidP="00F2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(Машукова О.В.)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6A" w:rsidRPr="00250CC3" w:rsidRDefault="0015156A" w:rsidP="00F2530D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6A" w:rsidRPr="002203C3" w:rsidRDefault="0015156A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</w:tbl>
    <w:p w:rsidR="00D94506" w:rsidRDefault="00D94506" w:rsidP="000B4593">
      <w:pPr>
        <w:ind w:firstLine="720"/>
        <w:jc w:val="both"/>
      </w:pPr>
    </w:p>
    <w:p w:rsidR="00620A50" w:rsidRDefault="00620A50" w:rsidP="000B4593">
      <w:pPr>
        <w:ind w:firstLine="720"/>
        <w:jc w:val="both"/>
      </w:pPr>
    </w:p>
    <w:p w:rsidR="00A14D03" w:rsidRPr="005D1477" w:rsidRDefault="00A14D03" w:rsidP="00AE3376">
      <w:pPr>
        <w:jc w:val="center"/>
        <w:rPr>
          <w:b/>
        </w:rPr>
      </w:pPr>
      <w:r w:rsidRPr="005D1477">
        <w:rPr>
          <w:b/>
        </w:rPr>
        <w:t>Результаты ОГЭ по предметам по выбору (до пересдачи</w:t>
      </w:r>
      <w:r w:rsidR="00AE3376" w:rsidRPr="005D1477">
        <w:rPr>
          <w:b/>
        </w:rPr>
        <w:t xml:space="preserve"> и после пересдачи в июле</w:t>
      </w:r>
      <w:r w:rsidRPr="005D1477">
        <w:rPr>
          <w:b/>
        </w:rPr>
        <w:t>)</w:t>
      </w:r>
    </w:p>
    <w:p w:rsidR="00A14D03" w:rsidRDefault="00A14D03" w:rsidP="000B4593">
      <w:pPr>
        <w:ind w:firstLine="720"/>
        <w:jc w:val="both"/>
        <w:rPr>
          <w:b/>
          <w:sz w:val="28"/>
          <w:szCs w:val="28"/>
        </w:rPr>
      </w:pPr>
    </w:p>
    <w:tbl>
      <w:tblPr>
        <w:tblW w:w="1152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748"/>
        <w:gridCol w:w="708"/>
        <w:gridCol w:w="567"/>
        <w:gridCol w:w="567"/>
        <w:gridCol w:w="567"/>
        <w:gridCol w:w="426"/>
        <w:gridCol w:w="637"/>
        <w:gridCol w:w="600"/>
        <w:gridCol w:w="620"/>
        <w:gridCol w:w="620"/>
        <w:gridCol w:w="640"/>
        <w:gridCol w:w="640"/>
        <w:gridCol w:w="660"/>
        <w:gridCol w:w="587"/>
        <w:gridCol w:w="540"/>
        <w:gridCol w:w="720"/>
        <w:gridCol w:w="673"/>
      </w:tblGrid>
      <w:tr w:rsidR="00A14D03" w:rsidRPr="00EE418B" w:rsidTr="00F2530D">
        <w:trPr>
          <w:trHeight w:val="345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Предмет ОГЭ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bCs/>
                <w:color w:val="000000"/>
                <w:sz w:val="16"/>
                <w:szCs w:val="16"/>
              </w:rPr>
              <w:t>сдававших</w:t>
            </w:r>
          </w:p>
        </w:tc>
        <w:tc>
          <w:tcPr>
            <w:tcW w:w="2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Получили  отметку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Получили отметки выше годовых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Получили отметки ниже годовых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СОБ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СТБ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УО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КЗ</w:t>
            </w:r>
          </w:p>
        </w:tc>
      </w:tr>
      <w:tr w:rsidR="00A14D03" w:rsidRPr="00EE418B" w:rsidTr="00F2530D">
        <w:trPr>
          <w:trHeight w:val="345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14D03" w:rsidRPr="00EE418B" w:rsidTr="00F2530D">
        <w:trPr>
          <w:trHeight w:val="300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14D03" w:rsidRPr="00EE418B" w:rsidRDefault="00A14D03" w:rsidP="00F253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D03" w:rsidRPr="00EE418B" w:rsidRDefault="00A14D03" w:rsidP="00F2530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rPr>
                <w:rFonts w:ascii="Calibri" w:hAnsi="Calibri"/>
                <w:bCs/>
                <w:color w:val="000000"/>
              </w:rPr>
            </w:pPr>
            <w:r w:rsidRPr="00EE418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A14D03" w:rsidRPr="00EE418B" w:rsidRDefault="00A14D03" w:rsidP="00F2530D">
            <w:pPr>
              <w:rPr>
                <w:rFonts w:ascii="Calibri" w:hAnsi="Calibri"/>
                <w:bCs/>
                <w:color w:val="000000"/>
              </w:rPr>
            </w:pPr>
            <w:r w:rsidRPr="00EE418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3376" w:rsidRPr="00EE418B" w:rsidTr="00F2530D">
        <w:trPr>
          <w:trHeight w:val="360"/>
        </w:trPr>
        <w:tc>
          <w:tcPr>
            <w:tcW w:w="1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Обществознание</w:t>
            </w:r>
          </w:p>
          <w:p w:rsidR="00AE3376" w:rsidRDefault="00AE3376" w:rsidP="00AE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(Фокина Е.И.)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jc w:val="center"/>
              <w:rPr>
                <w:sz w:val="16"/>
                <w:szCs w:val="16"/>
              </w:rPr>
            </w:pPr>
          </w:p>
          <w:p w:rsidR="00AE3376" w:rsidRPr="00250CC3" w:rsidRDefault="00AE3376" w:rsidP="00AE3376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AE3376" w:rsidRPr="00EE418B" w:rsidTr="00F2530D">
        <w:trPr>
          <w:trHeight w:val="37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jc w:val="center"/>
              <w:rPr>
                <w:sz w:val="16"/>
                <w:szCs w:val="16"/>
              </w:rPr>
            </w:pPr>
          </w:p>
          <w:p w:rsidR="00AE3376" w:rsidRPr="00250CC3" w:rsidRDefault="00AE3376" w:rsidP="00AE3376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AE3376" w:rsidRPr="00EE418B" w:rsidTr="00F2530D">
        <w:trPr>
          <w:trHeight w:val="18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AE3376" w:rsidRDefault="00AE3376" w:rsidP="00AE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(Пашкова Н.В.)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jc w:val="center"/>
              <w:rPr>
                <w:sz w:val="16"/>
                <w:szCs w:val="16"/>
              </w:rPr>
            </w:pPr>
          </w:p>
          <w:p w:rsidR="00AE3376" w:rsidRPr="00250CC3" w:rsidRDefault="00AE3376" w:rsidP="00AE3376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37%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32%</w:t>
            </w:r>
          </w:p>
        </w:tc>
      </w:tr>
      <w:tr w:rsidR="00AE3376" w:rsidRPr="00EE418B" w:rsidTr="00F2530D">
        <w:trPr>
          <w:trHeight w:val="180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jc w:val="center"/>
              <w:rPr>
                <w:sz w:val="16"/>
                <w:szCs w:val="16"/>
              </w:rPr>
            </w:pPr>
          </w:p>
          <w:p w:rsidR="00AE3376" w:rsidRPr="00250CC3" w:rsidRDefault="00AE3376" w:rsidP="00AE3376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32%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32%</w:t>
            </w:r>
          </w:p>
        </w:tc>
      </w:tr>
      <w:tr w:rsidR="00AE3376" w:rsidRPr="00EE418B" w:rsidTr="00F2530D">
        <w:trPr>
          <w:trHeight w:val="18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AE3376" w:rsidRDefault="00AE3376" w:rsidP="00AE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Озеркова</w:t>
            </w:r>
            <w:proofErr w:type="spellEnd"/>
            <w:r>
              <w:rPr>
                <w:sz w:val="20"/>
                <w:szCs w:val="20"/>
              </w:rPr>
              <w:t xml:space="preserve"> С.Б.)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jc w:val="center"/>
              <w:rPr>
                <w:sz w:val="16"/>
                <w:szCs w:val="16"/>
              </w:rPr>
            </w:pPr>
          </w:p>
          <w:p w:rsidR="00AE3376" w:rsidRPr="00250CC3" w:rsidRDefault="00AE3376" w:rsidP="00AE3376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AE33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AE3376" w:rsidRPr="002203C3" w:rsidTr="00F2530D">
        <w:trPr>
          <w:trHeight w:val="180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AE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6" w:rsidRDefault="00AE3376" w:rsidP="00F2530D">
            <w:pPr>
              <w:jc w:val="center"/>
              <w:rPr>
                <w:sz w:val="16"/>
                <w:szCs w:val="16"/>
              </w:rPr>
            </w:pPr>
          </w:p>
          <w:p w:rsidR="00AE3376" w:rsidRPr="00250CC3" w:rsidRDefault="00AE3376" w:rsidP="00F2530D">
            <w:pPr>
              <w:jc w:val="center"/>
              <w:rPr>
                <w:sz w:val="16"/>
                <w:szCs w:val="16"/>
              </w:rPr>
            </w:pPr>
            <w:r w:rsidRPr="00250CC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76" w:rsidRPr="002203C3" w:rsidRDefault="00AE3376" w:rsidP="00F25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</w:tbl>
    <w:p w:rsidR="00A14D03" w:rsidRPr="00A14D03" w:rsidRDefault="00A14D03" w:rsidP="005D1477">
      <w:pPr>
        <w:jc w:val="both"/>
        <w:rPr>
          <w:b/>
          <w:sz w:val="28"/>
          <w:szCs w:val="28"/>
        </w:rPr>
      </w:pPr>
    </w:p>
    <w:p w:rsidR="00A14D03" w:rsidRDefault="00A14D03" w:rsidP="000B4593">
      <w:pPr>
        <w:ind w:firstLine="720"/>
        <w:jc w:val="both"/>
      </w:pPr>
    </w:p>
    <w:p w:rsidR="000B4593" w:rsidRDefault="000B4593" w:rsidP="000B4593">
      <w:pPr>
        <w:ind w:firstLine="720"/>
        <w:jc w:val="both"/>
      </w:pPr>
      <w:r>
        <w:t>Баллы без учета пересдачи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2088"/>
        <w:gridCol w:w="1800"/>
        <w:gridCol w:w="3240"/>
        <w:gridCol w:w="2700"/>
      </w:tblGrid>
      <w:tr w:rsidR="000B4593" w:rsidRPr="00901D51" w:rsidTr="000B4593">
        <w:tc>
          <w:tcPr>
            <w:tcW w:w="2088" w:type="dxa"/>
          </w:tcPr>
          <w:p w:rsidR="000B4593" w:rsidRPr="00901D51" w:rsidRDefault="000B4593" w:rsidP="000B4593">
            <w:pPr>
              <w:jc w:val="center"/>
            </w:pPr>
            <w:r>
              <w:t>Предмет</w:t>
            </w:r>
          </w:p>
        </w:tc>
        <w:tc>
          <w:tcPr>
            <w:tcW w:w="1800" w:type="dxa"/>
          </w:tcPr>
          <w:p w:rsidR="000B4593" w:rsidRPr="00901D51" w:rsidRDefault="000B4593" w:rsidP="000B4593">
            <w:pPr>
              <w:jc w:val="center"/>
            </w:pPr>
            <w:r>
              <w:rPr>
                <w:lang w:val="en-US"/>
              </w:rPr>
              <w:t>max</w:t>
            </w:r>
            <w:r>
              <w:t xml:space="preserve"> балл</w:t>
            </w:r>
          </w:p>
        </w:tc>
        <w:tc>
          <w:tcPr>
            <w:tcW w:w="3240" w:type="dxa"/>
          </w:tcPr>
          <w:p w:rsidR="000B4593" w:rsidRPr="00901D51" w:rsidRDefault="000B4593" w:rsidP="000B4593">
            <w:pPr>
              <w:jc w:val="center"/>
            </w:pPr>
            <w:r>
              <w:t>Высокий тестовый балл</w:t>
            </w:r>
          </w:p>
        </w:tc>
        <w:tc>
          <w:tcPr>
            <w:tcW w:w="2700" w:type="dxa"/>
          </w:tcPr>
          <w:p w:rsidR="000B4593" w:rsidRPr="00901D51" w:rsidRDefault="000B4593" w:rsidP="000B4593">
            <w:pPr>
              <w:jc w:val="center"/>
            </w:pPr>
            <w:r>
              <w:t>Низкий тестовый балл</w:t>
            </w:r>
          </w:p>
        </w:tc>
      </w:tr>
      <w:tr w:rsidR="000B4593" w:rsidRPr="00901D51" w:rsidTr="000B4593">
        <w:trPr>
          <w:trHeight w:val="570"/>
        </w:trPr>
        <w:tc>
          <w:tcPr>
            <w:tcW w:w="2088" w:type="dxa"/>
            <w:vAlign w:val="center"/>
          </w:tcPr>
          <w:p w:rsidR="000B4593" w:rsidRPr="00901D51" w:rsidRDefault="00626B07" w:rsidP="000B4593">
            <w:r>
              <w:t>М</w:t>
            </w:r>
            <w:r w:rsidR="00D94506">
              <w:t>атематика</w:t>
            </w:r>
          </w:p>
        </w:tc>
        <w:tc>
          <w:tcPr>
            <w:tcW w:w="1800" w:type="dxa"/>
            <w:vAlign w:val="center"/>
          </w:tcPr>
          <w:p w:rsidR="000B4593" w:rsidRPr="00901D51" w:rsidRDefault="00D94506" w:rsidP="000B4593">
            <w:pPr>
              <w:jc w:val="center"/>
            </w:pPr>
            <w:r>
              <w:t>31</w:t>
            </w:r>
          </w:p>
        </w:tc>
        <w:tc>
          <w:tcPr>
            <w:tcW w:w="3240" w:type="dxa"/>
          </w:tcPr>
          <w:p w:rsidR="00982E50" w:rsidRDefault="00982E50" w:rsidP="000B4593">
            <w:pPr>
              <w:jc w:val="both"/>
            </w:pPr>
            <w:r>
              <w:t xml:space="preserve">Филимонова </w:t>
            </w:r>
            <w:proofErr w:type="gramStart"/>
            <w:r>
              <w:t>В..</w:t>
            </w:r>
            <w:proofErr w:type="gramEnd"/>
            <w:r>
              <w:t xml:space="preserve"> (9а) –24</w:t>
            </w:r>
          </w:p>
          <w:p w:rsidR="00D94506" w:rsidRDefault="00982E50" w:rsidP="000B4593">
            <w:pPr>
              <w:jc w:val="both"/>
            </w:pPr>
            <w:r>
              <w:t>Крылов М.(9а) -23</w:t>
            </w:r>
          </w:p>
          <w:p w:rsidR="00D94506" w:rsidRPr="00901D51" w:rsidRDefault="00D94506" w:rsidP="000B4593">
            <w:pPr>
              <w:jc w:val="both"/>
            </w:pPr>
          </w:p>
        </w:tc>
        <w:tc>
          <w:tcPr>
            <w:tcW w:w="2700" w:type="dxa"/>
          </w:tcPr>
          <w:p w:rsidR="000B4593" w:rsidRDefault="005D1477" w:rsidP="000B4593">
            <w:pPr>
              <w:jc w:val="both"/>
            </w:pPr>
            <w:proofErr w:type="spellStart"/>
            <w:r>
              <w:t>Корицкий</w:t>
            </w:r>
            <w:proofErr w:type="spellEnd"/>
            <w:r>
              <w:t xml:space="preserve"> </w:t>
            </w:r>
            <w:proofErr w:type="gramStart"/>
            <w:r>
              <w:t>А..</w:t>
            </w:r>
            <w:proofErr w:type="gramEnd"/>
            <w:r>
              <w:t xml:space="preserve"> (9б) – 2</w:t>
            </w:r>
          </w:p>
          <w:p w:rsidR="000B4593" w:rsidRDefault="005D1477" w:rsidP="000B4593">
            <w:pPr>
              <w:jc w:val="both"/>
            </w:pPr>
            <w:proofErr w:type="spellStart"/>
            <w:r>
              <w:t>Багиров</w:t>
            </w:r>
            <w:proofErr w:type="spellEnd"/>
            <w:r>
              <w:t xml:space="preserve"> </w:t>
            </w:r>
            <w:proofErr w:type="gramStart"/>
            <w:r>
              <w:t>Н..</w:t>
            </w:r>
            <w:proofErr w:type="gramEnd"/>
            <w:r>
              <w:t xml:space="preserve"> (9б) – 3</w:t>
            </w:r>
          </w:p>
          <w:p w:rsidR="00D94506" w:rsidRDefault="005D1477" w:rsidP="000B4593">
            <w:pPr>
              <w:jc w:val="both"/>
            </w:pPr>
            <w:r>
              <w:t xml:space="preserve">Козлов </w:t>
            </w:r>
            <w:proofErr w:type="gramStart"/>
            <w:r>
              <w:t>М .</w:t>
            </w:r>
            <w:proofErr w:type="gramEnd"/>
            <w:r>
              <w:t>(9а</w:t>
            </w:r>
            <w:r w:rsidR="00D94506">
              <w:t xml:space="preserve">) </w:t>
            </w:r>
            <w:r>
              <w:t>–</w:t>
            </w:r>
            <w:r w:rsidR="00D94506">
              <w:t xml:space="preserve"> 3</w:t>
            </w:r>
            <w:r>
              <w:t xml:space="preserve"> </w:t>
            </w:r>
          </w:p>
          <w:p w:rsidR="005D1477" w:rsidRPr="00901D51" w:rsidRDefault="005D1477" w:rsidP="000B4593">
            <w:pPr>
              <w:jc w:val="both"/>
            </w:pPr>
            <w:r>
              <w:t>Рысев А. (9б) - 3</w:t>
            </w:r>
          </w:p>
        </w:tc>
      </w:tr>
      <w:tr w:rsidR="000B4593" w:rsidRPr="00901D51" w:rsidTr="000B4593">
        <w:trPr>
          <w:trHeight w:val="860"/>
        </w:trPr>
        <w:tc>
          <w:tcPr>
            <w:tcW w:w="2088" w:type="dxa"/>
            <w:vAlign w:val="center"/>
          </w:tcPr>
          <w:p w:rsidR="000B4593" w:rsidRPr="00901D51" w:rsidRDefault="00D94506" w:rsidP="000B4593">
            <w:r>
              <w:t>Русский язык</w:t>
            </w:r>
          </w:p>
        </w:tc>
        <w:tc>
          <w:tcPr>
            <w:tcW w:w="1800" w:type="dxa"/>
            <w:vAlign w:val="center"/>
          </w:tcPr>
          <w:p w:rsidR="000B4593" w:rsidRPr="00901D51" w:rsidRDefault="00513C9E" w:rsidP="000B4593">
            <w:pPr>
              <w:jc w:val="center"/>
            </w:pPr>
            <w:r>
              <w:t>33</w:t>
            </w:r>
          </w:p>
        </w:tc>
        <w:tc>
          <w:tcPr>
            <w:tcW w:w="3240" w:type="dxa"/>
          </w:tcPr>
          <w:p w:rsidR="000B4593" w:rsidRDefault="006009D8" w:rsidP="000B4593">
            <w:pPr>
              <w:jc w:val="both"/>
            </w:pPr>
            <w:proofErr w:type="spellStart"/>
            <w:r>
              <w:t>Букарев</w:t>
            </w:r>
            <w:proofErr w:type="spellEnd"/>
            <w:r>
              <w:t xml:space="preserve"> Д.</w:t>
            </w:r>
            <w:r w:rsidR="00513C9E">
              <w:t xml:space="preserve"> (9а) – 31</w:t>
            </w:r>
          </w:p>
          <w:p w:rsidR="00513C9E" w:rsidRPr="00901D51" w:rsidRDefault="006009D8" w:rsidP="000B4593">
            <w:pPr>
              <w:jc w:val="both"/>
            </w:pPr>
            <w:r>
              <w:t>Филимонова В. (9б) – 30</w:t>
            </w:r>
          </w:p>
        </w:tc>
        <w:tc>
          <w:tcPr>
            <w:tcW w:w="2700" w:type="dxa"/>
          </w:tcPr>
          <w:p w:rsidR="000B4593" w:rsidRDefault="006009D8" w:rsidP="000B4593">
            <w:pPr>
              <w:jc w:val="both"/>
            </w:pPr>
            <w:r>
              <w:t>Григорьев К</w:t>
            </w:r>
            <w:r w:rsidR="00513C9E">
              <w:t xml:space="preserve"> </w:t>
            </w:r>
            <w:r>
              <w:t>(9а) – 15</w:t>
            </w:r>
          </w:p>
          <w:p w:rsidR="000B4593" w:rsidRPr="00901D51" w:rsidRDefault="006009D8" w:rsidP="000B4593">
            <w:pPr>
              <w:jc w:val="both"/>
            </w:pPr>
            <w:proofErr w:type="spellStart"/>
            <w:r>
              <w:t>Кужекешев</w:t>
            </w:r>
            <w:proofErr w:type="spellEnd"/>
            <w:r>
              <w:t xml:space="preserve"> Д.(9а) - 18</w:t>
            </w:r>
          </w:p>
        </w:tc>
      </w:tr>
    </w:tbl>
    <w:p w:rsidR="00D94506" w:rsidRDefault="00D94506" w:rsidP="000B4593">
      <w:pPr>
        <w:ind w:firstLine="720"/>
        <w:jc w:val="both"/>
      </w:pPr>
    </w:p>
    <w:p w:rsidR="000B4593" w:rsidRDefault="000B4593" w:rsidP="000B4593">
      <w:pPr>
        <w:ind w:firstLine="720"/>
        <w:jc w:val="both"/>
      </w:pPr>
    </w:p>
    <w:p w:rsidR="000B4593" w:rsidRPr="00EC2D88" w:rsidRDefault="005D1477" w:rsidP="000B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ГИА-9 в 2021-2022</w:t>
      </w:r>
      <w:r w:rsidR="000B4593" w:rsidRPr="00EC2D88">
        <w:rPr>
          <w:sz w:val="28"/>
          <w:szCs w:val="28"/>
        </w:rPr>
        <w:t xml:space="preserve"> учебном году, делаем выводы:</w:t>
      </w:r>
    </w:p>
    <w:p w:rsidR="000B4593" w:rsidRPr="00EC2D88" w:rsidRDefault="000B4593" w:rsidP="00AF4A7F">
      <w:pPr>
        <w:numPr>
          <w:ilvl w:val="1"/>
          <w:numId w:val="2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EC2D88">
        <w:rPr>
          <w:sz w:val="28"/>
          <w:szCs w:val="28"/>
        </w:rPr>
        <w:t>педколлектив</w:t>
      </w:r>
      <w:proofErr w:type="spellEnd"/>
      <w:r w:rsidRPr="00EC2D88">
        <w:rPr>
          <w:sz w:val="28"/>
          <w:szCs w:val="28"/>
        </w:rPr>
        <w:t xml:space="preserve"> провел необходимую подготовку и обеспечил организованное проведение ГИА в установленные сроки;</w:t>
      </w:r>
    </w:p>
    <w:p w:rsidR="000B4593" w:rsidRPr="00EC2D88" w:rsidRDefault="000B4593" w:rsidP="00AF4A7F">
      <w:pPr>
        <w:numPr>
          <w:ilvl w:val="1"/>
          <w:numId w:val="2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r w:rsidRPr="00EC2D88">
        <w:rPr>
          <w:sz w:val="28"/>
          <w:szCs w:val="28"/>
        </w:rPr>
        <w:t>выпускники продемонстрировали усвоение определенной системы знаний по предметам;</w:t>
      </w:r>
    </w:p>
    <w:p w:rsidR="000B4593" w:rsidRPr="00CE6EFE" w:rsidRDefault="000B4593" w:rsidP="000B4593">
      <w:pPr>
        <w:ind w:firstLine="720"/>
        <w:jc w:val="both"/>
        <w:rPr>
          <w:sz w:val="28"/>
          <w:szCs w:val="28"/>
          <w:highlight w:val="yellow"/>
          <w:u w:val="single"/>
        </w:rPr>
      </w:pPr>
    </w:p>
    <w:p w:rsidR="000B4593" w:rsidRPr="00BF6002" w:rsidRDefault="000B4593" w:rsidP="000B4593">
      <w:pPr>
        <w:ind w:firstLine="720"/>
        <w:jc w:val="both"/>
        <w:rPr>
          <w:sz w:val="28"/>
          <w:szCs w:val="28"/>
          <w:u w:val="single"/>
        </w:rPr>
      </w:pPr>
      <w:r w:rsidRPr="00BF6002">
        <w:rPr>
          <w:sz w:val="28"/>
          <w:szCs w:val="28"/>
          <w:u w:val="single"/>
        </w:rPr>
        <w:t>Однако:</w:t>
      </w:r>
    </w:p>
    <w:p w:rsidR="000B4593" w:rsidRPr="00BF6002" w:rsidRDefault="006009D8" w:rsidP="00AF4A7F">
      <w:pPr>
        <w:numPr>
          <w:ilvl w:val="0"/>
          <w:numId w:val="3"/>
        </w:numPr>
        <w:tabs>
          <w:tab w:val="clear" w:pos="106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основные сроки сдачи ОГЭ 12 человек (29</w:t>
      </w:r>
      <w:proofErr w:type="gramStart"/>
      <w:r>
        <w:rPr>
          <w:sz w:val="28"/>
          <w:szCs w:val="28"/>
        </w:rPr>
        <w:t xml:space="preserve">%) </w:t>
      </w:r>
      <w:r w:rsidR="00EC2D88" w:rsidRPr="00BF6002">
        <w:rPr>
          <w:sz w:val="28"/>
          <w:szCs w:val="28"/>
        </w:rPr>
        <w:t xml:space="preserve"> получили</w:t>
      </w:r>
      <w:proofErr w:type="gramEnd"/>
      <w:r w:rsidR="00EC2D88" w:rsidRPr="00BF6002">
        <w:rPr>
          <w:sz w:val="28"/>
          <w:szCs w:val="28"/>
        </w:rPr>
        <w:t xml:space="preserve"> 9 «двоек»</w:t>
      </w:r>
      <w:r>
        <w:rPr>
          <w:sz w:val="28"/>
          <w:szCs w:val="28"/>
        </w:rPr>
        <w:t xml:space="preserve"> по математике, 3 «двойки» по обществознанию, 2 «двойки» по биологии и 1 «двойку» по химии;</w:t>
      </w:r>
    </w:p>
    <w:p w:rsidR="000B4593" w:rsidRPr="00BF6002" w:rsidRDefault="000B4593" w:rsidP="000B4593">
      <w:pPr>
        <w:ind w:firstLine="720"/>
        <w:jc w:val="both"/>
        <w:rPr>
          <w:sz w:val="28"/>
          <w:szCs w:val="28"/>
        </w:rPr>
      </w:pPr>
    </w:p>
    <w:p w:rsidR="000B4593" w:rsidRPr="00BF6002" w:rsidRDefault="000B4593" w:rsidP="000B4593">
      <w:pPr>
        <w:ind w:firstLine="720"/>
        <w:jc w:val="both"/>
        <w:rPr>
          <w:sz w:val="28"/>
          <w:szCs w:val="28"/>
        </w:rPr>
      </w:pPr>
      <w:r w:rsidRPr="00BF6002">
        <w:rPr>
          <w:sz w:val="28"/>
          <w:szCs w:val="28"/>
        </w:rPr>
        <w:t xml:space="preserve">Поэтому с целью улучшения ситуации </w:t>
      </w:r>
      <w:r w:rsidRPr="00BF6002">
        <w:rPr>
          <w:sz w:val="28"/>
          <w:szCs w:val="28"/>
          <w:u w:val="single"/>
        </w:rPr>
        <w:t>необходимо:</w:t>
      </w:r>
      <w:r w:rsidRPr="00BF6002">
        <w:rPr>
          <w:sz w:val="28"/>
          <w:szCs w:val="28"/>
        </w:rPr>
        <w:t xml:space="preserve">  </w:t>
      </w:r>
    </w:p>
    <w:p w:rsidR="000B4593" w:rsidRPr="00BF6002" w:rsidRDefault="000B4593" w:rsidP="00AF4A7F">
      <w:pPr>
        <w:numPr>
          <w:ilvl w:val="1"/>
          <w:numId w:val="3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BF6002">
        <w:rPr>
          <w:sz w:val="28"/>
          <w:szCs w:val="28"/>
        </w:rPr>
        <w:t>руководству школы:</w:t>
      </w:r>
    </w:p>
    <w:p w:rsidR="000B4593" w:rsidRPr="00BF6002" w:rsidRDefault="000B4593" w:rsidP="00AF4A7F">
      <w:pPr>
        <w:numPr>
          <w:ilvl w:val="2"/>
          <w:numId w:val="3"/>
        </w:numPr>
        <w:tabs>
          <w:tab w:val="clear" w:pos="2880"/>
          <w:tab w:val="num" w:pos="142"/>
        </w:tabs>
        <w:ind w:left="1260" w:hanging="227"/>
        <w:jc w:val="both"/>
        <w:rPr>
          <w:sz w:val="28"/>
          <w:szCs w:val="28"/>
        </w:rPr>
      </w:pPr>
      <w:r w:rsidRPr="00BF6002">
        <w:rPr>
          <w:sz w:val="28"/>
          <w:szCs w:val="28"/>
        </w:rPr>
        <w:t>организовать обсуждение результатов ГИА на августовском педсовете;</w:t>
      </w:r>
    </w:p>
    <w:p w:rsidR="000B4593" w:rsidRPr="00BF6002" w:rsidRDefault="000B4593" w:rsidP="00AF4A7F">
      <w:pPr>
        <w:numPr>
          <w:ilvl w:val="2"/>
          <w:numId w:val="3"/>
        </w:numPr>
        <w:tabs>
          <w:tab w:val="clear" w:pos="2880"/>
          <w:tab w:val="num" w:pos="1260"/>
        </w:tabs>
        <w:ind w:left="1260" w:hanging="227"/>
        <w:jc w:val="both"/>
        <w:rPr>
          <w:sz w:val="28"/>
          <w:szCs w:val="28"/>
        </w:rPr>
      </w:pPr>
      <w:r w:rsidRPr="00BF6002">
        <w:rPr>
          <w:sz w:val="28"/>
          <w:szCs w:val="28"/>
        </w:rPr>
        <w:t xml:space="preserve">усилить контроль за подготовкой учителями-предметниками обучающихся к ГИА, посещая уроки, элективные курсы, дополнительны занятия; проводя школьные пробные экзамены по </w:t>
      </w:r>
      <w:r w:rsidRPr="00BF6002">
        <w:rPr>
          <w:b/>
          <w:sz w:val="32"/>
          <w:szCs w:val="32"/>
        </w:rPr>
        <w:t>всем</w:t>
      </w:r>
      <w:r w:rsidRPr="00BF6002">
        <w:rPr>
          <w:sz w:val="28"/>
          <w:szCs w:val="28"/>
        </w:rPr>
        <w:t xml:space="preserve"> предметам, выбранным для сдачи ГИА;</w:t>
      </w:r>
    </w:p>
    <w:p w:rsidR="000B4593" w:rsidRPr="00BF6002" w:rsidRDefault="000B4593" w:rsidP="00AF4A7F">
      <w:pPr>
        <w:numPr>
          <w:ilvl w:val="2"/>
          <w:numId w:val="3"/>
        </w:numPr>
        <w:tabs>
          <w:tab w:val="clear" w:pos="2880"/>
          <w:tab w:val="num" w:pos="1260"/>
        </w:tabs>
        <w:ind w:left="1260" w:hanging="227"/>
        <w:jc w:val="both"/>
        <w:rPr>
          <w:sz w:val="28"/>
          <w:szCs w:val="28"/>
        </w:rPr>
      </w:pPr>
      <w:r w:rsidRPr="00BF6002">
        <w:rPr>
          <w:sz w:val="28"/>
          <w:szCs w:val="28"/>
        </w:rPr>
        <w:t xml:space="preserve">проводить разъяснительную работу с родителями выпускников 9 классов по определению целесообразности обучения в 10 классе и </w:t>
      </w:r>
      <w:proofErr w:type="gramStart"/>
      <w:r w:rsidRPr="00BF6002">
        <w:rPr>
          <w:sz w:val="28"/>
          <w:szCs w:val="28"/>
        </w:rPr>
        <w:t>по  осознанному</w:t>
      </w:r>
      <w:proofErr w:type="gramEnd"/>
      <w:r w:rsidRPr="00BF6002">
        <w:rPr>
          <w:sz w:val="28"/>
          <w:szCs w:val="28"/>
        </w:rPr>
        <w:t xml:space="preserve"> выбору предметов для сдачи ГИА.</w:t>
      </w:r>
    </w:p>
    <w:p w:rsidR="000B4593" w:rsidRPr="00BF6002" w:rsidRDefault="000B4593" w:rsidP="00AF4A7F">
      <w:pPr>
        <w:numPr>
          <w:ilvl w:val="1"/>
          <w:numId w:val="3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BF6002">
        <w:rPr>
          <w:sz w:val="28"/>
          <w:szCs w:val="28"/>
          <w:u w:val="single"/>
        </w:rPr>
        <w:t>учителям-предметникам</w:t>
      </w:r>
      <w:r w:rsidRPr="00BF6002">
        <w:rPr>
          <w:sz w:val="28"/>
          <w:szCs w:val="28"/>
        </w:rPr>
        <w:t xml:space="preserve"> продолжить работу по </w:t>
      </w:r>
      <w:r w:rsidRPr="00BF6002">
        <w:rPr>
          <w:b/>
          <w:sz w:val="32"/>
          <w:szCs w:val="32"/>
        </w:rPr>
        <w:t xml:space="preserve">качественной </w:t>
      </w:r>
      <w:r w:rsidRPr="00BF6002">
        <w:rPr>
          <w:sz w:val="28"/>
          <w:szCs w:val="28"/>
        </w:rPr>
        <w:t xml:space="preserve">подготовке обучающихся к ГИА по </w:t>
      </w:r>
      <w:r w:rsidRPr="00BF6002">
        <w:rPr>
          <w:b/>
          <w:sz w:val="32"/>
          <w:szCs w:val="32"/>
        </w:rPr>
        <w:t>всем</w:t>
      </w:r>
      <w:r w:rsidRPr="00BF6002">
        <w:rPr>
          <w:sz w:val="32"/>
          <w:szCs w:val="32"/>
        </w:rPr>
        <w:t xml:space="preserve"> </w:t>
      </w:r>
      <w:r w:rsidRPr="00BF6002">
        <w:rPr>
          <w:sz w:val="28"/>
          <w:szCs w:val="28"/>
        </w:rPr>
        <w:t>предметам, повышая контроль за знаниями обучающихся; усилить индивидуальную работу, в том числе со слабоуспевающими;</w:t>
      </w:r>
    </w:p>
    <w:p w:rsidR="000B4593" w:rsidRPr="00BF6002" w:rsidRDefault="000B4593" w:rsidP="00AF4A7F">
      <w:pPr>
        <w:numPr>
          <w:ilvl w:val="1"/>
          <w:numId w:val="3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BF6002">
        <w:rPr>
          <w:sz w:val="28"/>
          <w:szCs w:val="28"/>
          <w:u w:val="single"/>
        </w:rPr>
        <w:lastRenderedPageBreak/>
        <w:t>руководителям ШМО</w:t>
      </w:r>
      <w:r w:rsidRPr="00BF6002">
        <w:rPr>
          <w:sz w:val="28"/>
          <w:szCs w:val="28"/>
        </w:rPr>
        <w:t xml:space="preserve"> проанализировать результаты ГИА по предметам;</w:t>
      </w:r>
    </w:p>
    <w:p w:rsidR="000B4593" w:rsidRPr="00BF6002" w:rsidRDefault="000B4593" w:rsidP="00AF4A7F">
      <w:pPr>
        <w:numPr>
          <w:ilvl w:val="1"/>
          <w:numId w:val="3"/>
        </w:numPr>
        <w:tabs>
          <w:tab w:val="clear" w:pos="2160"/>
          <w:tab w:val="num" w:pos="540"/>
        </w:tabs>
        <w:ind w:left="540"/>
        <w:jc w:val="both"/>
        <w:rPr>
          <w:b/>
          <w:sz w:val="32"/>
          <w:szCs w:val="32"/>
        </w:rPr>
      </w:pPr>
      <w:r w:rsidRPr="00BF6002">
        <w:rPr>
          <w:sz w:val="28"/>
          <w:szCs w:val="28"/>
          <w:u w:val="single"/>
        </w:rPr>
        <w:t>педагогу-психологу</w:t>
      </w:r>
      <w:r w:rsidRPr="00BF6002">
        <w:rPr>
          <w:sz w:val="28"/>
          <w:szCs w:val="28"/>
        </w:rPr>
        <w:t xml:space="preserve"> проводить занятия с выпускниками с целью </w:t>
      </w:r>
      <w:proofErr w:type="spellStart"/>
      <w:r w:rsidRPr="00BF6002">
        <w:rPr>
          <w:sz w:val="28"/>
          <w:szCs w:val="28"/>
        </w:rPr>
        <w:t>избежания</w:t>
      </w:r>
      <w:proofErr w:type="spellEnd"/>
      <w:r w:rsidRPr="00BF6002">
        <w:rPr>
          <w:sz w:val="28"/>
          <w:szCs w:val="28"/>
        </w:rPr>
        <w:t xml:space="preserve"> тревожности на ГИА у обучающихся, </w:t>
      </w:r>
      <w:r w:rsidRPr="00BF6002">
        <w:rPr>
          <w:b/>
          <w:sz w:val="32"/>
          <w:szCs w:val="32"/>
        </w:rPr>
        <w:t>особенно в дополнительный период сдачи экзаменов;</w:t>
      </w:r>
    </w:p>
    <w:p w:rsidR="000B4593" w:rsidRPr="006009D8" w:rsidRDefault="000B4593" w:rsidP="00AF4A7F">
      <w:pPr>
        <w:numPr>
          <w:ilvl w:val="1"/>
          <w:numId w:val="3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BF6002">
        <w:rPr>
          <w:sz w:val="28"/>
          <w:szCs w:val="28"/>
          <w:u w:val="single"/>
        </w:rPr>
        <w:t>классным руководителям</w:t>
      </w:r>
      <w:r w:rsidRPr="00BF6002">
        <w:rPr>
          <w:sz w:val="28"/>
          <w:szCs w:val="28"/>
        </w:rPr>
        <w:t xml:space="preserve"> 9-х классов продолжать осуществление информационно-разъяснительную работы с выпускниками и их родителями по подготовке и проведению </w:t>
      </w:r>
      <w:proofErr w:type="gramStart"/>
      <w:r w:rsidRPr="00BF6002">
        <w:rPr>
          <w:sz w:val="28"/>
          <w:szCs w:val="28"/>
        </w:rPr>
        <w:t>ГИА,  обращая</w:t>
      </w:r>
      <w:proofErr w:type="gramEnd"/>
      <w:r w:rsidRPr="00BF6002">
        <w:rPr>
          <w:sz w:val="28"/>
          <w:szCs w:val="28"/>
        </w:rPr>
        <w:t xml:space="preserve"> особое внимание на осознанный выбор предметов, на необходимость самоподготовки к экзаменам и контроль за подготовкой к экзаменам со стороны родителей.</w:t>
      </w:r>
    </w:p>
    <w:p w:rsidR="00AC7FC4" w:rsidRDefault="00AC7FC4" w:rsidP="00AC7FC4">
      <w:pPr>
        <w:ind w:firstLine="720"/>
        <w:jc w:val="both"/>
      </w:pPr>
    </w:p>
    <w:p w:rsidR="00AC7FC4" w:rsidRPr="006009D8" w:rsidRDefault="00AC7FC4" w:rsidP="00AC7FC4">
      <w:pPr>
        <w:ind w:firstLine="720"/>
        <w:jc w:val="both"/>
        <w:rPr>
          <w:b/>
        </w:rPr>
      </w:pPr>
      <w:r w:rsidRPr="006009D8">
        <w:rPr>
          <w:b/>
        </w:rPr>
        <w:t>Сведения о количестве выпускников, получивших «особые» аттестаты:</w:t>
      </w:r>
    </w:p>
    <w:p w:rsidR="006009D8" w:rsidRDefault="006009D8" w:rsidP="00AC7FC4">
      <w:pPr>
        <w:ind w:firstLine="720"/>
        <w:jc w:val="both"/>
      </w:pPr>
    </w:p>
    <w:tbl>
      <w:tblPr>
        <w:tblStyle w:val="a3"/>
        <w:tblW w:w="0" w:type="auto"/>
        <w:tblInd w:w="1062" w:type="dxa"/>
        <w:tblLook w:val="01E0" w:firstRow="1" w:lastRow="1" w:firstColumn="1" w:lastColumn="1" w:noHBand="0" w:noVBand="0"/>
      </w:tblPr>
      <w:tblGrid>
        <w:gridCol w:w="1908"/>
        <w:gridCol w:w="2340"/>
        <w:gridCol w:w="3438"/>
      </w:tblGrid>
      <w:tr w:rsidR="00AC7FC4" w:rsidRPr="00EB0C70" w:rsidTr="00D77791">
        <w:tc>
          <w:tcPr>
            <w:tcW w:w="1908" w:type="dxa"/>
          </w:tcPr>
          <w:p w:rsidR="00AC7FC4" w:rsidRPr="00EB0C70" w:rsidRDefault="00AC7FC4" w:rsidP="00D77791">
            <w:pPr>
              <w:jc w:val="center"/>
            </w:pPr>
            <w:r>
              <w:t>Год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Претендует</w:t>
            </w:r>
          </w:p>
        </w:tc>
        <w:tc>
          <w:tcPr>
            <w:tcW w:w="3438" w:type="dxa"/>
          </w:tcPr>
          <w:p w:rsidR="00AC7FC4" w:rsidRPr="00EB0C70" w:rsidRDefault="00AC7FC4" w:rsidP="00D77791">
            <w:pPr>
              <w:jc w:val="center"/>
            </w:pPr>
            <w:r>
              <w:t>Получили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Pr="00EB0C70" w:rsidRDefault="00AC7FC4" w:rsidP="00D77791">
            <w:pPr>
              <w:jc w:val="both"/>
            </w:pPr>
            <w:r>
              <w:t>2012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5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Pr="00EB0C70" w:rsidRDefault="00AC7FC4" w:rsidP="00D77791">
            <w:pPr>
              <w:jc w:val="both"/>
            </w:pPr>
            <w:r>
              <w:t>2013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1 (Петров И.)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Pr="00EB0C70" w:rsidRDefault="00AC7FC4" w:rsidP="00D77791">
            <w:pPr>
              <w:jc w:val="both"/>
            </w:pPr>
            <w:r>
              <w:t>2014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1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2015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0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2016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0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2017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1 (</w:t>
            </w:r>
            <w:proofErr w:type="spellStart"/>
            <w:r>
              <w:t>Филипов</w:t>
            </w:r>
            <w:proofErr w:type="spellEnd"/>
            <w:r>
              <w:t xml:space="preserve"> Э.)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2018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1 (Короткова А.)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2019</w:t>
            </w:r>
          </w:p>
        </w:tc>
        <w:tc>
          <w:tcPr>
            <w:tcW w:w="2340" w:type="dxa"/>
          </w:tcPr>
          <w:p w:rsidR="00AC7FC4" w:rsidRDefault="00AC7FC4" w:rsidP="00D77791">
            <w:pPr>
              <w:jc w:val="center"/>
            </w:pPr>
            <w:r>
              <w:t>2</w:t>
            </w:r>
          </w:p>
        </w:tc>
        <w:tc>
          <w:tcPr>
            <w:tcW w:w="3438" w:type="dxa"/>
          </w:tcPr>
          <w:p w:rsidR="00AC7FC4" w:rsidRDefault="00AC7FC4" w:rsidP="00D77791">
            <w:r>
              <w:t>2 (Щеглова Е., Туманова Г.)</w:t>
            </w:r>
          </w:p>
        </w:tc>
      </w:tr>
      <w:tr w:rsidR="00086FB9" w:rsidRPr="00EB0C70" w:rsidTr="00D77791">
        <w:tc>
          <w:tcPr>
            <w:tcW w:w="1908" w:type="dxa"/>
          </w:tcPr>
          <w:p w:rsidR="00086FB9" w:rsidRDefault="00086FB9" w:rsidP="00D77791">
            <w:pPr>
              <w:jc w:val="both"/>
            </w:pPr>
            <w:r>
              <w:t>2020</w:t>
            </w:r>
          </w:p>
        </w:tc>
        <w:tc>
          <w:tcPr>
            <w:tcW w:w="2340" w:type="dxa"/>
          </w:tcPr>
          <w:p w:rsidR="00086FB9" w:rsidRDefault="00086FB9" w:rsidP="00D77791">
            <w:pPr>
              <w:jc w:val="center"/>
            </w:pPr>
            <w:r>
              <w:t>2</w:t>
            </w:r>
          </w:p>
        </w:tc>
        <w:tc>
          <w:tcPr>
            <w:tcW w:w="3438" w:type="dxa"/>
          </w:tcPr>
          <w:p w:rsidR="00086FB9" w:rsidRDefault="00086FB9" w:rsidP="00D77791">
            <w:r>
              <w:t xml:space="preserve">2 (Иванова </w:t>
            </w:r>
            <w:proofErr w:type="gramStart"/>
            <w:r>
              <w:t>А..</w:t>
            </w:r>
            <w:proofErr w:type="gramEnd"/>
            <w:r>
              <w:t xml:space="preserve"> Кукушкина П.</w:t>
            </w:r>
          </w:p>
        </w:tc>
      </w:tr>
      <w:tr w:rsidR="003F1DA0" w:rsidRPr="00EB0C70" w:rsidTr="00D77791">
        <w:tc>
          <w:tcPr>
            <w:tcW w:w="1908" w:type="dxa"/>
          </w:tcPr>
          <w:p w:rsidR="003F1DA0" w:rsidRDefault="003F1DA0" w:rsidP="00D77791">
            <w:pPr>
              <w:jc w:val="both"/>
            </w:pPr>
            <w:r>
              <w:t>2021</w:t>
            </w:r>
          </w:p>
        </w:tc>
        <w:tc>
          <w:tcPr>
            <w:tcW w:w="2340" w:type="dxa"/>
          </w:tcPr>
          <w:p w:rsidR="003F1DA0" w:rsidRDefault="003F1DA0" w:rsidP="00D77791">
            <w:pPr>
              <w:jc w:val="center"/>
            </w:pPr>
            <w:r>
              <w:t>0</w:t>
            </w:r>
          </w:p>
        </w:tc>
        <w:tc>
          <w:tcPr>
            <w:tcW w:w="3438" w:type="dxa"/>
          </w:tcPr>
          <w:p w:rsidR="003F1DA0" w:rsidRDefault="003F1DA0" w:rsidP="00D77791">
            <w:r>
              <w:t>0</w:t>
            </w:r>
          </w:p>
        </w:tc>
      </w:tr>
      <w:tr w:rsidR="006009D8" w:rsidRPr="00EB0C70" w:rsidTr="00D77791">
        <w:tc>
          <w:tcPr>
            <w:tcW w:w="1908" w:type="dxa"/>
          </w:tcPr>
          <w:p w:rsidR="006009D8" w:rsidRDefault="006009D8" w:rsidP="00D77791">
            <w:pPr>
              <w:jc w:val="both"/>
            </w:pPr>
            <w:r>
              <w:t>2022</w:t>
            </w:r>
          </w:p>
        </w:tc>
        <w:tc>
          <w:tcPr>
            <w:tcW w:w="2340" w:type="dxa"/>
          </w:tcPr>
          <w:p w:rsidR="006009D8" w:rsidRDefault="006009D8" w:rsidP="00D77791">
            <w:pPr>
              <w:jc w:val="center"/>
            </w:pPr>
            <w:r>
              <w:t>0</w:t>
            </w:r>
          </w:p>
        </w:tc>
        <w:tc>
          <w:tcPr>
            <w:tcW w:w="3438" w:type="dxa"/>
          </w:tcPr>
          <w:p w:rsidR="006009D8" w:rsidRDefault="006009D8" w:rsidP="00D77791">
            <w:r>
              <w:t>0</w:t>
            </w:r>
          </w:p>
        </w:tc>
      </w:tr>
    </w:tbl>
    <w:p w:rsidR="00A60B65" w:rsidRDefault="00A60B65" w:rsidP="00AC7FC4">
      <w:pPr>
        <w:ind w:firstLine="720"/>
        <w:jc w:val="both"/>
      </w:pPr>
    </w:p>
    <w:p w:rsidR="00413340" w:rsidRDefault="00413340" w:rsidP="00413340">
      <w:pPr>
        <w:ind w:firstLine="720"/>
        <w:jc w:val="center"/>
        <w:rPr>
          <w:highlight w:val="yellow"/>
          <w:u w:val="single"/>
        </w:rPr>
      </w:pPr>
    </w:p>
    <w:p w:rsidR="00047892" w:rsidRDefault="00047892" w:rsidP="00413340">
      <w:pPr>
        <w:ind w:firstLine="720"/>
        <w:jc w:val="center"/>
        <w:rPr>
          <w:highlight w:val="yellow"/>
          <w:u w:val="single"/>
        </w:rPr>
      </w:pPr>
    </w:p>
    <w:p w:rsidR="00047892" w:rsidRDefault="00047892" w:rsidP="00413340">
      <w:pPr>
        <w:ind w:firstLine="720"/>
        <w:jc w:val="center"/>
        <w:rPr>
          <w:highlight w:val="yellow"/>
          <w:u w:val="single"/>
        </w:rPr>
      </w:pPr>
    </w:p>
    <w:p w:rsidR="00047892" w:rsidRDefault="00047892" w:rsidP="00413340">
      <w:pPr>
        <w:ind w:firstLine="720"/>
        <w:jc w:val="center"/>
        <w:rPr>
          <w:highlight w:val="yellow"/>
          <w:u w:val="single"/>
        </w:rPr>
      </w:pPr>
    </w:p>
    <w:p w:rsidR="00047892" w:rsidRDefault="00047892" w:rsidP="00413340">
      <w:pPr>
        <w:ind w:firstLine="720"/>
        <w:jc w:val="center"/>
        <w:rPr>
          <w:b/>
          <w:sz w:val="28"/>
          <w:szCs w:val="28"/>
        </w:rPr>
      </w:pPr>
      <w:r w:rsidRPr="00047892">
        <w:rPr>
          <w:b/>
          <w:sz w:val="28"/>
          <w:szCs w:val="28"/>
        </w:rPr>
        <w:t>Результаты государственной итоговой аттестации выпускников 11 класса</w:t>
      </w:r>
    </w:p>
    <w:p w:rsidR="00047892" w:rsidRPr="00047892" w:rsidRDefault="00047892" w:rsidP="00413340">
      <w:pPr>
        <w:ind w:firstLine="720"/>
        <w:jc w:val="center"/>
        <w:rPr>
          <w:b/>
          <w:sz w:val="28"/>
          <w:szCs w:val="28"/>
        </w:rPr>
      </w:pPr>
    </w:p>
    <w:p w:rsidR="00086FB9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На ко</w:t>
      </w:r>
      <w:r w:rsidR="00047892">
        <w:rPr>
          <w:sz w:val="28"/>
          <w:szCs w:val="28"/>
        </w:rPr>
        <w:t>нец учебного года в 11 классе 18</w:t>
      </w:r>
      <w:r w:rsidRPr="00E01BAD">
        <w:rPr>
          <w:sz w:val="28"/>
          <w:szCs w:val="28"/>
        </w:rPr>
        <w:t xml:space="preserve"> человек, допущенных к ЕГЭ (100%). </w:t>
      </w:r>
    </w:p>
    <w:p w:rsidR="00E01BAD" w:rsidRPr="003D7FC1" w:rsidRDefault="00E01BAD" w:rsidP="00E01BAD">
      <w:pPr>
        <w:ind w:firstLine="720"/>
        <w:jc w:val="both"/>
        <w:rPr>
          <w:sz w:val="28"/>
          <w:szCs w:val="28"/>
        </w:rPr>
      </w:pPr>
      <w:r w:rsidRPr="003D7FC1">
        <w:rPr>
          <w:sz w:val="28"/>
          <w:szCs w:val="28"/>
        </w:rPr>
        <w:t>Активность участия выпускников представлена в таблице:</w:t>
      </w:r>
    </w:p>
    <w:p w:rsidR="003D7FC1" w:rsidRPr="003D7FC1" w:rsidRDefault="003D7FC1" w:rsidP="00E01BAD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8872" w:type="dxa"/>
        <w:tblInd w:w="479" w:type="dxa"/>
        <w:tblLook w:val="01E0" w:firstRow="1" w:lastRow="1" w:firstColumn="1" w:lastColumn="1" w:noHBand="0" w:noVBand="0"/>
      </w:tblPr>
      <w:tblGrid>
        <w:gridCol w:w="1574"/>
        <w:gridCol w:w="1340"/>
        <w:gridCol w:w="888"/>
        <w:gridCol w:w="936"/>
        <w:gridCol w:w="1299"/>
        <w:gridCol w:w="1417"/>
        <w:gridCol w:w="1418"/>
      </w:tblGrid>
      <w:tr w:rsidR="004C1FCA" w:rsidRPr="00AC1E7C" w:rsidTr="00047892">
        <w:tc>
          <w:tcPr>
            <w:tcW w:w="1574" w:type="dxa"/>
            <w:vMerge w:val="restart"/>
            <w:vAlign w:val="center"/>
          </w:tcPr>
          <w:p w:rsidR="004C1FCA" w:rsidRPr="00AC1E7C" w:rsidRDefault="004C1FCA" w:rsidP="00993943">
            <w:pPr>
              <w:jc w:val="center"/>
            </w:pPr>
            <w:r w:rsidRPr="00AC1E7C">
              <w:t>Уч</w:t>
            </w:r>
            <w:r>
              <w:t xml:space="preserve">ебный </w:t>
            </w:r>
            <w:r w:rsidRPr="00AC1E7C">
              <w:t>год</w:t>
            </w:r>
          </w:p>
        </w:tc>
        <w:tc>
          <w:tcPr>
            <w:tcW w:w="1340" w:type="dxa"/>
            <w:vMerge w:val="restart"/>
            <w:vAlign w:val="center"/>
          </w:tcPr>
          <w:p w:rsidR="004C1FCA" w:rsidRPr="00AC1E7C" w:rsidRDefault="004C1FCA" w:rsidP="00993943">
            <w:pPr>
              <w:jc w:val="center"/>
            </w:pPr>
            <w:r w:rsidRPr="00AC1E7C">
              <w:t>Кол-во чел.</w:t>
            </w:r>
          </w:p>
        </w:tc>
        <w:tc>
          <w:tcPr>
            <w:tcW w:w="5958" w:type="dxa"/>
            <w:gridSpan w:val="5"/>
            <w:vAlign w:val="center"/>
          </w:tcPr>
          <w:p w:rsidR="004C1FCA" w:rsidRPr="00AC1E7C" w:rsidRDefault="004C1FCA" w:rsidP="004C1FCA">
            <w:r>
              <w:t xml:space="preserve">                      </w:t>
            </w:r>
            <w:r w:rsidRPr="00AC1E7C">
              <w:t>Количество предметов</w:t>
            </w:r>
          </w:p>
        </w:tc>
      </w:tr>
      <w:tr w:rsidR="004C1FCA" w:rsidRPr="00AC1E7C" w:rsidTr="00047892">
        <w:tc>
          <w:tcPr>
            <w:tcW w:w="1574" w:type="dxa"/>
            <w:vMerge/>
            <w:vAlign w:val="center"/>
          </w:tcPr>
          <w:p w:rsidR="004C1FCA" w:rsidRPr="00AC1E7C" w:rsidRDefault="004C1FCA" w:rsidP="00993943">
            <w:pPr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4C1FCA" w:rsidRPr="00AC1E7C" w:rsidRDefault="004C1FCA" w:rsidP="00993943">
            <w:pPr>
              <w:jc w:val="center"/>
            </w:pPr>
          </w:p>
        </w:tc>
        <w:tc>
          <w:tcPr>
            <w:tcW w:w="888" w:type="dxa"/>
            <w:vAlign w:val="center"/>
          </w:tcPr>
          <w:p w:rsidR="004C1FCA" w:rsidRPr="00AC1E7C" w:rsidRDefault="004C1FCA" w:rsidP="00993943">
            <w:pPr>
              <w:jc w:val="center"/>
            </w:pPr>
            <w:r w:rsidRPr="00AC1E7C">
              <w:t>1</w:t>
            </w:r>
          </w:p>
        </w:tc>
        <w:tc>
          <w:tcPr>
            <w:tcW w:w="936" w:type="dxa"/>
            <w:vAlign w:val="center"/>
          </w:tcPr>
          <w:p w:rsidR="004C1FCA" w:rsidRPr="00AC1E7C" w:rsidRDefault="004C1FCA" w:rsidP="00993943">
            <w:pPr>
              <w:jc w:val="center"/>
            </w:pPr>
            <w:r w:rsidRPr="00AC1E7C">
              <w:t>2</w:t>
            </w:r>
          </w:p>
        </w:tc>
        <w:tc>
          <w:tcPr>
            <w:tcW w:w="1299" w:type="dxa"/>
            <w:vAlign w:val="center"/>
          </w:tcPr>
          <w:p w:rsidR="004C1FCA" w:rsidRPr="00AC1E7C" w:rsidRDefault="004C1FCA" w:rsidP="00993943">
            <w:pPr>
              <w:jc w:val="center"/>
            </w:pPr>
            <w:r w:rsidRPr="00AC1E7C">
              <w:t>3</w:t>
            </w:r>
          </w:p>
        </w:tc>
        <w:tc>
          <w:tcPr>
            <w:tcW w:w="1417" w:type="dxa"/>
            <w:vAlign w:val="center"/>
          </w:tcPr>
          <w:p w:rsidR="004C1FCA" w:rsidRPr="00AC1E7C" w:rsidRDefault="004C1FCA" w:rsidP="00993943">
            <w:pPr>
              <w:jc w:val="center"/>
            </w:pPr>
            <w:r w:rsidRPr="00AC1E7C">
              <w:t>4</w:t>
            </w:r>
          </w:p>
        </w:tc>
        <w:tc>
          <w:tcPr>
            <w:tcW w:w="1418" w:type="dxa"/>
            <w:vAlign w:val="center"/>
          </w:tcPr>
          <w:p w:rsidR="004C1FCA" w:rsidRPr="00AC1E7C" w:rsidRDefault="004C1FCA" w:rsidP="00993943">
            <w:pPr>
              <w:jc w:val="center"/>
            </w:pPr>
            <w:r w:rsidRPr="00AC1E7C">
              <w:t>5</w:t>
            </w:r>
          </w:p>
        </w:tc>
      </w:tr>
      <w:tr w:rsidR="004C1FCA" w:rsidRPr="00AC1E7C" w:rsidTr="00047892">
        <w:tc>
          <w:tcPr>
            <w:tcW w:w="1574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2014-2015</w:t>
            </w:r>
          </w:p>
        </w:tc>
        <w:tc>
          <w:tcPr>
            <w:tcW w:w="1340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15</w:t>
            </w:r>
          </w:p>
        </w:tc>
        <w:tc>
          <w:tcPr>
            <w:tcW w:w="888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1299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3 (20%)</w:t>
            </w:r>
          </w:p>
        </w:tc>
        <w:tc>
          <w:tcPr>
            <w:tcW w:w="1417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11 (73%)</w:t>
            </w:r>
          </w:p>
        </w:tc>
        <w:tc>
          <w:tcPr>
            <w:tcW w:w="1418" w:type="dxa"/>
            <w:vAlign w:val="center"/>
          </w:tcPr>
          <w:p w:rsidR="004C1FCA" w:rsidRDefault="004C1FCA" w:rsidP="00993943">
            <w:pPr>
              <w:jc w:val="center"/>
            </w:pPr>
            <w:r>
              <w:t>1</w:t>
            </w:r>
          </w:p>
          <w:p w:rsidR="004C1FCA" w:rsidRPr="00AC1E7C" w:rsidRDefault="004C1FCA" w:rsidP="00993943">
            <w:pPr>
              <w:jc w:val="center"/>
            </w:pPr>
            <w:r>
              <w:t xml:space="preserve"> (7%)</w:t>
            </w:r>
          </w:p>
        </w:tc>
      </w:tr>
      <w:tr w:rsidR="004C1FCA" w:rsidRPr="00AC1E7C" w:rsidTr="00047892">
        <w:tc>
          <w:tcPr>
            <w:tcW w:w="1574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2015-2016</w:t>
            </w:r>
          </w:p>
        </w:tc>
        <w:tc>
          <w:tcPr>
            <w:tcW w:w="1340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21</w:t>
            </w:r>
          </w:p>
        </w:tc>
        <w:tc>
          <w:tcPr>
            <w:tcW w:w="888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4 (19%)</w:t>
            </w:r>
          </w:p>
        </w:tc>
        <w:tc>
          <w:tcPr>
            <w:tcW w:w="1299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9 (43%)</w:t>
            </w:r>
          </w:p>
        </w:tc>
        <w:tc>
          <w:tcPr>
            <w:tcW w:w="1417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8 (38%)</w:t>
            </w:r>
          </w:p>
        </w:tc>
        <w:tc>
          <w:tcPr>
            <w:tcW w:w="1418" w:type="dxa"/>
            <w:vAlign w:val="center"/>
          </w:tcPr>
          <w:p w:rsidR="004C1FCA" w:rsidRPr="00AC1E7C" w:rsidRDefault="004C1FCA" w:rsidP="00993943">
            <w:pPr>
              <w:jc w:val="center"/>
            </w:pPr>
            <w:r>
              <w:t>0</w:t>
            </w:r>
          </w:p>
        </w:tc>
      </w:tr>
      <w:tr w:rsidR="004C1FCA" w:rsidRPr="00AC1E7C" w:rsidTr="00047892">
        <w:tc>
          <w:tcPr>
            <w:tcW w:w="1574" w:type="dxa"/>
            <w:vAlign w:val="center"/>
          </w:tcPr>
          <w:p w:rsidR="004C1FCA" w:rsidRDefault="004C1FCA" w:rsidP="00993943">
            <w:pPr>
              <w:jc w:val="center"/>
            </w:pPr>
            <w:r>
              <w:t>2016-2017</w:t>
            </w:r>
          </w:p>
        </w:tc>
        <w:tc>
          <w:tcPr>
            <w:tcW w:w="1340" w:type="dxa"/>
            <w:vAlign w:val="center"/>
          </w:tcPr>
          <w:p w:rsidR="004C1FCA" w:rsidRDefault="004C1FCA" w:rsidP="00993943">
            <w:pPr>
              <w:jc w:val="center"/>
            </w:pPr>
            <w:r>
              <w:t>19</w:t>
            </w:r>
          </w:p>
        </w:tc>
        <w:tc>
          <w:tcPr>
            <w:tcW w:w="888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4C1FCA" w:rsidRDefault="004C1FCA" w:rsidP="00993943">
            <w:pPr>
              <w:jc w:val="center"/>
            </w:pPr>
            <w:r>
              <w:t>5 (26%)</w:t>
            </w:r>
          </w:p>
        </w:tc>
        <w:tc>
          <w:tcPr>
            <w:tcW w:w="1299" w:type="dxa"/>
            <w:vAlign w:val="center"/>
          </w:tcPr>
          <w:p w:rsidR="004C1FCA" w:rsidRDefault="004C1FCA" w:rsidP="00993943">
            <w:pPr>
              <w:jc w:val="center"/>
            </w:pPr>
            <w:r>
              <w:t>5 (26%)</w:t>
            </w:r>
          </w:p>
        </w:tc>
        <w:tc>
          <w:tcPr>
            <w:tcW w:w="1417" w:type="dxa"/>
            <w:vAlign w:val="center"/>
          </w:tcPr>
          <w:p w:rsidR="004C1FCA" w:rsidRDefault="004C1FCA" w:rsidP="00993943">
            <w:pPr>
              <w:jc w:val="center"/>
            </w:pPr>
            <w:r>
              <w:t>6 (32%)</w:t>
            </w:r>
          </w:p>
        </w:tc>
        <w:tc>
          <w:tcPr>
            <w:tcW w:w="1418" w:type="dxa"/>
            <w:vAlign w:val="center"/>
          </w:tcPr>
          <w:p w:rsidR="004C1FCA" w:rsidRDefault="004C1FCA" w:rsidP="00993943">
            <w:pPr>
              <w:jc w:val="center"/>
            </w:pPr>
            <w:r>
              <w:t>3 (16%)</w:t>
            </w:r>
          </w:p>
        </w:tc>
      </w:tr>
      <w:tr w:rsidR="004C1FCA" w:rsidRPr="00AC1E7C" w:rsidTr="00047892">
        <w:tc>
          <w:tcPr>
            <w:tcW w:w="1574" w:type="dxa"/>
            <w:vAlign w:val="center"/>
          </w:tcPr>
          <w:p w:rsidR="004C1FCA" w:rsidRDefault="004C1FCA" w:rsidP="00993943">
            <w:pPr>
              <w:jc w:val="center"/>
            </w:pPr>
            <w:r>
              <w:t>2017-2018</w:t>
            </w:r>
          </w:p>
        </w:tc>
        <w:tc>
          <w:tcPr>
            <w:tcW w:w="1340" w:type="dxa"/>
            <w:vAlign w:val="center"/>
          </w:tcPr>
          <w:p w:rsidR="004C1FCA" w:rsidRDefault="004C1FCA" w:rsidP="00993943">
            <w:pPr>
              <w:jc w:val="center"/>
            </w:pPr>
            <w:r>
              <w:t>12</w:t>
            </w:r>
          </w:p>
        </w:tc>
        <w:tc>
          <w:tcPr>
            <w:tcW w:w="888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4C1FCA" w:rsidRDefault="004C1FCA" w:rsidP="00993943">
            <w:pPr>
              <w:jc w:val="center"/>
            </w:pPr>
            <w:r>
              <w:t>3 (25%)</w:t>
            </w:r>
          </w:p>
        </w:tc>
        <w:tc>
          <w:tcPr>
            <w:tcW w:w="1299" w:type="dxa"/>
            <w:vAlign w:val="center"/>
          </w:tcPr>
          <w:p w:rsidR="004C1FCA" w:rsidRDefault="004C1FCA" w:rsidP="00993943">
            <w:pPr>
              <w:jc w:val="center"/>
            </w:pPr>
            <w:r>
              <w:t>3 (25%)</w:t>
            </w:r>
          </w:p>
        </w:tc>
        <w:tc>
          <w:tcPr>
            <w:tcW w:w="1417" w:type="dxa"/>
            <w:vAlign w:val="center"/>
          </w:tcPr>
          <w:p w:rsidR="004C1FCA" w:rsidRDefault="004C1FCA" w:rsidP="00993943">
            <w:pPr>
              <w:jc w:val="center"/>
            </w:pPr>
            <w:r>
              <w:t>5 (42%)</w:t>
            </w:r>
          </w:p>
        </w:tc>
        <w:tc>
          <w:tcPr>
            <w:tcW w:w="1418" w:type="dxa"/>
            <w:vAlign w:val="center"/>
          </w:tcPr>
          <w:p w:rsidR="004C1FCA" w:rsidRDefault="004C1FCA" w:rsidP="00993943">
            <w:pPr>
              <w:jc w:val="center"/>
            </w:pPr>
            <w:r>
              <w:t xml:space="preserve">1 </w:t>
            </w:r>
          </w:p>
          <w:p w:rsidR="004C1FCA" w:rsidRDefault="004C1FCA" w:rsidP="00993943">
            <w:pPr>
              <w:jc w:val="center"/>
            </w:pPr>
            <w:r>
              <w:t>(8%)</w:t>
            </w:r>
          </w:p>
        </w:tc>
      </w:tr>
      <w:tr w:rsidR="004C1FCA" w:rsidRPr="00AC1E7C" w:rsidTr="00047892">
        <w:tc>
          <w:tcPr>
            <w:tcW w:w="1574" w:type="dxa"/>
            <w:vAlign w:val="center"/>
          </w:tcPr>
          <w:p w:rsidR="004C1FCA" w:rsidRDefault="004C1FCA" w:rsidP="00993943">
            <w:pPr>
              <w:jc w:val="center"/>
            </w:pPr>
          </w:p>
          <w:p w:rsidR="004C1FCA" w:rsidRDefault="004C1FCA" w:rsidP="00993943">
            <w:pPr>
              <w:jc w:val="center"/>
            </w:pPr>
            <w:r>
              <w:t>2018-2019</w:t>
            </w:r>
          </w:p>
          <w:p w:rsidR="004C1FCA" w:rsidRDefault="004C1FCA" w:rsidP="00993943">
            <w:pPr>
              <w:jc w:val="center"/>
            </w:pPr>
          </w:p>
        </w:tc>
        <w:tc>
          <w:tcPr>
            <w:tcW w:w="1340" w:type="dxa"/>
            <w:vAlign w:val="center"/>
          </w:tcPr>
          <w:p w:rsidR="004C1FCA" w:rsidRDefault="004C1FCA" w:rsidP="00993943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1299" w:type="dxa"/>
            <w:vAlign w:val="center"/>
          </w:tcPr>
          <w:p w:rsidR="004C1FCA" w:rsidRDefault="004C1FCA" w:rsidP="00993943">
            <w:pPr>
              <w:jc w:val="center"/>
            </w:pPr>
            <w:r>
              <w:t>15</w:t>
            </w:r>
          </w:p>
          <w:p w:rsidR="004C1FCA" w:rsidRDefault="004C1FCA" w:rsidP="00993943">
            <w:pPr>
              <w:jc w:val="center"/>
            </w:pPr>
            <w:r>
              <w:t>(75%)</w:t>
            </w:r>
          </w:p>
        </w:tc>
        <w:tc>
          <w:tcPr>
            <w:tcW w:w="1417" w:type="dxa"/>
            <w:vAlign w:val="center"/>
          </w:tcPr>
          <w:p w:rsidR="004C1FCA" w:rsidRDefault="004C1FCA" w:rsidP="00993943">
            <w:pPr>
              <w:jc w:val="center"/>
            </w:pPr>
            <w:r>
              <w:t>5</w:t>
            </w:r>
          </w:p>
          <w:p w:rsidR="004C1FCA" w:rsidRDefault="004C1FCA" w:rsidP="00993943">
            <w:pPr>
              <w:jc w:val="center"/>
            </w:pPr>
            <w:r>
              <w:t>(25%)</w:t>
            </w:r>
          </w:p>
        </w:tc>
        <w:tc>
          <w:tcPr>
            <w:tcW w:w="1418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</w:tr>
      <w:tr w:rsidR="004C1FCA" w:rsidRPr="00AC1E7C" w:rsidTr="00047892">
        <w:tc>
          <w:tcPr>
            <w:tcW w:w="1574" w:type="dxa"/>
            <w:vAlign w:val="center"/>
          </w:tcPr>
          <w:p w:rsidR="004C1FCA" w:rsidRDefault="004C1FCA" w:rsidP="00993943">
            <w:pPr>
              <w:jc w:val="center"/>
            </w:pPr>
            <w:r>
              <w:lastRenderedPageBreak/>
              <w:t xml:space="preserve">2019-2020 </w:t>
            </w:r>
          </w:p>
        </w:tc>
        <w:tc>
          <w:tcPr>
            <w:tcW w:w="1340" w:type="dxa"/>
            <w:vAlign w:val="center"/>
          </w:tcPr>
          <w:p w:rsidR="004C1FCA" w:rsidRDefault="004C1FCA" w:rsidP="00993943">
            <w:pPr>
              <w:jc w:val="center"/>
            </w:pPr>
            <w:r>
              <w:t>15(сдавали 10)</w:t>
            </w:r>
          </w:p>
        </w:tc>
        <w:tc>
          <w:tcPr>
            <w:tcW w:w="888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1299" w:type="dxa"/>
            <w:vAlign w:val="center"/>
          </w:tcPr>
          <w:p w:rsidR="004C1FCA" w:rsidRDefault="004C1FCA" w:rsidP="00993943">
            <w:pPr>
              <w:jc w:val="center"/>
            </w:pPr>
            <w:r>
              <w:t>9 (90%)</w:t>
            </w:r>
          </w:p>
        </w:tc>
        <w:tc>
          <w:tcPr>
            <w:tcW w:w="1417" w:type="dxa"/>
            <w:vAlign w:val="center"/>
          </w:tcPr>
          <w:p w:rsidR="004C1FCA" w:rsidRDefault="004C1FCA" w:rsidP="00993943">
            <w:pPr>
              <w:jc w:val="center"/>
            </w:pPr>
            <w:r>
              <w:t>1 (10%)</w:t>
            </w:r>
          </w:p>
        </w:tc>
        <w:tc>
          <w:tcPr>
            <w:tcW w:w="1418" w:type="dxa"/>
            <w:vAlign w:val="center"/>
          </w:tcPr>
          <w:p w:rsidR="004C1FCA" w:rsidRDefault="004C1FCA" w:rsidP="00993943">
            <w:pPr>
              <w:jc w:val="center"/>
            </w:pPr>
          </w:p>
        </w:tc>
      </w:tr>
      <w:tr w:rsidR="004C1FCA" w:rsidRPr="00AC1E7C" w:rsidTr="00047892">
        <w:tc>
          <w:tcPr>
            <w:tcW w:w="1574" w:type="dxa"/>
            <w:vAlign w:val="center"/>
          </w:tcPr>
          <w:p w:rsidR="004C1FCA" w:rsidRDefault="004C1FCA" w:rsidP="00993943">
            <w:pPr>
              <w:jc w:val="center"/>
            </w:pPr>
            <w:r>
              <w:t>2020-2021</w:t>
            </w:r>
          </w:p>
        </w:tc>
        <w:tc>
          <w:tcPr>
            <w:tcW w:w="1340" w:type="dxa"/>
            <w:vAlign w:val="center"/>
          </w:tcPr>
          <w:p w:rsidR="004C1FCA" w:rsidRDefault="004C1FCA" w:rsidP="00993943">
            <w:pPr>
              <w:jc w:val="center"/>
            </w:pPr>
          </w:p>
          <w:p w:rsidR="004C1FCA" w:rsidRDefault="004C1FCA" w:rsidP="00993943">
            <w:pPr>
              <w:jc w:val="center"/>
            </w:pPr>
            <w:r>
              <w:t>15 (сдавали 12)</w:t>
            </w:r>
          </w:p>
        </w:tc>
        <w:tc>
          <w:tcPr>
            <w:tcW w:w="888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4C1FCA" w:rsidRDefault="004C1FCA" w:rsidP="00993943">
            <w:pPr>
              <w:jc w:val="center"/>
            </w:pPr>
            <w:r>
              <w:t>1</w:t>
            </w:r>
          </w:p>
          <w:p w:rsidR="004C1FCA" w:rsidRDefault="004C1FCA" w:rsidP="00993943">
            <w:pPr>
              <w:jc w:val="center"/>
            </w:pPr>
            <w:r>
              <w:t>(8%)</w:t>
            </w:r>
          </w:p>
        </w:tc>
        <w:tc>
          <w:tcPr>
            <w:tcW w:w="1299" w:type="dxa"/>
            <w:vAlign w:val="center"/>
          </w:tcPr>
          <w:p w:rsidR="004C1FCA" w:rsidRDefault="004C1FCA" w:rsidP="00993943">
            <w:pPr>
              <w:jc w:val="center"/>
            </w:pPr>
            <w:r>
              <w:t>10</w:t>
            </w:r>
          </w:p>
          <w:p w:rsidR="004C1FCA" w:rsidRDefault="004C1FCA" w:rsidP="00993943">
            <w:pPr>
              <w:jc w:val="center"/>
            </w:pPr>
            <w:r>
              <w:t>(83%)</w:t>
            </w:r>
          </w:p>
        </w:tc>
        <w:tc>
          <w:tcPr>
            <w:tcW w:w="1417" w:type="dxa"/>
            <w:vAlign w:val="center"/>
          </w:tcPr>
          <w:p w:rsidR="004C1FCA" w:rsidRDefault="004C1FCA" w:rsidP="00993943">
            <w:pPr>
              <w:jc w:val="center"/>
            </w:pPr>
            <w:r>
              <w:t>1</w:t>
            </w:r>
          </w:p>
          <w:p w:rsidR="004C1FCA" w:rsidRDefault="004C1FCA" w:rsidP="00993943">
            <w:pPr>
              <w:jc w:val="center"/>
            </w:pPr>
            <w:r>
              <w:t>(8%)</w:t>
            </w:r>
          </w:p>
        </w:tc>
        <w:tc>
          <w:tcPr>
            <w:tcW w:w="1418" w:type="dxa"/>
            <w:vAlign w:val="center"/>
          </w:tcPr>
          <w:p w:rsidR="004C1FCA" w:rsidRDefault="004C1FCA" w:rsidP="00993943">
            <w:pPr>
              <w:jc w:val="center"/>
            </w:pPr>
            <w:r>
              <w:t>0</w:t>
            </w:r>
          </w:p>
        </w:tc>
      </w:tr>
      <w:tr w:rsidR="00047892" w:rsidRPr="00AC1E7C" w:rsidTr="00047892">
        <w:tc>
          <w:tcPr>
            <w:tcW w:w="1574" w:type="dxa"/>
            <w:vAlign w:val="center"/>
          </w:tcPr>
          <w:p w:rsidR="00047892" w:rsidRDefault="00047892" w:rsidP="00993943">
            <w:pPr>
              <w:jc w:val="center"/>
            </w:pPr>
            <w:r>
              <w:t>2021-2022</w:t>
            </w:r>
          </w:p>
        </w:tc>
        <w:tc>
          <w:tcPr>
            <w:tcW w:w="1340" w:type="dxa"/>
            <w:vAlign w:val="center"/>
          </w:tcPr>
          <w:p w:rsidR="00047892" w:rsidRDefault="00047892" w:rsidP="00993943">
            <w:pPr>
              <w:jc w:val="center"/>
            </w:pPr>
            <w:r>
              <w:t>18</w:t>
            </w:r>
          </w:p>
        </w:tc>
        <w:tc>
          <w:tcPr>
            <w:tcW w:w="888" w:type="dxa"/>
            <w:vAlign w:val="center"/>
          </w:tcPr>
          <w:p w:rsidR="00047892" w:rsidRDefault="00047892" w:rsidP="00993943">
            <w:pPr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047892" w:rsidRDefault="00047892" w:rsidP="00993943">
            <w:pPr>
              <w:jc w:val="center"/>
            </w:pPr>
            <w:r>
              <w:t>2 (11%)</w:t>
            </w:r>
          </w:p>
        </w:tc>
        <w:tc>
          <w:tcPr>
            <w:tcW w:w="1299" w:type="dxa"/>
            <w:vAlign w:val="center"/>
          </w:tcPr>
          <w:p w:rsidR="00047892" w:rsidRDefault="00047892" w:rsidP="00993943">
            <w:pPr>
              <w:jc w:val="center"/>
            </w:pPr>
            <w:r>
              <w:t>8</w:t>
            </w:r>
          </w:p>
          <w:p w:rsidR="00047892" w:rsidRDefault="00047892" w:rsidP="00993943">
            <w:pPr>
              <w:jc w:val="center"/>
            </w:pPr>
            <w:r>
              <w:t>(44%)</w:t>
            </w:r>
          </w:p>
        </w:tc>
        <w:tc>
          <w:tcPr>
            <w:tcW w:w="1417" w:type="dxa"/>
            <w:vAlign w:val="center"/>
          </w:tcPr>
          <w:p w:rsidR="00047892" w:rsidRDefault="00EC7F35" w:rsidP="00993943">
            <w:pPr>
              <w:jc w:val="center"/>
            </w:pPr>
            <w:r>
              <w:t>7</w:t>
            </w:r>
          </w:p>
          <w:p w:rsidR="00047892" w:rsidRDefault="00EC7F35" w:rsidP="00993943">
            <w:pPr>
              <w:jc w:val="center"/>
            </w:pPr>
            <w:r>
              <w:t>(39</w:t>
            </w:r>
            <w:r w:rsidR="00047892">
              <w:t>%)</w:t>
            </w:r>
          </w:p>
        </w:tc>
        <w:tc>
          <w:tcPr>
            <w:tcW w:w="1418" w:type="dxa"/>
            <w:vAlign w:val="center"/>
          </w:tcPr>
          <w:p w:rsidR="00047892" w:rsidRDefault="00EC7F35" w:rsidP="00993943">
            <w:pPr>
              <w:jc w:val="center"/>
            </w:pPr>
            <w:r>
              <w:t>1</w:t>
            </w:r>
          </w:p>
          <w:p w:rsidR="00047892" w:rsidRDefault="00EC7F35" w:rsidP="00993943">
            <w:pPr>
              <w:jc w:val="center"/>
            </w:pPr>
            <w:r>
              <w:t>(6</w:t>
            </w:r>
            <w:r w:rsidR="00047892">
              <w:t>%)</w:t>
            </w:r>
          </w:p>
        </w:tc>
      </w:tr>
    </w:tbl>
    <w:p w:rsidR="003D7FC1" w:rsidRDefault="003D7FC1" w:rsidP="00E01BAD">
      <w:pPr>
        <w:ind w:firstLine="720"/>
        <w:jc w:val="both"/>
        <w:rPr>
          <w:sz w:val="28"/>
          <w:szCs w:val="28"/>
        </w:rPr>
      </w:pPr>
    </w:p>
    <w:p w:rsid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Выпускники определились со сдачей </w:t>
      </w:r>
      <w:r w:rsidRPr="00E01BAD">
        <w:rPr>
          <w:sz w:val="28"/>
          <w:szCs w:val="28"/>
          <w:u w:val="single"/>
        </w:rPr>
        <w:t>математики</w:t>
      </w:r>
      <w:r w:rsidRPr="00E01BAD">
        <w:rPr>
          <w:sz w:val="28"/>
          <w:szCs w:val="28"/>
        </w:rPr>
        <w:t xml:space="preserve"> </w:t>
      </w:r>
      <w:proofErr w:type="gramStart"/>
      <w:r w:rsidRPr="00E01BAD">
        <w:rPr>
          <w:sz w:val="28"/>
          <w:szCs w:val="28"/>
        </w:rPr>
        <w:t xml:space="preserve">на </w:t>
      </w:r>
      <w:r w:rsidR="00047892">
        <w:rPr>
          <w:sz w:val="28"/>
          <w:szCs w:val="28"/>
        </w:rPr>
        <w:t xml:space="preserve"> базовом</w:t>
      </w:r>
      <w:proofErr w:type="gramEnd"/>
      <w:r w:rsidR="00047892">
        <w:rPr>
          <w:sz w:val="28"/>
          <w:szCs w:val="28"/>
        </w:rPr>
        <w:t xml:space="preserve"> или профильном уровнях:</w:t>
      </w:r>
    </w:p>
    <w:p w:rsidR="003D7FC1" w:rsidRPr="00E01BAD" w:rsidRDefault="003D7FC1" w:rsidP="00E01BAD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20"/>
        <w:gridCol w:w="1368"/>
        <w:gridCol w:w="1440"/>
        <w:gridCol w:w="1440"/>
        <w:gridCol w:w="2160"/>
      </w:tblGrid>
      <w:tr w:rsidR="00E01BAD" w:rsidRPr="00AC1E7C" w:rsidTr="00993943">
        <w:trPr>
          <w:trHeight w:val="570"/>
        </w:trPr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Уч</w:t>
            </w:r>
            <w:r>
              <w:t xml:space="preserve">ебный </w:t>
            </w:r>
            <w:r w:rsidRPr="00AC1E7C">
              <w:t>год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Кол-во чел.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 xml:space="preserve">база 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профиль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база + профиль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2014-2015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14 (93%)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(87%)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(87%)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2015-2016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21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19 (90%)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(62%)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11 (52%)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2016-2017</w:t>
            </w:r>
          </w:p>
        </w:tc>
        <w:tc>
          <w:tcPr>
            <w:tcW w:w="1368" w:type="dxa"/>
            <w:vAlign w:val="center"/>
          </w:tcPr>
          <w:p w:rsidR="00E01BAD" w:rsidRDefault="00E01BAD" w:rsidP="00993943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19 (100%)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8 (42%)</w:t>
            </w:r>
          </w:p>
        </w:tc>
        <w:tc>
          <w:tcPr>
            <w:tcW w:w="2160" w:type="dxa"/>
            <w:vAlign w:val="center"/>
          </w:tcPr>
          <w:p w:rsidR="00E01BAD" w:rsidRDefault="00E01BAD" w:rsidP="00993943">
            <w:pPr>
              <w:jc w:val="center"/>
            </w:pPr>
            <w:r>
              <w:t>8 (42%)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2017-2018</w:t>
            </w:r>
          </w:p>
        </w:tc>
        <w:tc>
          <w:tcPr>
            <w:tcW w:w="1368" w:type="dxa"/>
            <w:vAlign w:val="center"/>
          </w:tcPr>
          <w:p w:rsidR="00E01BAD" w:rsidRDefault="00E01BAD" w:rsidP="00993943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12 (100%)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6 (50%)</w:t>
            </w:r>
          </w:p>
        </w:tc>
        <w:tc>
          <w:tcPr>
            <w:tcW w:w="2160" w:type="dxa"/>
            <w:vAlign w:val="center"/>
          </w:tcPr>
          <w:p w:rsidR="00E01BAD" w:rsidRDefault="00E01BAD" w:rsidP="00993943">
            <w:pPr>
              <w:jc w:val="center"/>
            </w:pPr>
            <w:r>
              <w:t>6 (50%)</w:t>
            </w:r>
          </w:p>
        </w:tc>
      </w:tr>
      <w:tr w:rsidR="00F65BB7" w:rsidRPr="00AC1E7C" w:rsidTr="00993943">
        <w:tc>
          <w:tcPr>
            <w:tcW w:w="1620" w:type="dxa"/>
            <w:vAlign w:val="center"/>
          </w:tcPr>
          <w:p w:rsidR="00F65BB7" w:rsidRDefault="00F65BB7" w:rsidP="00993943">
            <w:pPr>
              <w:jc w:val="center"/>
            </w:pPr>
            <w:r>
              <w:t>2018-2019</w:t>
            </w:r>
          </w:p>
        </w:tc>
        <w:tc>
          <w:tcPr>
            <w:tcW w:w="1368" w:type="dxa"/>
            <w:vAlign w:val="center"/>
          </w:tcPr>
          <w:p w:rsidR="00F65BB7" w:rsidRDefault="00F65BB7" w:rsidP="00993943">
            <w:pPr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F65BB7" w:rsidRDefault="00F65BB7" w:rsidP="00993943">
            <w:pPr>
              <w:jc w:val="center"/>
            </w:pPr>
            <w:r>
              <w:t>11 (55%)</w:t>
            </w:r>
          </w:p>
        </w:tc>
        <w:tc>
          <w:tcPr>
            <w:tcW w:w="1440" w:type="dxa"/>
            <w:vAlign w:val="center"/>
          </w:tcPr>
          <w:p w:rsidR="00F65BB7" w:rsidRDefault="00F65BB7" w:rsidP="00993943">
            <w:pPr>
              <w:jc w:val="center"/>
            </w:pPr>
            <w:r>
              <w:t>9 (45%)</w:t>
            </w:r>
          </w:p>
        </w:tc>
        <w:tc>
          <w:tcPr>
            <w:tcW w:w="2160" w:type="dxa"/>
            <w:vAlign w:val="center"/>
          </w:tcPr>
          <w:p w:rsidR="00F65BB7" w:rsidRDefault="00E84849" w:rsidP="00993943">
            <w:pPr>
              <w:jc w:val="center"/>
            </w:pPr>
            <w:r>
              <w:t>-</w:t>
            </w:r>
          </w:p>
        </w:tc>
      </w:tr>
      <w:tr w:rsidR="003D7FC1" w:rsidRPr="00AC1E7C" w:rsidTr="00993943">
        <w:tc>
          <w:tcPr>
            <w:tcW w:w="1620" w:type="dxa"/>
            <w:vAlign w:val="center"/>
          </w:tcPr>
          <w:p w:rsidR="003D7FC1" w:rsidRDefault="003D7FC1" w:rsidP="00993943">
            <w:pPr>
              <w:jc w:val="center"/>
            </w:pPr>
            <w:r>
              <w:t>2019-2020</w:t>
            </w:r>
          </w:p>
        </w:tc>
        <w:tc>
          <w:tcPr>
            <w:tcW w:w="1368" w:type="dxa"/>
            <w:vAlign w:val="center"/>
          </w:tcPr>
          <w:p w:rsidR="003D7FC1" w:rsidRDefault="003D7FC1" w:rsidP="00993943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3D7FC1" w:rsidRDefault="003D7FC1" w:rsidP="00993943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3D7FC1" w:rsidRDefault="003D7FC1" w:rsidP="00993943">
            <w:pPr>
              <w:jc w:val="center"/>
            </w:pPr>
            <w:r>
              <w:t>6 (60%)</w:t>
            </w:r>
          </w:p>
        </w:tc>
        <w:tc>
          <w:tcPr>
            <w:tcW w:w="2160" w:type="dxa"/>
            <w:vAlign w:val="center"/>
          </w:tcPr>
          <w:p w:rsidR="003D7FC1" w:rsidRDefault="003D7FC1" w:rsidP="00993943">
            <w:pPr>
              <w:jc w:val="center"/>
            </w:pPr>
            <w:r>
              <w:t>-</w:t>
            </w:r>
          </w:p>
        </w:tc>
      </w:tr>
      <w:tr w:rsidR="00DF01CF" w:rsidRPr="00AC1E7C" w:rsidTr="00993943">
        <w:tc>
          <w:tcPr>
            <w:tcW w:w="1620" w:type="dxa"/>
            <w:vAlign w:val="center"/>
          </w:tcPr>
          <w:p w:rsidR="00DF01CF" w:rsidRDefault="00DF01CF" w:rsidP="00993943">
            <w:pPr>
              <w:jc w:val="center"/>
            </w:pPr>
            <w:r>
              <w:t>2020-2021</w:t>
            </w:r>
          </w:p>
        </w:tc>
        <w:tc>
          <w:tcPr>
            <w:tcW w:w="1368" w:type="dxa"/>
            <w:vAlign w:val="center"/>
          </w:tcPr>
          <w:p w:rsidR="00DF01CF" w:rsidRDefault="00DF01CF" w:rsidP="00993943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DF01CF" w:rsidRDefault="00DF01CF" w:rsidP="00993943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DF01CF" w:rsidRDefault="00DF01CF" w:rsidP="00993943">
            <w:pPr>
              <w:jc w:val="center"/>
            </w:pPr>
            <w:r>
              <w:t>10 (83%)</w:t>
            </w:r>
          </w:p>
        </w:tc>
        <w:tc>
          <w:tcPr>
            <w:tcW w:w="2160" w:type="dxa"/>
            <w:vAlign w:val="center"/>
          </w:tcPr>
          <w:p w:rsidR="00DF01CF" w:rsidRDefault="00DF01CF" w:rsidP="00993943">
            <w:pPr>
              <w:jc w:val="center"/>
            </w:pPr>
            <w:r>
              <w:t>-</w:t>
            </w:r>
          </w:p>
        </w:tc>
      </w:tr>
      <w:tr w:rsidR="00047892" w:rsidRPr="00AC1E7C" w:rsidTr="00993943">
        <w:tc>
          <w:tcPr>
            <w:tcW w:w="1620" w:type="dxa"/>
            <w:vAlign w:val="center"/>
          </w:tcPr>
          <w:p w:rsidR="00047892" w:rsidRDefault="00047892" w:rsidP="00993943">
            <w:pPr>
              <w:jc w:val="center"/>
            </w:pPr>
            <w:r>
              <w:t>2021-2022</w:t>
            </w:r>
          </w:p>
        </w:tc>
        <w:tc>
          <w:tcPr>
            <w:tcW w:w="1368" w:type="dxa"/>
            <w:vAlign w:val="center"/>
          </w:tcPr>
          <w:p w:rsidR="00047892" w:rsidRDefault="00047892" w:rsidP="00993943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047892" w:rsidRDefault="00A441BC" w:rsidP="00A441BC">
            <w:pPr>
              <w:jc w:val="center"/>
            </w:pPr>
            <w:r>
              <w:t>11 (61%)</w:t>
            </w:r>
          </w:p>
        </w:tc>
        <w:tc>
          <w:tcPr>
            <w:tcW w:w="1440" w:type="dxa"/>
            <w:vAlign w:val="center"/>
          </w:tcPr>
          <w:p w:rsidR="00047892" w:rsidRDefault="00A441BC" w:rsidP="00993943">
            <w:pPr>
              <w:jc w:val="center"/>
            </w:pPr>
            <w:r>
              <w:t>7 (39%)</w:t>
            </w:r>
          </w:p>
        </w:tc>
        <w:tc>
          <w:tcPr>
            <w:tcW w:w="2160" w:type="dxa"/>
            <w:vAlign w:val="center"/>
          </w:tcPr>
          <w:p w:rsidR="00047892" w:rsidRDefault="00F2530D" w:rsidP="00993943">
            <w:pPr>
              <w:jc w:val="center"/>
            </w:pPr>
            <w:r>
              <w:t>-</w:t>
            </w:r>
          </w:p>
        </w:tc>
      </w:tr>
    </w:tbl>
    <w:p w:rsidR="00746DF0" w:rsidRDefault="00746DF0" w:rsidP="00E01BAD">
      <w:pPr>
        <w:ind w:firstLine="720"/>
        <w:jc w:val="both"/>
        <w:rPr>
          <w:sz w:val="28"/>
          <w:szCs w:val="28"/>
        </w:rPr>
      </w:pPr>
    </w:p>
    <w:p w:rsid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Выпускники определили для сдачи ЕГЭ следующие предметы (</w:t>
      </w:r>
      <w:proofErr w:type="gramStart"/>
      <w:r w:rsidR="00E84849">
        <w:rPr>
          <w:sz w:val="28"/>
          <w:szCs w:val="28"/>
        </w:rPr>
        <w:t xml:space="preserve">с </w:t>
      </w:r>
      <w:r w:rsidRPr="00E01BAD">
        <w:rPr>
          <w:sz w:val="28"/>
          <w:szCs w:val="28"/>
        </w:rPr>
        <w:t xml:space="preserve"> учетом</w:t>
      </w:r>
      <w:proofErr w:type="gramEnd"/>
      <w:r w:rsidRPr="00E01BAD">
        <w:rPr>
          <w:sz w:val="28"/>
          <w:szCs w:val="28"/>
        </w:rPr>
        <w:t xml:space="preserve"> рейтинга предметов по выбору):</w:t>
      </w:r>
    </w:p>
    <w:p w:rsidR="00F2530D" w:rsidRPr="00E01BAD" w:rsidRDefault="00F2530D" w:rsidP="00E01BAD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11505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384"/>
        <w:gridCol w:w="652"/>
        <w:gridCol w:w="527"/>
        <w:gridCol w:w="590"/>
        <w:gridCol w:w="703"/>
        <w:gridCol w:w="616"/>
        <w:gridCol w:w="616"/>
        <w:gridCol w:w="616"/>
        <w:gridCol w:w="616"/>
        <w:gridCol w:w="452"/>
        <w:gridCol w:w="452"/>
        <w:gridCol w:w="616"/>
        <w:gridCol w:w="536"/>
        <w:gridCol w:w="510"/>
        <w:gridCol w:w="452"/>
        <w:gridCol w:w="630"/>
        <w:gridCol w:w="970"/>
        <w:gridCol w:w="567"/>
      </w:tblGrid>
      <w:tr w:rsidR="002D04CE" w:rsidRPr="004B6988" w:rsidTr="00610FD3">
        <w:trPr>
          <w:cantSplit/>
          <w:trHeight w:val="1134"/>
        </w:trPr>
        <w:tc>
          <w:tcPr>
            <w:tcW w:w="1384" w:type="dxa"/>
            <w:vMerge w:val="restart"/>
            <w:vAlign w:val="center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год, классный руководитель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выпускников</w:t>
            </w:r>
          </w:p>
        </w:tc>
        <w:tc>
          <w:tcPr>
            <w:tcW w:w="527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3" w:type="dxa"/>
            <w:gridSpan w:val="2"/>
            <w:vAlign w:val="center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порога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преодолели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2D04CE" w:rsidRPr="004B6988" w:rsidTr="00610FD3">
        <w:trPr>
          <w:trHeight w:val="352"/>
        </w:trPr>
        <w:tc>
          <w:tcPr>
            <w:tcW w:w="1384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</w:t>
            </w:r>
          </w:p>
        </w:tc>
        <w:tc>
          <w:tcPr>
            <w:tcW w:w="703" w:type="dxa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</w:t>
            </w:r>
          </w:p>
        </w:tc>
        <w:tc>
          <w:tcPr>
            <w:tcW w:w="616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</w:tr>
      <w:tr w:rsidR="002D04CE" w:rsidRPr="004B6988" w:rsidTr="00610FD3">
        <w:tc>
          <w:tcPr>
            <w:tcW w:w="1384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2017-2018 </w:t>
            </w:r>
          </w:p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К.С.</w:t>
            </w:r>
          </w:p>
        </w:tc>
        <w:tc>
          <w:tcPr>
            <w:tcW w:w="652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7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616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616" w:type="dxa"/>
          </w:tcPr>
          <w:p w:rsidR="00E01BAD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E23F4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616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616" w:type="dxa"/>
          </w:tcPr>
          <w:p w:rsidR="00E01BAD" w:rsidRDefault="00BE23F4" w:rsidP="00BE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97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русский яз., математика, </w:t>
            </w:r>
            <w:proofErr w:type="spellStart"/>
            <w:r>
              <w:rPr>
                <w:sz w:val="16"/>
                <w:szCs w:val="16"/>
              </w:rPr>
              <w:t>обществоз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– </w:t>
            </w:r>
            <w:proofErr w:type="spellStart"/>
            <w:r>
              <w:rPr>
                <w:sz w:val="16"/>
                <w:szCs w:val="16"/>
              </w:rPr>
              <w:t>обществоз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биология</w:t>
            </w:r>
          </w:p>
        </w:tc>
        <w:tc>
          <w:tcPr>
            <w:tcW w:w="567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</w:tr>
      <w:tr w:rsidR="002D04CE" w:rsidRPr="004B6988" w:rsidTr="00610FD3">
        <w:tc>
          <w:tcPr>
            <w:tcW w:w="1384" w:type="dxa"/>
          </w:tcPr>
          <w:p w:rsidR="00F65BB7" w:rsidRPr="00E84849" w:rsidRDefault="00F65BB7" w:rsidP="00993943">
            <w:pPr>
              <w:rPr>
                <w:sz w:val="20"/>
                <w:szCs w:val="20"/>
              </w:rPr>
            </w:pPr>
            <w:r w:rsidRPr="00E84849">
              <w:rPr>
                <w:sz w:val="20"/>
                <w:szCs w:val="20"/>
              </w:rPr>
              <w:t>2018-2019</w:t>
            </w:r>
          </w:p>
          <w:p w:rsidR="00F65BB7" w:rsidRPr="00E84849" w:rsidRDefault="00F65BB7" w:rsidP="00993943">
            <w:pPr>
              <w:rPr>
                <w:sz w:val="20"/>
                <w:szCs w:val="20"/>
              </w:rPr>
            </w:pPr>
            <w:proofErr w:type="spellStart"/>
            <w:r w:rsidRPr="00E84849">
              <w:rPr>
                <w:sz w:val="20"/>
                <w:szCs w:val="20"/>
              </w:rPr>
              <w:t>Дюбо</w:t>
            </w:r>
            <w:proofErr w:type="spellEnd"/>
            <w:r w:rsidRPr="00E8484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652" w:type="dxa"/>
          </w:tcPr>
          <w:p w:rsidR="00F65BB7" w:rsidRPr="00E84849" w:rsidRDefault="00F65BB7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20</w:t>
            </w:r>
          </w:p>
        </w:tc>
        <w:tc>
          <w:tcPr>
            <w:tcW w:w="527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20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11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55%</w:t>
            </w:r>
          </w:p>
        </w:tc>
        <w:tc>
          <w:tcPr>
            <w:tcW w:w="703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9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45%</w:t>
            </w:r>
          </w:p>
        </w:tc>
        <w:tc>
          <w:tcPr>
            <w:tcW w:w="616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6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30%</w:t>
            </w:r>
          </w:p>
        </w:tc>
        <w:tc>
          <w:tcPr>
            <w:tcW w:w="616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4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19%</w:t>
            </w:r>
          </w:p>
        </w:tc>
        <w:tc>
          <w:tcPr>
            <w:tcW w:w="616" w:type="dxa"/>
          </w:tcPr>
          <w:p w:rsidR="00F65BB7" w:rsidRPr="00E84849" w:rsidRDefault="000879EF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84849" w:rsidRPr="00E84849" w:rsidRDefault="000879EF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E84849" w:rsidRPr="00E84849">
              <w:rPr>
                <w:sz w:val="16"/>
                <w:szCs w:val="16"/>
              </w:rPr>
              <w:t>%</w:t>
            </w:r>
          </w:p>
        </w:tc>
        <w:tc>
          <w:tcPr>
            <w:tcW w:w="616" w:type="dxa"/>
          </w:tcPr>
          <w:p w:rsidR="00F65BB7" w:rsidRPr="00E84849" w:rsidRDefault="00E84849" w:rsidP="00BE23F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</w:t>
            </w:r>
          </w:p>
          <w:p w:rsidR="00E84849" w:rsidRPr="00E84849" w:rsidRDefault="00E84849" w:rsidP="00BE23F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10%</w:t>
            </w:r>
          </w:p>
        </w:tc>
        <w:tc>
          <w:tcPr>
            <w:tcW w:w="452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5%</w:t>
            </w:r>
          </w:p>
        </w:tc>
        <w:tc>
          <w:tcPr>
            <w:tcW w:w="452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65BB7" w:rsidRPr="00E84849" w:rsidRDefault="000879EF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84849" w:rsidRPr="00E84849" w:rsidRDefault="000879EF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84849" w:rsidRPr="00E84849">
              <w:rPr>
                <w:sz w:val="16"/>
                <w:szCs w:val="16"/>
              </w:rPr>
              <w:t>%</w:t>
            </w:r>
          </w:p>
        </w:tc>
        <w:tc>
          <w:tcPr>
            <w:tcW w:w="536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F65BB7" w:rsidRPr="000879EF" w:rsidRDefault="000879EF" w:rsidP="00993943">
            <w:pPr>
              <w:jc w:val="center"/>
              <w:rPr>
                <w:sz w:val="16"/>
                <w:szCs w:val="16"/>
              </w:rPr>
            </w:pPr>
            <w:r w:rsidRPr="000879EF">
              <w:rPr>
                <w:sz w:val="16"/>
                <w:szCs w:val="16"/>
              </w:rPr>
              <w:t>63</w:t>
            </w:r>
          </w:p>
        </w:tc>
        <w:tc>
          <w:tcPr>
            <w:tcW w:w="630" w:type="dxa"/>
          </w:tcPr>
          <w:p w:rsidR="00F65BB7" w:rsidRPr="00CA05DF" w:rsidRDefault="00CA05DF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57 (90%)</w:t>
            </w:r>
          </w:p>
        </w:tc>
        <w:tc>
          <w:tcPr>
            <w:tcW w:w="970" w:type="dxa"/>
          </w:tcPr>
          <w:p w:rsidR="00F65BB7" w:rsidRPr="00CA05DF" w:rsidRDefault="00CA05DF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6</w:t>
            </w:r>
          </w:p>
          <w:p w:rsidR="008C7C83" w:rsidRPr="00CA05DF" w:rsidRDefault="008C7C83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1 – химия</w:t>
            </w:r>
          </w:p>
          <w:p w:rsidR="008C7C83" w:rsidRPr="00CA05DF" w:rsidRDefault="008C7C83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1 -обществознание</w:t>
            </w:r>
          </w:p>
          <w:p w:rsidR="008C7C83" w:rsidRPr="00CA05DF" w:rsidRDefault="00CA05DF" w:rsidP="00CA05DF">
            <w:pPr>
              <w:pStyle w:val="ac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CA0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7C83" w:rsidRPr="00CA05DF">
              <w:rPr>
                <w:rFonts w:ascii="Times New Roman" w:hAnsi="Times New Roman"/>
                <w:sz w:val="16"/>
                <w:szCs w:val="16"/>
              </w:rPr>
              <w:t>1-биология</w:t>
            </w:r>
          </w:p>
          <w:p w:rsidR="00CA05DF" w:rsidRPr="00CA05DF" w:rsidRDefault="00CA05DF" w:rsidP="00CA05DF">
            <w:pPr>
              <w:pStyle w:val="ac"/>
              <w:ind w:left="-134"/>
              <w:rPr>
                <w:sz w:val="16"/>
                <w:szCs w:val="16"/>
              </w:rPr>
            </w:pPr>
            <w:r w:rsidRPr="00CA05DF">
              <w:rPr>
                <w:rFonts w:ascii="Times New Roman" w:hAnsi="Times New Roman"/>
                <w:sz w:val="16"/>
                <w:szCs w:val="16"/>
              </w:rPr>
              <w:t xml:space="preserve"> (1 человек по двум предметам)</w:t>
            </w:r>
          </w:p>
        </w:tc>
        <w:tc>
          <w:tcPr>
            <w:tcW w:w="567" w:type="dxa"/>
          </w:tcPr>
          <w:p w:rsidR="00F65BB7" w:rsidRPr="00CA05DF" w:rsidRDefault="00CA05DF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75%</w:t>
            </w:r>
          </w:p>
        </w:tc>
      </w:tr>
      <w:tr w:rsidR="002D04CE" w:rsidRPr="004B6988" w:rsidTr="00610FD3">
        <w:tc>
          <w:tcPr>
            <w:tcW w:w="1384" w:type="dxa"/>
          </w:tcPr>
          <w:p w:rsidR="003D7FC1" w:rsidRDefault="003D7FC1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:rsidR="003D7FC1" w:rsidRPr="00E84849" w:rsidRDefault="003D7FC1" w:rsidP="009939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</w:t>
            </w:r>
            <w:proofErr w:type="spellEnd"/>
            <w:r>
              <w:rPr>
                <w:sz w:val="20"/>
                <w:szCs w:val="20"/>
              </w:rPr>
              <w:t xml:space="preserve"> С.Б.</w:t>
            </w:r>
          </w:p>
        </w:tc>
        <w:tc>
          <w:tcPr>
            <w:tcW w:w="652" w:type="dxa"/>
          </w:tcPr>
          <w:p w:rsidR="003D7FC1" w:rsidRPr="00E84849" w:rsidRDefault="003D7FC1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7" w:type="dxa"/>
          </w:tcPr>
          <w:p w:rsidR="003D7FC1" w:rsidRDefault="003D7FC1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D7FC1" w:rsidRPr="00E84849" w:rsidRDefault="003D7FC1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(67%)</w:t>
            </w:r>
          </w:p>
        </w:tc>
        <w:tc>
          <w:tcPr>
            <w:tcW w:w="590" w:type="dxa"/>
          </w:tcPr>
          <w:p w:rsidR="003D7FC1" w:rsidRPr="00E84849" w:rsidRDefault="003D7FC1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3D7FC1" w:rsidRPr="00E84849" w:rsidRDefault="003D7FC1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</w:t>
            </w:r>
            <w:r w:rsidR="002D04CE">
              <w:rPr>
                <w:sz w:val="16"/>
                <w:szCs w:val="16"/>
              </w:rPr>
              <w:t>40%)</w:t>
            </w:r>
          </w:p>
        </w:tc>
        <w:tc>
          <w:tcPr>
            <w:tcW w:w="616" w:type="dxa"/>
          </w:tcPr>
          <w:p w:rsidR="003D7FC1" w:rsidRPr="00E84849" w:rsidRDefault="002D04CE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(47%)</w:t>
            </w:r>
          </w:p>
        </w:tc>
        <w:tc>
          <w:tcPr>
            <w:tcW w:w="616" w:type="dxa"/>
          </w:tcPr>
          <w:p w:rsidR="003D7FC1" w:rsidRPr="00E84849" w:rsidRDefault="002D04CE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(20%)</w:t>
            </w:r>
          </w:p>
        </w:tc>
        <w:tc>
          <w:tcPr>
            <w:tcW w:w="616" w:type="dxa"/>
          </w:tcPr>
          <w:p w:rsidR="003D7FC1" w:rsidRDefault="003D7FC1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3D7FC1" w:rsidRPr="00E84849" w:rsidRDefault="002D04CE" w:rsidP="00BE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(27%)</w:t>
            </w:r>
          </w:p>
        </w:tc>
        <w:tc>
          <w:tcPr>
            <w:tcW w:w="452" w:type="dxa"/>
          </w:tcPr>
          <w:p w:rsidR="003D7FC1" w:rsidRPr="00E84849" w:rsidRDefault="003D7FC1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3D7FC1" w:rsidRPr="00E84849" w:rsidRDefault="003D7FC1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3D7FC1" w:rsidRDefault="003D7FC1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7FC1" w:rsidRPr="00E84849" w:rsidRDefault="002D04CE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(7%)</w:t>
            </w:r>
          </w:p>
        </w:tc>
        <w:tc>
          <w:tcPr>
            <w:tcW w:w="510" w:type="dxa"/>
          </w:tcPr>
          <w:p w:rsidR="003D7FC1" w:rsidRPr="00E84849" w:rsidRDefault="003D7FC1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3D7FC1" w:rsidRPr="000879EF" w:rsidRDefault="002D04CE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3D7FC1" w:rsidRPr="00CA05DF" w:rsidRDefault="00651732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</w:t>
            </w:r>
          </w:p>
        </w:tc>
        <w:tc>
          <w:tcPr>
            <w:tcW w:w="970" w:type="dxa"/>
          </w:tcPr>
          <w:p w:rsidR="003D7FC1" w:rsidRPr="00CA05DF" w:rsidRDefault="00651732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(1- обществознание, 1-история)</w:t>
            </w:r>
          </w:p>
        </w:tc>
        <w:tc>
          <w:tcPr>
            <w:tcW w:w="567" w:type="dxa"/>
          </w:tcPr>
          <w:p w:rsidR="003D7FC1" w:rsidRPr="00CA05DF" w:rsidRDefault="003D7FC1" w:rsidP="00993943">
            <w:pPr>
              <w:jc w:val="center"/>
              <w:rPr>
                <w:sz w:val="16"/>
                <w:szCs w:val="16"/>
              </w:rPr>
            </w:pPr>
          </w:p>
        </w:tc>
      </w:tr>
      <w:tr w:rsidR="00746DF0" w:rsidRPr="004B6988" w:rsidTr="00610FD3">
        <w:tc>
          <w:tcPr>
            <w:tcW w:w="1384" w:type="dxa"/>
          </w:tcPr>
          <w:p w:rsidR="00746DF0" w:rsidRDefault="00746DF0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2020-2021 Николаева Т.В.</w:t>
            </w:r>
          </w:p>
        </w:tc>
        <w:tc>
          <w:tcPr>
            <w:tcW w:w="652" w:type="dxa"/>
          </w:tcPr>
          <w:p w:rsidR="00746DF0" w:rsidRPr="00D35FF0" w:rsidRDefault="00746DF0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15</w:t>
            </w:r>
            <w:r w:rsidR="00A3715D" w:rsidRPr="00D35FF0">
              <w:rPr>
                <w:sz w:val="16"/>
                <w:szCs w:val="16"/>
              </w:rPr>
              <w:t xml:space="preserve"> (12)</w:t>
            </w:r>
          </w:p>
        </w:tc>
        <w:tc>
          <w:tcPr>
            <w:tcW w:w="527" w:type="dxa"/>
          </w:tcPr>
          <w:p w:rsidR="00746DF0" w:rsidRPr="00D35FF0" w:rsidRDefault="00A3715D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12</w:t>
            </w:r>
          </w:p>
          <w:p w:rsidR="00A3715D" w:rsidRPr="00D35FF0" w:rsidRDefault="00A3715D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(100%)</w:t>
            </w:r>
          </w:p>
        </w:tc>
        <w:tc>
          <w:tcPr>
            <w:tcW w:w="590" w:type="dxa"/>
          </w:tcPr>
          <w:p w:rsidR="00746DF0" w:rsidRPr="00D35FF0" w:rsidRDefault="00A3715D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746DF0" w:rsidRPr="00D35FF0" w:rsidRDefault="00A3715D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9 </w:t>
            </w:r>
          </w:p>
          <w:p w:rsidR="00A3715D" w:rsidRPr="00D35FF0" w:rsidRDefault="00A3715D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(75%)</w:t>
            </w:r>
          </w:p>
        </w:tc>
        <w:tc>
          <w:tcPr>
            <w:tcW w:w="616" w:type="dxa"/>
          </w:tcPr>
          <w:p w:rsidR="00746DF0" w:rsidRPr="00D35FF0" w:rsidRDefault="00BF6002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5 </w:t>
            </w:r>
          </w:p>
          <w:p w:rsidR="00BF6002" w:rsidRPr="00D35FF0" w:rsidRDefault="00BF6002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(42%)</w:t>
            </w:r>
          </w:p>
        </w:tc>
        <w:tc>
          <w:tcPr>
            <w:tcW w:w="616" w:type="dxa"/>
          </w:tcPr>
          <w:p w:rsidR="00746DF0" w:rsidRPr="00D35FF0" w:rsidRDefault="00BF6002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4 </w:t>
            </w:r>
          </w:p>
          <w:p w:rsidR="00BF6002" w:rsidRPr="00D35FF0" w:rsidRDefault="00BF6002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(8%)</w:t>
            </w:r>
          </w:p>
        </w:tc>
        <w:tc>
          <w:tcPr>
            <w:tcW w:w="616" w:type="dxa"/>
          </w:tcPr>
          <w:p w:rsidR="00746DF0" w:rsidRPr="00D35FF0" w:rsidRDefault="00D35FF0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2</w:t>
            </w:r>
          </w:p>
          <w:p w:rsidR="00D35FF0" w:rsidRPr="00D35FF0" w:rsidRDefault="00D35FF0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(17%)</w:t>
            </w:r>
          </w:p>
        </w:tc>
        <w:tc>
          <w:tcPr>
            <w:tcW w:w="616" w:type="dxa"/>
          </w:tcPr>
          <w:p w:rsidR="00746DF0" w:rsidRPr="00D35FF0" w:rsidRDefault="00BF6002" w:rsidP="00BE23F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2 </w:t>
            </w:r>
          </w:p>
          <w:p w:rsidR="00BF6002" w:rsidRPr="00D35FF0" w:rsidRDefault="00BF6002" w:rsidP="00BE23F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(17%)</w:t>
            </w:r>
          </w:p>
        </w:tc>
        <w:tc>
          <w:tcPr>
            <w:tcW w:w="452" w:type="dxa"/>
          </w:tcPr>
          <w:p w:rsidR="00746DF0" w:rsidRPr="00D35FF0" w:rsidRDefault="00746DF0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746DF0" w:rsidRPr="00D35FF0" w:rsidRDefault="00746DF0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746DF0" w:rsidRPr="00D35FF0" w:rsidRDefault="00A3715D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2 </w:t>
            </w:r>
          </w:p>
          <w:p w:rsidR="00A3715D" w:rsidRPr="00D35FF0" w:rsidRDefault="00A3715D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(17%)</w:t>
            </w:r>
          </w:p>
        </w:tc>
        <w:tc>
          <w:tcPr>
            <w:tcW w:w="536" w:type="dxa"/>
          </w:tcPr>
          <w:p w:rsidR="00746DF0" w:rsidRPr="00D35FF0" w:rsidRDefault="00746DF0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46DF0" w:rsidRPr="00D35FF0" w:rsidRDefault="00746DF0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746DF0" w:rsidRPr="00D35FF0" w:rsidRDefault="00746DF0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46DF0" w:rsidRPr="00D35FF0" w:rsidRDefault="00746DF0" w:rsidP="00993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746DF0" w:rsidRPr="00D35FF0" w:rsidRDefault="00D35FF0" w:rsidP="00993943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1 (биология)</w:t>
            </w:r>
          </w:p>
        </w:tc>
        <w:tc>
          <w:tcPr>
            <w:tcW w:w="567" w:type="dxa"/>
          </w:tcPr>
          <w:p w:rsidR="00746DF0" w:rsidRPr="00E61DA2" w:rsidRDefault="00746DF0" w:rsidP="009939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2530D" w:rsidRPr="00610FD3" w:rsidTr="00610FD3">
        <w:tc>
          <w:tcPr>
            <w:tcW w:w="1384" w:type="dxa"/>
          </w:tcPr>
          <w:p w:rsidR="00F2530D" w:rsidRDefault="00F2530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  <w:p w:rsidR="00F2530D" w:rsidRDefault="00F2530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 Е.И.</w:t>
            </w:r>
          </w:p>
        </w:tc>
        <w:tc>
          <w:tcPr>
            <w:tcW w:w="652" w:type="dxa"/>
          </w:tcPr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7" w:type="dxa"/>
          </w:tcPr>
          <w:p w:rsidR="00F2530D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(100%)</w:t>
            </w:r>
          </w:p>
        </w:tc>
        <w:tc>
          <w:tcPr>
            <w:tcW w:w="590" w:type="dxa"/>
          </w:tcPr>
          <w:p w:rsidR="00A441BC" w:rsidRDefault="00A441BC" w:rsidP="00A4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F2530D" w:rsidRPr="00D35FF0" w:rsidRDefault="00A441BC" w:rsidP="00A4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(61%)</w:t>
            </w:r>
          </w:p>
        </w:tc>
        <w:tc>
          <w:tcPr>
            <w:tcW w:w="703" w:type="dxa"/>
          </w:tcPr>
          <w:p w:rsidR="00A441BC" w:rsidRDefault="00A441BC" w:rsidP="00A4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2530D" w:rsidRPr="00D35FF0" w:rsidRDefault="00A441BC" w:rsidP="00A4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(39%)</w:t>
            </w:r>
          </w:p>
        </w:tc>
        <w:tc>
          <w:tcPr>
            <w:tcW w:w="616" w:type="dxa"/>
          </w:tcPr>
          <w:p w:rsidR="00F2530D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(33%)</w:t>
            </w:r>
          </w:p>
        </w:tc>
        <w:tc>
          <w:tcPr>
            <w:tcW w:w="616" w:type="dxa"/>
          </w:tcPr>
          <w:p w:rsidR="00F2530D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(33%)</w:t>
            </w:r>
          </w:p>
        </w:tc>
        <w:tc>
          <w:tcPr>
            <w:tcW w:w="616" w:type="dxa"/>
          </w:tcPr>
          <w:p w:rsidR="00F2530D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(22%)</w:t>
            </w:r>
          </w:p>
        </w:tc>
        <w:tc>
          <w:tcPr>
            <w:tcW w:w="616" w:type="dxa"/>
          </w:tcPr>
          <w:p w:rsidR="00F2530D" w:rsidRDefault="00F2530D" w:rsidP="00BE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2530D" w:rsidRPr="00D35FF0" w:rsidRDefault="00F2530D" w:rsidP="00BE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(11%)</w:t>
            </w:r>
          </w:p>
        </w:tc>
        <w:tc>
          <w:tcPr>
            <w:tcW w:w="452" w:type="dxa"/>
          </w:tcPr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F2530D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(5,5%)</w:t>
            </w:r>
          </w:p>
        </w:tc>
        <w:tc>
          <w:tcPr>
            <w:tcW w:w="616" w:type="dxa"/>
          </w:tcPr>
          <w:p w:rsidR="00F2530D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(22%)</w:t>
            </w:r>
          </w:p>
        </w:tc>
        <w:tc>
          <w:tcPr>
            <w:tcW w:w="536" w:type="dxa"/>
          </w:tcPr>
          <w:p w:rsidR="00F2530D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(5,5%)</w:t>
            </w:r>
          </w:p>
        </w:tc>
        <w:tc>
          <w:tcPr>
            <w:tcW w:w="510" w:type="dxa"/>
          </w:tcPr>
          <w:p w:rsidR="00F2530D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(5,5%)</w:t>
            </w:r>
          </w:p>
        </w:tc>
        <w:tc>
          <w:tcPr>
            <w:tcW w:w="452" w:type="dxa"/>
          </w:tcPr>
          <w:p w:rsidR="00F2530D" w:rsidRPr="00D35FF0" w:rsidRDefault="00F2530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(</w:t>
            </w:r>
            <w:r w:rsidR="00B0668D">
              <w:rPr>
                <w:sz w:val="16"/>
                <w:szCs w:val="16"/>
              </w:rPr>
              <w:t>56)</w:t>
            </w:r>
          </w:p>
        </w:tc>
        <w:tc>
          <w:tcPr>
            <w:tcW w:w="630" w:type="dxa"/>
          </w:tcPr>
          <w:p w:rsidR="00F2530D" w:rsidRPr="00D35FF0" w:rsidRDefault="00284E10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70" w:type="dxa"/>
          </w:tcPr>
          <w:p w:rsidR="0071591E" w:rsidRDefault="00610FD3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</w:t>
            </w:r>
            <w:r w:rsidR="0071591E">
              <w:rPr>
                <w:sz w:val="16"/>
                <w:szCs w:val="16"/>
              </w:rPr>
              <w:t xml:space="preserve"> </w:t>
            </w:r>
          </w:p>
          <w:p w:rsidR="00F2530D" w:rsidRPr="00D35FF0" w:rsidRDefault="0071591E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обществознание, 1 – химия, 1 - биология</w:t>
            </w:r>
          </w:p>
        </w:tc>
        <w:tc>
          <w:tcPr>
            <w:tcW w:w="567" w:type="dxa"/>
          </w:tcPr>
          <w:p w:rsidR="00F2530D" w:rsidRPr="00610FD3" w:rsidRDefault="00610FD3" w:rsidP="00993943">
            <w:pPr>
              <w:jc w:val="center"/>
              <w:rPr>
                <w:sz w:val="16"/>
                <w:szCs w:val="16"/>
              </w:rPr>
            </w:pPr>
            <w:r w:rsidRPr="00610FD3">
              <w:rPr>
                <w:sz w:val="16"/>
                <w:szCs w:val="16"/>
              </w:rPr>
              <w:t>83%</w:t>
            </w:r>
          </w:p>
        </w:tc>
      </w:tr>
    </w:tbl>
    <w:p w:rsidR="00E01BAD" w:rsidRDefault="00E01BAD" w:rsidP="00E01BAD">
      <w:pPr>
        <w:ind w:firstLine="720"/>
        <w:jc w:val="both"/>
      </w:pPr>
    </w:p>
    <w:p w:rsidR="00F2530D" w:rsidRDefault="00F2530D" w:rsidP="00E01BAD">
      <w:pPr>
        <w:ind w:firstLine="720"/>
        <w:jc w:val="both"/>
      </w:pPr>
      <w:r>
        <w:t xml:space="preserve">Отказались от сдачи ЕГЭ по обществознанию – Мурашова </w:t>
      </w:r>
      <w:proofErr w:type="gramStart"/>
      <w:r>
        <w:t>А..</w:t>
      </w:r>
      <w:proofErr w:type="gramEnd"/>
      <w:r>
        <w:t xml:space="preserve"> Павлова М., </w:t>
      </w:r>
      <w:r w:rsidR="00B0668D">
        <w:t xml:space="preserve">по физике –Павлова М., по химии – Агапов </w:t>
      </w:r>
      <w:proofErr w:type="gramStart"/>
      <w:r w:rsidR="00B0668D">
        <w:t>А..</w:t>
      </w:r>
      <w:proofErr w:type="gramEnd"/>
      <w:r w:rsidR="00B0668D">
        <w:t xml:space="preserve"> Краева Е. (всего 5 человек)</w:t>
      </w:r>
    </w:p>
    <w:p w:rsidR="00F2530D" w:rsidRDefault="00F2530D" w:rsidP="00E01BAD">
      <w:pPr>
        <w:ind w:firstLine="720"/>
        <w:jc w:val="both"/>
      </w:pPr>
    </w:p>
    <w:p w:rsidR="00E01BAD" w:rsidRDefault="00E01BAD" w:rsidP="00E01BAD">
      <w:pPr>
        <w:ind w:firstLine="720"/>
        <w:jc w:val="both"/>
      </w:pPr>
      <w:r w:rsidRPr="00771A8E">
        <w:t>Дл</w:t>
      </w:r>
      <w:r w:rsidR="00CA05DF">
        <w:t xml:space="preserve">я анализа результатов ЕГЭ </w:t>
      </w:r>
      <w:r w:rsidRPr="00771A8E">
        <w:t>выбран СТБ:</w:t>
      </w:r>
    </w:p>
    <w:p w:rsidR="00D77791" w:rsidRPr="00771A8E" w:rsidRDefault="00D77791" w:rsidP="00E01BAD">
      <w:pPr>
        <w:ind w:firstLine="720"/>
        <w:jc w:val="both"/>
      </w:pPr>
    </w:p>
    <w:tbl>
      <w:tblPr>
        <w:tblW w:w="7077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417"/>
        <w:gridCol w:w="1418"/>
        <w:gridCol w:w="1275"/>
      </w:tblGrid>
      <w:tr w:rsidR="0071591E" w:rsidRPr="00771A8E" w:rsidTr="0071591E">
        <w:tc>
          <w:tcPr>
            <w:tcW w:w="2967" w:type="dxa"/>
            <w:vMerge w:val="restart"/>
            <w:vAlign w:val="center"/>
          </w:tcPr>
          <w:p w:rsidR="0071591E" w:rsidRPr="00771A8E" w:rsidRDefault="0071591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71591E" w:rsidRPr="00CA05DF" w:rsidRDefault="0071591E" w:rsidP="0071591E">
            <w:pPr>
              <w:ind w:left="162"/>
              <w:jc w:val="center"/>
              <w:rPr>
                <w:sz w:val="20"/>
                <w:szCs w:val="20"/>
              </w:rPr>
            </w:pPr>
            <w:r w:rsidRPr="00CA05DF">
              <w:rPr>
                <w:sz w:val="20"/>
                <w:szCs w:val="20"/>
              </w:rPr>
              <w:t>Средний тестовый балл (СТБ)</w:t>
            </w:r>
          </w:p>
        </w:tc>
      </w:tr>
      <w:tr w:rsidR="0071591E" w:rsidRPr="00771A8E" w:rsidTr="0071591E">
        <w:tc>
          <w:tcPr>
            <w:tcW w:w="2967" w:type="dxa"/>
            <w:vMerge/>
            <w:vAlign w:val="center"/>
          </w:tcPr>
          <w:p w:rsidR="0071591E" w:rsidRPr="00771A8E" w:rsidRDefault="0071591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71591E" w:rsidRPr="00771A8E" w:rsidRDefault="0071591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71591E" w:rsidRPr="00771A8E" w:rsidTr="0071591E">
        <w:tc>
          <w:tcPr>
            <w:tcW w:w="2967" w:type="dxa"/>
            <w:vMerge/>
            <w:vAlign w:val="center"/>
          </w:tcPr>
          <w:p w:rsidR="0071591E" w:rsidRPr="00771A8E" w:rsidRDefault="0071591E" w:rsidP="00E61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418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275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</w:t>
            </w:r>
          </w:p>
        </w:tc>
      </w:tr>
      <w:tr w:rsidR="0071591E" w:rsidRPr="00771A8E" w:rsidTr="0071591E">
        <w:tc>
          <w:tcPr>
            <w:tcW w:w="2967" w:type="dxa"/>
            <w:vAlign w:val="center"/>
          </w:tcPr>
          <w:p w:rsidR="0071591E" w:rsidRPr="00771A8E" w:rsidRDefault="0071591E" w:rsidP="0071591E">
            <w:pPr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71591E" w:rsidRPr="00771A8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71591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275" w:type="dxa"/>
          </w:tcPr>
          <w:p w:rsidR="0071591E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71,02</w:t>
            </w:r>
          </w:p>
        </w:tc>
      </w:tr>
      <w:tr w:rsidR="00284E10" w:rsidRPr="00771A8E" w:rsidTr="00E8705A"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284E10" w:rsidRPr="00771A8E" w:rsidRDefault="00284E10" w:rsidP="00284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профильная </w:t>
            </w:r>
          </w:p>
        </w:tc>
        <w:tc>
          <w:tcPr>
            <w:tcW w:w="1417" w:type="dxa"/>
          </w:tcPr>
          <w:p w:rsidR="00284E10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18" w:type="dxa"/>
          </w:tcPr>
          <w:p w:rsidR="00284E10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284E10" w:rsidRPr="00771A8E" w:rsidRDefault="00284E10" w:rsidP="00284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71591E" w:rsidRPr="00771A8E" w:rsidTr="0071591E">
        <w:tc>
          <w:tcPr>
            <w:tcW w:w="2967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71591E" w:rsidRPr="00771A8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18" w:type="dxa"/>
          </w:tcPr>
          <w:p w:rsidR="0071591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71591E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54,23</w:t>
            </w:r>
          </w:p>
        </w:tc>
      </w:tr>
      <w:tr w:rsidR="0071591E" w:rsidRPr="00771A8E" w:rsidTr="0071591E">
        <w:tc>
          <w:tcPr>
            <w:tcW w:w="2967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71591E" w:rsidRPr="00771A8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18" w:type="dxa"/>
          </w:tcPr>
          <w:p w:rsidR="0071591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71591E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62,22</w:t>
            </w:r>
          </w:p>
        </w:tc>
      </w:tr>
      <w:tr w:rsidR="0071591E" w:rsidRPr="00E84849" w:rsidTr="0071591E">
        <w:tc>
          <w:tcPr>
            <w:tcW w:w="2967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71591E" w:rsidRPr="00771A8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8" w:type="dxa"/>
          </w:tcPr>
          <w:p w:rsidR="0071591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71591E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1591E" w:rsidRPr="00E84849" w:rsidTr="0071591E">
        <w:tc>
          <w:tcPr>
            <w:tcW w:w="2967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71591E" w:rsidRPr="0005301B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71591E" w:rsidRPr="0005301B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71591E" w:rsidRPr="0005301B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52,67</w:t>
            </w:r>
          </w:p>
        </w:tc>
      </w:tr>
      <w:tr w:rsidR="0071591E" w:rsidRPr="00E84849" w:rsidTr="0071591E">
        <w:tc>
          <w:tcPr>
            <w:tcW w:w="2967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71591E" w:rsidRPr="0005301B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71591E" w:rsidRPr="0005301B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71591E" w:rsidRPr="0005301B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61,99</w:t>
            </w:r>
          </w:p>
        </w:tc>
      </w:tr>
      <w:tr w:rsidR="0071591E" w:rsidRPr="00E84849" w:rsidTr="0071591E">
        <w:tc>
          <w:tcPr>
            <w:tcW w:w="2967" w:type="dxa"/>
          </w:tcPr>
          <w:p w:rsidR="0071591E" w:rsidRPr="00771A8E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71591E" w:rsidRPr="00E84849" w:rsidRDefault="00284E10" w:rsidP="00284E10">
            <w:pPr>
              <w:rPr>
                <w:sz w:val="20"/>
                <w:szCs w:val="20"/>
                <w:highlight w:val="yellow"/>
              </w:rPr>
            </w:pPr>
            <w:r w:rsidRPr="00284E10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71591E" w:rsidRDefault="00284E10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71591E" w:rsidRPr="0005301B" w:rsidRDefault="007159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66,82</w:t>
            </w:r>
          </w:p>
        </w:tc>
      </w:tr>
      <w:tr w:rsidR="00284E10" w:rsidRPr="00E84849" w:rsidTr="0071591E">
        <w:tc>
          <w:tcPr>
            <w:tcW w:w="2967" w:type="dxa"/>
          </w:tcPr>
          <w:p w:rsidR="00284E10" w:rsidRDefault="002D44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284E10" w:rsidRPr="00284E10" w:rsidRDefault="002D441E" w:rsidP="00284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284E10" w:rsidRDefault="002D44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284E10" w:rsidRDefault="00284E10" w:rsidP="00E61DA2">
            <w:pPr>
              <w:jc w:val="both"/>
              <w:rPr>
                <w:sz w:val="20"/>
                <w:szCs w:val="20"/>
              </w:rPr>
            </w:pPr>
          </w:p>
        </w:tc>
      </w:tr>
      <w:tr w:rsidR="00284E10" w:rsidRPr="00E84849" w:rsidTr="0071591E">
        <w:tc>
          <w:tcPr>
            <w:tcW w:w="2967" w:type="dxa"/>
          </w:tcPr>
          <w:p w:rsidR="00284E10" w:rsidRDefault="002D44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17" w:type="dxa"/>
          </w:tcPr>
          <w:p w:rsidR="00284E10" w:rsidRPr="00284E10" w:rsidRDefault="002D441E" w:rsidP="00284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84E10" w:rsidRDefault="002D441E" w:rsidP="00E61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:rsidR="00284E10" w:rsidRDefault="00284E10" w:rsidP="00E61DA2">
            <w:pPr>
              <w:jc w:val="both"/>
              <w:rPr>
                <w:sz w:val="20"/>
                <w:szCs w:val="20"/>
              </w:rPr>
            </w:pPr>
          </w:p>
        </w:tc>
      </w:tr>
    </w:tbl>
    <w:p w:rsidR="00E01BAD" w:rsidRPr="00E84849" w:rsidRDefault="00E01BAD" w:rsidP="00E01BAD">
      <w:pPr>
        <w:ind w:firstLine="720"/>
        <w:jc w:val="both"/>
        <w:rPr>
          <w:highlight w:val="yellow"/>
        </w:rPr>
      </w:pPr>
    </w:p>
    <w:p w:rsidR="00B63C7E" w:rsidRDefault="00B63C7E" w:rsidP="00E01BAD">
      <w:pPr>
        <w:ind w:firstLine="720"/>
        <w:jc w:val="both"/>
        <w:rPr>
          <w:sz w:val="28"/>
          <w:szCs w:val="28"/>
        </w:rPr>
      </w:pPr>
    </w:p>
    <w:p w:rsidR="00E01BAD" w:rsidRDefault="00E01BAD" w:rsidP="001761A2">
      <w:pPr>
        <w:jc w:val="both"/>
        <w:rPr>
          <w:sz w:val="28"/>
          <w:szCs w:val="28"/>
        </w:rPr>
      </w:pPr>
      <w:r w:rsidRPr="003241F5">
        <w:rPr>
          <w:sz w:val="28"/>
          <w:szCs w:val="28"/>
        </w:rPr>
        <w:t>Не менее важным для оценки качества подготовки выпускников является достижение наилучших результатов – от 80 до 100 баллов:</w:t>
      </w:r>
    </w:p>
    <w:p w:rsidR="00B63C7E" w:rsidRPr="00771A8E" w:rsidRDefault="00B63C7E" w:rsidP="00E01BAD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434" w:type="dxa"/>
        <w:tblInd w:w="-72" w:type="dxa"/>
        <w:tblLook w:val="01E0" w:firstRow="1" w:lastRow="1" w:firstColumn="1" w:lastColumn="1" w:noHBand="0" w:noVBand="0"/>
      </w:tblPr>
      <w:tblGrid>
        <w:gridCol w:w="1260"/>
        <w:gridCol w:w="2550"/>
        <w:gridCol w:w="2812"/>
        <w:gridCol w:w="2812"/>
      </w:tblGrid>
      <w:tr w:rsidR="00E01BAD" w:rsidRPr="00771A8E" w:rsidTr="00993943">
        <w:tc>
          <w:tcPr>
            <w:tcW w:w="1260" w:type="dxa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Год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Предмет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Примечание</w:t>
            </w:r>
          </w:p>
        </w:tc>
      </w:tr>
      <w:tr w:rsidR="00E01BAD" w:rsidRPr="00771A8E" w:rsidTr="00993943">
        <w:tc>
          <w:tcPr>
            <w:tcW w:w="1260" w:type="dxa"/>
          </w:tcPr>
          <w:p w:rsidR="00E01BAD" w:rsidRPr="00771A8E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2014-2015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русский язык, математика (профиль), физика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один человек по 3-м предметам</w:t>
            </w:r>
          </w:p>
        </w:tc>
      </w:tr>
      <w:tr w:rsidR="00E01BAD" w:rsidRPr="00771A8E" w:rsidTr="00993943">
        <w:tc>
          <w:tcPr>
            <w:tcW w:w="1260" w:type="dxa"/>
          </w:tcPr>
          <w:p w:rsidR="00E01BAD" w:rsidRPr="00771A8E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2015-2016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6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01BAD" w:rsidRPr="00771A8E" w:rsidTr="00993943">
        <w:tc>
          <w:tcPr>
            <w:tcW w:w="1260" w:type="dxa"/>
          </w:tcPr>
          <w:p w:rsidR="00E01BAD" w:rsidRPr="00771A8E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2016-2017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01BAD" w:rsidRPr="00E84849" w:rsidTr="00993943">
        <w:tc>
          <w:tcPr>
            <w:tcW w:w="1260" w:type="dxa"/>
          </w:tcPr>
          <w:p w:rsidR="00E01BAD" w:rsidRPr="00771A8E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2017-2018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0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71A8E" w:rsidRPr="00771A8E" w:rsidTr="00993943">
        <w:tc>
          <w:tcPr>
            <w:tcW w:w="1260" w:type="dxa"/>
          </w:tcPr>
          <w:p w:rsidR="00771A8E" w:rsidRPr="006C73C8" w:rsidRDefault="00771A8E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2018-2019</w:t>
            </w:r>
          </w:p>
        </w:tc>
        <w:tc>
          <w:tcPr>
            <w:tcW w:w="2550" w:type="dxa"/>
          </w:tcPr>
          <w:p w:rsidR="00771A8E" w:rsidRPr="006C73C8" w:rsidRDefault="00771A8E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</w:tcPr>
          <w:p w:rsidR="00771A8E" w:rsidRPr="006C73C8" w:rsidRDefault="00771A8E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771A8E" w:rsidRPr="00771A8E" w:rsidRDefault="00771A8E" w:rsidP="00993943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3C7E" w:rsidRPr="00771A8E" w:rsidTr="00993943">
        <w:tc>
          <w:tcPr>
            <w:tcW w:w="1260" w:type="dxa"/>
          </w:tcPr>
          <w:p w:rsidR="00B63C7E" w:rsidRPr="006C73C8" w:rsidRDefault="00B63C7E" w:rsidP="009939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2550" w:type="dxa"/>
          </w:tcPr>
          <w:p w:rsidR="00B63C7E" w:rsidRPr="006C73C8" w:rsidRDefault="00B63C7E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</w:tcPr>
          <w:p w:rsidR="00B63C7E" w:rsidRPr="006C73C8" w:rsidRDefault="00B63C7E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история. обществознание</w:t>
            </w:r>
          </w:p>
        </w:tc>
        <w:tc>
          <w:tcPr>
            <w:tcW w:w="2812" w:type="dxa"/>
          </w:tcPr>
          <w:p w:rsidR="00B63C7E" w:rsidRPr="00771A8E" w:rsidRDefault="00B63C7E" w:rsidP="00993943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B63C7E">
              <w:rPr>
                <w:sz w:val="20"/>
                <w:szCs w:val="20"/>
              </w:rPr>
              <w:t>Один человек по 3-м предметам</w:t>
            </w:r>
          </w:p>
        </w:tc>
      </w:tr>
      <w:tr w:rsidR="001761A2" w:rsidRPr="00D35FF0" w:rsidTr="00993943">
        <w:tc>
          <w:tcPr>
            <w:tcW w:w="1260" w:type="dxa"/>
          </w:tcPr>
          <w:p w:rsidR="001761A2" w:rsidRPr="00D35FF0" w:rsidRDefault="001761A2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2020-2021</w:t>
            </w:r>
          </w:p>
        </w:tc>
        <w:tc>
          <w:tcPr>
            <w:tcW w:w="2550" w:type="dxa"/>
          </w:tcPr>
          <w:p w:rsidR="001761A2" w:rsidRPr="00D35FF0" w:rsidRDefault="00EE0195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</w:tcPr>
          <w:p w:rsidR="001761A2" w:rsidRPr="00D35FF0" w:rsidRDefault="001761A2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русский язы</w:t>
            </w:r>
            <w:r w:rsidR="00D35FF0" w:rsidRPr="00D35FF0">
              <w:rPr>
                <w:sz w:val="20"/>
                <w:szCs w:val="20"/>
              </w:rPr>
              <w:t>к, история</w:t>
            </w:r>
            <w:r w:rsidR="00D35FF0"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2812" w:type="dxa"/>
          </w:tcPr>
          <w:p w:rsidR="001761A2" w:rsidRPr="00D35FF0" w:rsidRDefault="00EE0195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человек по 3-м предметам, один человек по двум предметам</w:t>
            </w:r>
          </w:p>
        </w:tc>
      </w:tr>
      <w:tr w:rsidR="002D441E" w:rsidRPr="00D35FF0" w:rsidTr="00993943">
        <w:tc>
          <w:tcPr>
            <w:tcW w:w="1260" w:type="dxa"/>
          </w:tcPr>
          <w:p w:rsidR="002D441E" w:rsidRPr="00D35FF0" w:rsidRDefault="002D441E" w:rsidP="002D441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2550" w:type="dxa"/>
          </w:tcPr>
          <w:p w:rsidR="002D441E" w:rsidRDefault="002D441E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2" w:type="dxa"/>
          </w:tcPr>
          <w:p w:rsidR="002D441E" w:rsidRPr="00D35FF0" w:rsidRDefault="002D441E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 информатика</w:t>
            </w:r>
          </w:p>
        </w:tc>
        <w:tc>
          <w:tcPr>
            <w:tcW w:w="2812" w:type="dxa"/>
          </w:tcPr>
          <w:p w:rsidR="002D441E" w:rsidRDefault="002D441E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771A8E" w:rsidRPr="00D35FF0" w:rsidRDefault="00771A8E" w:rsidP="00E01BAD">
      <w:pPr>
        <w:ind w:firstLine="720"/>
        <w:jc w:val="both"/>
        <w:rPr>
          <w:sz w:val="28"/>
          <w:szCs w:val="28"/>
        </w:rPr>
      </w:pPr>
    </w:p>
    <w:p w:rsidR="00771A8E" w:rsidRDefault="00771A8E" w:rsidP="00E01BAD">
      <w:pPr>
        <w:ind w:firstLine="720"/>
        <w:jc w:val="both"/>
        <w:rPr>
          <w:sz w:val="28"/>
          <w:szCs w:val="28"/>
          <w:highlight w:val="yellow"/>
        </w:rPr>
      </w:pPr>
    </w:p>
    <w:p w:rsid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Весомым показателем качества образования является стабильное количество выпускников, награжденных медалями федерального уровня «За особые успехи в учении</w:t>
      </w:r>
      <w:r w:rsidR="006F3E70">
        <w:rPr>
          <w:sz w:val="28"/>
          <w:szCs w:val="28"/>
        </w:rPr>
        <w:t>»</w:t>
      </w:r>
      <w:r w:rsidR="00357B74">
        <w:rPr>
          <w:sz w:val="28"/>
          <w:szCs w:val="28"/>
        </w:rPr>
        <w:t>.</w:t>
      </w:r>
    </w:p>
    <w:p w:rsidR="00E01BAD" w:rsidRP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2015 – 1 чел. (7%)</w:t>
      </w:r>
    </w:p>
    <w:p w:rsidR="00E01BAD" w:rsidRP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2016 – 2 чел. (10%)</w:t>
      </w:r>
    </w:p>
    <w:p w:rsidR="00E01BAD" w:rsidRP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2017 – 0</w:t>
      </w:r>
    </w:p>
    <w:p w:rsidR="00E01BAD" w:rsidRDefault="00357B74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– 0</w:t>
      </w:r>
    </w:p>
    <w:p w:rsidR="00357B74" w:rsidRDefault="00357B74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1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(5%)</w:t>
      </w:r>
    </w:p>
    <w:p w:rsidR="00B63C7E" w:rsidRDefault="00B63C7E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1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(7%)</w:t>
      </w:r>
      <w:r w:rsidR="006F3E70">
        <w:rPr>
          <w:sz w:val="28"/>
          <w:szCs w:val="28"/>
        </w:rPr>
        <w:t xml:space="preserve"> Короткова Анна</w:t>
      </w:r>
    </w:p>
    <w:p w:rsidR="001761A2" w:rsidRDefault="001761A2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2021- 0</w:t>
      </w:r>
    </w:p>
    <w:p w:rsidR="00357B74" w:rsidRDefault="002D441E" w:rsidP="00605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– 1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(5,5%)</w:t>
      </w:r>
      <w:r w:rsidR="006F3E70">
        <w:rPr>
          <w:sz w:val="28"/>
          <w:szCs w:val="28"/>
        </w:rPr>
        <w:t xml:space="preserve"> Иванова Анна</w:t>
      </w:r>
    </w:p>
    <w:p w:rsidR="00C836DA" w:rsidRPr="00CC2F2D" w:rsidRDefault="00C836DA" w:rsidP="001048D1">
      <w:pPr>
        <w:rPr>
          <w:highlight w:val="yellow"/>
          <w:u w:val="single"/>
        </w:rPr>
      </w:pPr>
    </w:p>
    <w:p w:rsidR="00E01BAD" w:rsidRPr="005B5ADD" w:rsidRDefault="00E01BAD" w:rsidP="00C836DA">
      <w:pPr>
        <w:jc w:val="center"/>
        <w:rPr>
          <w:sz w:val="28"/>
          <w:szCs w:val="28"/>
          <w:u w:val="single"/>
        </w:rPr>
      </w:pPr>
      <w:r w:rsidRPr="005B5ADD">
        <w:rPr>
          <w:sz w:val="28"/>
          <w:szCs w:val="28"/>
          <w:u w:val="single"/>
        </w:rPr>
        <w:t xml:space="preserve">Русский язык </w:t>
      </w:r>
      <w:r w:rsidRPr="005B5ADD">
        <w:rPr>
          <w:sz w:val="28"/>
          <w:szCs w:val="28"/>
        </w:rPr>
        <w:t>(</w:t>
      </w:r>
      <w:r w:rsidR="00357B74" w:rsidRPr="005B5ADD">
        <w:rPr>
          <w:sz w:val="28"/>
          <w:szCs w:val="28"/>
        </w:rPr>
        <w:t xml:space="preserve">учитель </w:t>
      </w:r>
      <w:proofErr w:type="spellStart"/>
      <w:r w:rsidR="00A441BC">
        <w:rPr>
          <w:sz w:val="28"/>
          <w:szCs w:val="28"/>
        </w:rPr>
        <w:t>Семчева</w:t>
      </w:r>
      <w:proofErr w:type="spellEnd"/>
      <w:r w:rsidR="00A441BC">
        <w:rPr>
          <w:sz w:val="28"/>
          <w:szCs w:val="28"/>
        </w:rPr>
        <w:t xml:space="preserve"> Ю.Е. в 2022 году, </w:t>
      </w:r>
      <w:r w:rsidR="001761A2" w:rsidRPr="005B5ADD">
        <w:rPr>
          <w:sz w:val="28"/>
          <w:szCs w:val="28"/>
        </w:rPr>
        <w:t>Николаева Т.В. в 20</w:t>
      </w:r>
      <w:r w:rsidR="001761A2">
        <w:rPr>
          <w:sz w:val="28"/>
          <w:szCs w:val="28"/>
        </w:rPr>
        <w:t xml:space="preserve">21 </w:t>
      </w:r>
      <w:proofErr w:type="gramStart"/>
      <w:r w:rsidR="001761A2">
        <w:rPr>
          <w:sz w:val="28"/>
          <w:szCs w:val="28"/>
        </w:rPr>
        <w:t xml:space="preserve">году, </w:t>
      </w:r>
      <w:r w:rsidR="001761A2" w:rsidRPr="005B5ADD">
        <w:rPr>
          <w:sz w:val="28"/>
          <w:szCs w:val="28"/>
        </w:rPr>
        <w:t xml:space="preserve"> </w:t>
      </w:r>
      <w:proofErr w:type="spellStart"/>
      <w:r w:rsidR="00A441BC">
        <w:rPr>
          <w:sz w:val="28"/>
          <w:szCs w:val="28"/>
        </w:rPr>
        <w:t>Семчева</w:t>
      </w:r>
      <w:proofErr w:type="spellEnd"/>
      <w:proofErr w:type="gramEnd"/>
      <w:r w:rsidR="00A441BC">
        <w:rPr>
          <w:sz w:val="28"/>
          <w:szCs w:val="28"/>
        </w:rPr>
        <w:t xml:space="preserve"> Ю.Е. в 2020 году</w:t>
      </w:r>
      <w:r w:rsidRPr="005B5ADD">
        <w:rPr>
          <w:sz w:val="28"/>
          <w:szCs w:val="28"/>
        </w:rPr>
        <w:t>).</w:t>
      </w:r>
    </w:p>
    <w:tbl>
      <w:tblPr>
        <w:tblStyle w:val="a3"/>
        <w:tblW w:w="11158" w:type="dxa"/>
        <w:tblInd w:w="-1152" w:type="dxa"/>
        <w:tblLook w:val="01E0" w:firstRow="1" w:lastRow="1" w:firstColumn="1" w:lastColumn="1" w:noHBand="0" w:noVBand="0"/>
      </w:tblPr>
      <w:tblGrid>
        <w:gridCol w:w="618"/>
        <w:gridCol w:w="753"/>
        <w:gridCol w:w="592"/>
        <w:gridCol w:w="1048"/>
        <w:gridCol w:w="584"/>
        <w:gridCol w:w="584"/>
        <w:gridCol w:w="584"/>
        <w:gridCol w:w="1118"/>
        <w:gridCol w:w="584"/>
        <w:gridCol w:w="1057"/>
        <w:gridCol w:w="584"/>
        <w:gridCol w:w="627"/>
        <w:gridCol w:w="595"/>
        <w:gridCol w:w="802"/>
        <w:gridCol w:w="1028"/>
      </w:tblGrid>
      <w:tr w:rsidR="00E01BAD" w:rsidRPr="00A37EBD" w:rsidTr="004C11F9">
        <w:tc>
          <w:tcPr>
            <w:tcW w:w="618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УО %</w:t>
            </w:r>
          </w:p>
        </w:tc>
        <w:tc>
          <w:tcPr>
            <w:tcW w:w="1048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0-24</w:t>
            </w:r>
          </w:p>
        </w:tc>
        <w:tc>
          <w:tcPr>
            <w:tcW w:w="584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25-29</w:t>
            </w:r>
          </w:p>
        </w:tc>
        <w:tc>
          <w:tcPr>
            <w:tcW w:w="584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30-39</w:t>
            </w:r>
          </w:p>
        </w:tc>
        <w:tc>
          <w:tcPr>
            <w:tcW w:w="584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40-49</w:t>
            </w:r>
          </w:p>
        </w:tc>
        <w:tc>
          <w:tcPr>
            <w:tcW w:w="1118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50-59</w:t>
            </w:r>
          </w:p>
        </w:tc>
        <w:tc>
          <w:tcPr>
            <w:tcW w:w="584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60-69</w:t>
            </w:r>
          </w:p>
        </w:tc>
        <w:tc>
          <w:tcPr>
            <w:tcW w:w="1057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70-79</w:t>
            </w:r>
          </w:p>
        </w:tc>
        <w:tc>
          <w:tcPr>
            <w:tcW w:w="584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80-89</w:t>
            </w:r>
          </w:p>
        </w:tc>
        <w:tc>
          <w:tcPr>
            <w:tcW w:w="627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90-99</w:t>
            </w:r>
          </w:p>
        </w:tc>
        <w:tc>
          <w:tcPr>
            <w:tcW w:w="595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СТБ школы</w:t>
            </w:r>
          </w:p>
        </w:tc>
        <w:tc>
          <w:tcPr>
            <w:tcW w:w="1028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 xml:space="preserve">СТБ </w:t>
            </w:r>
            <w:proofErr w:type="spellStart"/>
            <w:r w:rsidRPr="00A37EBD">
              <w:rPr>
                <w:sz w:val="20"/>
                <w:szCs w:val="20"/>
              </w:rPr>
              <w:t>муницип</w:t>
            </w:r>
            <w:proofErr w:type="spellEnd"/>
            <w:r w:rsidRPr="00A37EBD">
              <w:rPr>
                <w:sz w:val="20"/>
                <w:szCs w:val="20"/>
              </w:rPr>
              <w:t>.</w:t>
            </w:r>
          </w:p>
        </w:tc>
      </w:tr>
      <w:tr w:rsidR="004C11F9" w:rsidRPr="00A37EBD" w:rsidTr="004C11F9">
        <w:tc>
          <w:tcPr>
            <w:tcW w:w="618" w:type="dxa"/>
          </w:tcPr>
          <w:p w:rsidR="004C11F9" w:rsidRPr="00A37EBD" w:rsidRDefault="004C11F9" w:rsidP="00D12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C11F9" w:rsidRPr="00A37EBD" w:rsidRDefault="004C11F9" w:rsidP="00D12BE9">
            <w:pPr>
              <w:jc w:val="center"/>
              <w:rPr>
                <w:sz w:val="20"/>
                <w:szCs w:val="20"/>
              </w:rPr>
            </w:pPr>
          </w:p>
        </w:tc>
      </w:tr>
      <w:tr w:rsidR="004C11F9" w:rsidRPr="00A37EBD" w:rsidTr="004C11F9">
        <w:tc>
          <w:tcPr>
            <w:tcW w:w="618" w:type="dxa"/>
          </w:tcPr>
          <w:p w:rsidR="004C11F9" w:rsidRPr="00A37EBD" w:rsidRDefault="004C11F9" w:rsidP="00993943">
            <w:pPr>
              <w:jc w:val="both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2020</w:t>
            </w:r>
          </w:p>
        </w:tc>
        <w:tc>
          <w:tcPr>
            <w:tcW w:w="753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  <w:lang w:val="en-US"/>
              </w:rPr>
            </w:pPr>
            <w:r w:rsidRPr="00A37EBD">
              <w:rPr>
                <w:sz w:val="20"/>
                <w:szCs w:val="20"/>
              </w:rPr>
              <w:t>2 (</w:t>
            </w:r>
            <w:r w:rsidRPr="00A37EBD">
              <w:rPr>
                <w:sz w:val="20"/>
                <w:szCs w:val="20"/>
                <w:lang w:val="en-US"/>
              </w:rPr>
              <w:t>max 94)</w:t>
            </w:r>
          </w:p>
        </w:tc>
        <w:tc>
          <w:tcPr>
            <w:tcW w:w="595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  <w:lang w:val="en-US"/>
              </w:rPr>
            </w:pPr>
            <w:r w:rsidRPr="00A37EB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4C11F9" w:rsidRPr="00A37EBD" w:rsidRDefault="00835123" w:rsidP="00993943">
            <w:pPr>
              <w:jc w:val="center"/>
              <w:rPr>
                <w:sz w:val="20"/>
                <w:szCs w:val="20"/>
                <w:lang w:val="en-US"/>
              </w:rPr>
            </w:pPr>
            <w:r w:rsidRPr="00A37EBD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028" w:type="dxa"/>
          </w:tcPr>
          <w:p w:rsidR="004C11F9" w:rsidRPr="00A37EBD" w:rsidRDefault="001048D1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74</w:t>
            </w:r>
          </w:p>
        </w:tc>
      </w:tr>
      <w:tr w:rsidR="001761A2" w:rsidRPr="00A37EBD" w:rsidTr="004C11F9">
        <w:tc>
          <w:tcPr>
            <w:tcW w:w="618" w:type="dxa"/>
          </w:tcPr>
          <w:p w:rsidR="001761A2" w:rsidRDefault="001761A2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A441BC" w:rsidRPr="00A37EBD" w:rsidRDefault="00A441BC" w:rsidP="00993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1761A2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5317" w:rsidRPr="00605317" w:rsidRDefault="00605317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max 87)</w:t>
            </w:r>
          </w:p>
        </w:tc>
        <w:tc>
          <w:tcPr>
            <w:tcW w:w="595" w:type="dxa"/>
          </w:tcPr>
          <w:p w:rsidR="001761A2" w:rsidRPr="001761A2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1761A2" w:rsidRPr="001761A2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28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</w:p>
        </w:tc>
      </w:tr>
      <w:tr w:rsidR="00A441BC" w:rsidRPr="00A37EBD" w:rsidTr="004C11F9">
        <w:tc>
          <w:tcPr>
            <w:tcW w:w="618" w:type="dxa"/>
          </w:tcPr>
          <w:p w:rsidR="00A441BC" w:rsidRDefault="00A441BC" w:rsidP="00993943">
            <w:pPr>
              <w:jc w:val="both"/>
              <w:rPr>
                <w:sz w:val="20"/>
                <w:szCs w:val="20"/>
              </w:rPr>
            </w:pPr>
          </w:p>
          <w:p w:rsidR="00A441BC" w:rsidRDefault="00A441BC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</w:p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</w:p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8" w:type="dxa"/>
          </w:tcPr>
          <w:p w:rsidR="00A441BC" w:rsidRPr="00A37EBD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</w:tbl>
    <w:p w:rsidR="00605317" w:rsidRDefault="00605317" w:rsidP="00A441BC">
      <w:pPr>
        <w:jc w:val="center"/>
        <w:rPr>
          <w:sz w:val="28"/>
          <w:szCs w:val="28"/>
        </w:rPr>
      </w:pPr>
    </w:p>
    <w:p w:rsidR="00A441BC" w:rsidRPr="005B5ADD" w:rsidRDefault="00A441BC" w:rsidP="00A441BC">
      <w:pPr>
        <w:jc w:val="center"/>
        <w:rPr>
          <w:sz w:val="28"/>
          <w:szCs w:val="28"/>
        </w:rPr>
      </w:pPr>
      <w:r w:rsidRPr="005B5ADD">
        <w:rPr>
          <w:sz w:val="28"/>
          <w:szCs w:val="28"/>
        </w:rPr>
        <w:t>Результаты ЕГЭ по математике профильного уровня</w:t>
      </w:r>
    </w:p>
    <w:p w:rsidR="00357B74" w:rsidRPr="00A37EBD" w:rsidRDefault="00357B74" w:rsidP="00E01BAD">
      <w:pPr>
        <w:ind w:firstLine="720"/>
        <w:jc w:val="both"/>
        <w:rPr>
          <w:sz w:val="28"/>
          <w:szCs w:val="28"/>
        </w:rPr>
      </w:pPr>
    </w:p>
    <w:p w:rsidR="005B5ADD" w:rsidRDefault="00E01BAD" w:rsidP="00A441BC">
      <w:pPr>
        <w:ind w:firstLine="720"/>
        <w:jc w:val="both"/>
        <w:rPr>
          <w:sz w:val="28"/>
          <w:szCs w:val="28"/>
        </w:rPr>
      </w:pPr>
      <w:r w:rsidRPr="00A37EBD">
        <w:rPr>
          <w:sz w:val="28"/>
          <w:szCs w:val="28"/>
          <w:u w:val="single"/>
        </w:rPr>
        <w:t>Математика</w:t>
      </w:r>
      <w:r w:rsidRPr="00A37EBD">
        <w:rPr>
          <w:sz w:val="28"/>
          <w:szCs w:val="28"/>
        </w:rPr>
        <w:t xml:space="preserve"> (учитель </w:t>
      </w:r>
      <w:r w:rsidR="00A441BC">
        <w:rPr>
          <w:sz w:val="28"/>
          <w:szCs w:val="28"/>
        </w:rPr>
        <w:t xml:space="preserve">Машукова О.В. в 2022 </w:t>
      </w:r>
      <w:proofErr w:type="gramStart"/>
      <w:r w:rsidR="00A441BC">
        <w:rPr>
          <w:sz w:val="28"/>
          <w:szCs w:val="28"/>
        </w:rPr>
        <w:t xml:space="preserve">году,  </w:t>
      </w:r>
      <w:proofErr w:type="spellStart"/>
      <w:r w:rsidR="001761A2" w:rsidRPr="00A37EBD">
        <w:rPr>
          <w:sz w:val="28"/>
          <w:szCs w:val="28"/>
        </w:rPr>
        <w:t>Дюбо</w:t>
      </w:r>
      <w:proofErr w:type="spellEnd"/>
      <w:proofErr w:type="gramEnd"/>
      <w:r w:rsidR="001761A2" w:rsidRPr="00A37EBD">
        <w:rPr>
          <w:sz w:val="28"/>
          <w:szCs w:val="28"/>
        </w:rPr>
        <w:t xml:space="preserve"> Н.В. </w:t>
      </w:r>
      <w:r w:rsidR="001761A2">
        <w:rPr>
          <w:sz w:val="28"/>
          <w:szCs w:val="28"/>
        </w:rPr>
        <w:t xml:space="preserve"> в 2021 году, </w:t>
      </w:r>
      <w:r w:rsidR="003265B8" w:rsidRPr="00A37EBD">
        <w:rPr>
          <w:sz w:val="28"/>
          <w:szCs w:val="28"/>
        </w:rPr>
        <w:t>Машукова О.В. в 2020 году,</w:t>
      </w:r>
      <w:r w:rsidR="00A441BC">
        <w:rPr>
          <w:sz w:val="28"/>
          <w:szCs w:val="28"/>
        </w:rPr>
        <w:t xml:space="preserve">). </w:t>
      </w:r>
    </w:p>
    <w:p w:rsidR="006A529C" w:rsidRPr="00A441BC" w:rsidRDefault="006A529C" w:rsidP="00A44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преодолел порог Воробьев</w:t>
      </w:r>
      <w:r w:rsidR="00634DF6">
        <w:rPr>
          <w:sz w:val="28"/>
          <w:szCs w:val="28"/>
        </w:rPr>
        <w:t xml:space="preserve"> Алексей (17 баллов), пересдал </w:t>
      </w:r>
      <w:r>
        <w:rPr>
          <w:sz w:val="28"/>
          <w:szCs w:val="28"/>
        </w:rPr>
        <w:t xml:space="preserve">базовую </w:t>
      </w:r>
      <w:proofErr w:type="gramStart"/>
      <w:r>
        <w:rPr>
          <w:sz w:val="28"/>
          <w:szCs w:val="28"/>
        </w:rPr>
        <w:t>математику( оценка</w:t>
      </w:r>
      <w:proofErr w:type="gramEnd"/>
      <w:r>
        <w:rPr>
          <w:sz w:val="28"/>
          <w:szCs w:val="28"/>
        </w:rPr>
        <w:t xml:space="preserve"> «4»)</w:t>
      </w:r>
    </w:p>
    <w:p w:rsidR="005B5ADD" w:rsidRPr="005B5ADD" w:rsidRDefault="005B5ADD" w:rsidP="00E01BAD">
      <w:pPr>
        <w:jc w:val="center"/>
        <w:rPr>
          <w:sz w:val="28"/>
          <w:szCs w:val="28"/>
        </w:rPr>
      </w:pPr>
    </w:p>
    <w:tbl>
      <w:tblPr>
        <w:tblStyle w:val="a3"/>
        <w:tblW w:w="11509" w:type="dxa"/>
        <w:tblInd w:w="-1332" w:type="dxa"/>
        <w:tblLook w:val="01E0" w:firstRow="1" w:lastRow="1" w:firstColumn="1" w:lastColumn="1" w:noHBand="0" w:noVBand="0"/>
      </w:tblPr>
      <w:tblGrid>
        <w:gridCol w:w="617"/>
        <w:gridCol w:w="642"/>
        <w:gridCol w:w="588"/>
        <w:gridCol w:w="594"/>
        <w:gridCol w:w="705"/>
        <w:gridCol w:w="1049"/>
        <w:gridCol w:w="579"/>
        <w:gridCol w:w="579"/>
        <w:gridCol w:w="964"/>
        <w:gridCol w:w="951"/>
        <w:gridCol w:w="662"/>
        <w:gridCol w:w="579"/>
        <w:gridCol w:w="579"/>
        <w:gridCol w:w="591"/>
        <w:gridCol w:w="802"/>
        <w:gridCol w:w="1028"/>
      </w:tblGrid>
      <w:tr w:rsidR="00E01BAD" w:rsidRPr="00A37EBD" w:rsidTr="00993943">
        <w:tc>
          <w:tcPr>
            <w:tcW w:w="618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Год</w:t>
            </w:r>
          </w:p>
        </w:tc>
        <w:tc>
          <w:tcPr>
            <w:tcW w:w="642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Кол-во</w:t>
            </w:r>
          </w:p>
        </w:tc>
        <w:tc>
          <w:tcPr>
            <w:tcW w:w="589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УО %</w:t>
            </w:r>
          </w:p>
        </w:tc>
        <w:tc>
          <w:tcPr>
            <w:tcW w:w="547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0-19</w:t>
            </w:r>
          </w:p>
        </w:tc>
        <w:tc>
          <w:tcPr>
            <w:tcW w:w="709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20-26</w:t>
            </w:r>
          </w:p>
        </w:tc>
        <w:tc>
          <w:tcPr>
            <w:tcW w:w="1060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27-29</w:t>
            </w:r>
          </w:p>
        </w:tc>
        <w:tc>
          <w:tcPr>
            <w:tcW w:w="581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30-39</w:t>
            </w:r>
          </w:p>
        </w:tc>
        <w:tc>
          <w:tcPr>
            <w:tcW w:w="581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40-49</w:t>
            </w:r>
          </w:p>
        </w:tc>
        <w:tc>
          <w:tcPr>
            <w:tcW w:w="973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50-59</w:t>
            </w:r>
          </w:p>
        </w:tc>
        <w:tc>
          <w:tcPr>
            <w:tcW w:w="960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60-69</w:t>
            </w:r>
          </w:p>
        </w:tc>
        <w:tc>
          <w:tcPr>
            <w:tcW w:w="665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70-79</w:t>
            </w:r>
          </w:p>
        </w:tc>
        <w:tc>
          <w:tcPr>
            <w:tcW w:w="581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80-89</w:t>
            </w:r>
          </w:p>
        </w:tc>
        <w:tc>
          <w:tcPr>
            <w:tcW w:w="581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90-99</w:t>
            </w:r>
          </w:p>
        </w:tc>
        <w:tc>
          <w:tcPr>
            <w:tcW w:w="592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СТБ школы</w:t>
            </w:r>
          </w:p>
        </w:tc>
        <w:tc>
          <w:tcPr>
            <w:tcW w:w="1028" w:type="dxa"/>
            <w:vAlign w:val="center"/>
          </w:tcPr>
          <w:p w:rsidR="00E01BAD" w:rsidRPr="00A37EBD" w:rsidRDefault="00E01BAD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 xml:space="preserve">СТБ </w:t>
            </w:r>
            <w:proofErr w:type="spellStart"/>
            <w:r w:rsidRPr="00A37EBD">
              <w:rPr>
                <w:sz w:val="20"/>
                <w:szCs w:val="20"/>
              </w:rPr>
              <w:t>муницип</w:t>
            </w:r>
            <w:proofErr w:type="spellEnd"/>
            <w:r w:rsidRPr="00A37EBD">
              <w:rPr>
                <w:sz w:val="20"/>
                <w:szCs w:val="20"/>
              </w:rPr>
              <w:t>.</w:t>
            </w:r>
          </w:p>
        </w:tc>
      </w:tr>
      <w:tr w:rsidR="003265B8" w:rsidRPr="00A37EBD" w:rsidTr="00993943">
        <w:tc>
          <w:tcPr>
            <w:tcW w:w="618" w:type="dxa"/>
          </w:tcPr>
          <w:p w:rsidR="003265B8" w:rsidRDefault="003265B8" w:rsidP="00993943">
            <w:pPr>
              <w:jc w:val="both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2020</w:t>
            </w:r>
          </w:p>
          <w:p w:rsidR="00A441BC" w:rsidRPr="00A37EBD" w:rsidRDefault="00A441BC" w:rsidP="00993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265B8" w:rsidRPr="00A37EBD" w:rsidRDefault="003265B8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3265B8" w:rsidRPr="00A37EBD" w:rsidRDefault="003265B8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547" w:type="dxa"/>
          </w:tcPr>
          <w:p w:rsidR="003265B8" w:rsidRPr="00A37EBD" w:rsidRDefault="003265B8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65B8" w:rsidRPr="00A37EBD" w:rsidRDefault="003265B8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3265B8" w:rsidRPr="00A37EBD" w:rsidRDefault="006E0CC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3265B8" w:rsidRPr="00A37EBD" w:rsidRDefault="006E0CC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3265B8" w:rsidRPr="00A37EBD" w:rsidRDefault="006E0CC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3265B8" w:rsidRPr="00A37EBD" w:rsidRDefault="006E0CC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3265B8" w:rsidRPr="00A37EBD" w:rsidRDefault="006E0CC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3265B8" w:rsidRPr="00A37EBD" w:rsidRDefault="006E0CCC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3265B8" w:rsidRPr="00A37EBD" w:rsidRDefault="006E0CCC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3265B8" w:rsidRPr="00A37EBD" w:rsidRDefault="006E0CCC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3265B8" w:rsidRPr="00A37EBD" w:rsidRDefault="006E0CCC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3265B8" w:rsidRPr="00A37EBD" w:rsidRDefault="006E0CCC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38</w:t>
            </w:r>
          </w:p>
        </w:tc>
        <w:tc>
          <w:tcPr>
            <w:tcW w:w="1028" w:type="dxa"/>
          </w:tcPr>
          <w:p w:rsidR="003265B8" w:rsidRPr="00A37EBD" w:rsidRDefault="001048D1" w:rsidP="00993943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54</w:t>
            </w:r>
          </w:p>
        </w:tc>
      </w:tr>
      <w:tr w:rsidR="001761A2" w:rsidRPr="00A37EBD" w:rsidTr="00993943">
        <w:tc>
          <w:tcPr>
            <w:tcW w:w="618" w:type="dxa"/>
          </w:tcPr>
          <w:p w:rsidR="001761A2" w:rsidRDefault="001761A2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A441BC" w:rsidRPr="00A37EBD" w:rsidRDefault="00A441BC" w:rsidP="00993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7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761A2" w:rsidRPr="00A37EBD" w:rsidRDefault="001761A2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1761A2" w:rsidRPr="00A37EBD" w:rsidRDefault="001761A2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1761A2" w:rsidRPr="00A37EBD" w:rsidRDefault="001761A2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1761A2" w:rsidRPr="00A37EBD" w:rsidRDefault="001761A2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1761A2" w:rsidRPr="00A37EBD" w:rsidRDefault="001761A2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</w:tcPr>
          <w:p w:rsidR="001761A2" w:rsidRPr="00A37EBD" w:rsidRDefault="001761A2" w:rsidP="00993943">
            <w:pPr>
              <w:jc w:val="center"/>
              <w:rPr>
                <w:sz w:val="20"/>
                <w:szCs w:val="20"/>
              </w:rPr>
            </w:pPr>
          </w:p>
        </w:tc>
      </w:tr>
      <w:tr w:rsidR="00A441BC" w:rsidRPr="00A37EBD" w:rsidTr="00993943">
        <w:tc>
          <w:tcPr>
            <w:tcW w:w="618" w:type="dxa"/>
          </w:tcPr>
          <w:p w:rsidR="00A441BC" w:rsidRDefault="00A441BC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441BC" w:rsidRDefault="00A441BC" w:rsidP="00993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A441BC" w:rsidRDefault="00A441BC" w:rsidP="00A44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589" w:type="dxa"/>
          </w:tcPr>
          <w:p w:rsidR="00A441BC" w:rsidRDefault="00634DF6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47" w:type="dxa"/>
          </w:tcPr>
          <w:p w:rsidR="00A441BC" w:rsidRPr="00605317" w:rsidRDefault="00605317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(min 17)</w:t>
            </w:r>
          </w:p>
        </w:tc>
        <w:tc>
          <w:tcPr>
            <w:tcW w:w="709" w:type="dxa"/>
          </w:tcPr>
          <w:p w:rsidR="00A441BC" w:rsidRDefault="00605317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A441BC" w:rsidRDefault="00A441B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A441BC" w:rsidRDefault="00A441B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A441BC" w:rsidRDefault="00A441B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A441BC" w:rsidRDefault="00A441B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A441BC" w:rsidRDefault="00A441BC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441BC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28" w:type="dxa"/>
          </w:tcPr>
          <w:p w:rsidR="00A441BC" w:rsidRPr="00A37EBD" w:rsidRDefault="00A441BC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</w:tbl>
    <w:p w:rsidR="00E01BAD" w:rsidRPr="00A37EBD" w:rsidRDefault="00E01BAD" w:rsidP="00E01BAD">
      <w:pPr>
        <w:ind w:firstLine="720"/>
        <w:jc w:val="both"/>
        <w:rPr>
          <w:lang w:val="en-US"/>
        </w:rPr>
      </w:pPr>
    </w:p>
    <w:p w:rsidR="003810CF" w:rsidRPr="00A37EBD" w:rsidRDefault="003810CF" w:rsidP="00E01BAD">
      <w:pPr>
        <w:ind w:firstLine="720"/>
        <w:jc w:val="both"/>
      </w:pPr>
    </w:p>
    <w:p w:rsidR="003810CF" w:rsidRPr="00A37EBD" w:rsidRDefault="003810CF" w:rsidP="001761A2">
      <w:pPr>
        <w:ind w:firstLine="720"/>
        <w:jc w:val="both"/>
      </w:pPr>
      <w:r w:rsidRPr="005B5ADD">
        <w:rPr>
          <w:sz w:val="28"/>
          <w:szCs w:val="28"/>
        </w:rPr>
        <w:t xml:space="preserve">                            </w:t>
      </w:r>
    </w:p>
    <w:p w:rsidR="003810CF" w:rsidRPr="005B5ADD" w:rsidRDefault="003810CF" w:rsidP="00E01BAD">
      <w:pPr>
        <w:ind w:firstLine="720"/>
        <w:jc w:val="both"/>
        <w:rPr>
          <w:sz w:val="28"/>
          <w:szCs w:val="28"/>
        </w:rPr>
      </w:pPr>
    </w:p>
    <w:p w:rsidR="003810CF" w:rsidRPr="005B5ADD" w:rsidRDefault="003810CF" w:rsidP="003810CF">
      <w:pPr>
        <w:ind w:firstLine="720"/>
        <w:jc w:val="both"/>
        <w:rPr>
          <w:sz w:val="28"/>
          <w:szCs w:val="28"/>
        </w:rPr>
      </w:pPr>
      <w:r w:rsidRPr="005B5ADD">
        <w:rPr>
          <w:sz w:val="28"/>
          <w:szCs w:val="28"/>
        </w:rPr>
        <w:t xml:space="preserve">                                </w:t>
      </w:r>
      <w:r w:rsidRPr="005B5ADD">
        <w:rPr>
          <w:sz w:val="28"/>
          <w:szCs w:val="28"/>
          <w:u w:val="single"/>
        </w:rPr>
        <w:t>Химия</w:t>
      </w:r>
      <w:r w:rsidRPr="005B5ADD">
        <w:rPr>
          <w:sz w:val="28"/>
          <w:szCs w:val="28"/>
        </w:rPr>
        <w:t xml:space="preserve"> (учитель </w:t>
      </w:r>
      <w:proofErr w:type="spellStart"/>
      <w:r w:rsidRPr="005B5ADD">
        <w:rPr>
          <w:sz w:val="28"/>
          <w:szCs w:val="28"/>
        </w:rPr>
        <w:t>Озеркова</w:t>
      </w:r>
      <w:proofErr w:type="spellEnd"/>
      <w:r w:rsidRPr="005B5ADD">
        <w:rPr>
          <w:sz w:val="28"/>
          <w:szCs w:val="28"/>
        </w:rPr>
        <w:t xml:space="preserve"> С.Б.)</w:t>
      </w:r>
    </w:p>
    <w:p w:rsidR="003810CF" w:rsidRPr="005B5ADD" w:rsidRDefault="003810CF" w:rsidP="003810CF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938"/>
        <w:gridCol w:w="866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3810CF" w:rsidRPr="00A37EBD" w:rsidTr="00605317">
        <w:tc>
          <w:tcPr>
            <w:tcW w:w="616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0-19</w:t>
            </w:r>
          </w:p>
        </w:tc>
        <w:tc>
          <w:tcPr>
            <w:tcW w:w="938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20-29</w:t>
            </w:r>
          </w:p>
        </w:tc>
        <w:tc>
          <w:tcPr>
            <w:tcW w:w="866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3810CF" w:rsidRPr="00A37EBD" w:rsidRDefault="003810CF" w:rsidP="00212B1A">
            <w:pPr>
              <w:ind w:hanging="160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3810CF" w:rsidRPr="00A37EBD" w:rsidRDefault="003810CF" w:rsidP="00212B1A">
            <w:pPr>
              <w:jc w:val="center"/>
              <w:rPr>
                <w:sz w:val="18"/>
                <w:szCs w:val="18"/>
              </w:rPr>
            </w:pPr>
            <w:r w:rsidRPr="00A37EBD">
              <w:rPr>
                <w:sz w:val="18"/>
                <w:szCs w:val="18"/>
              </w:rPr>
              <w:t xml:space="preserve">СТБ </w:t>
            </w:r>
            <w:proofErr w:type="spellStart"/>
            <w:r w:rsidRPr="00A37EBD">
              <w:rPr>
                <w:sz w:val="18"/>
                <w:szCs w:val="18"/>
              </w:rPr>
              <w:t>муниц</w:t>
            </w:r>
            <w:proofErr w:type="spellEnd"/>
            <w:r w:rsidRPr="00A37EBD">
              <w:rPr>
                <w:sz w:val="18"/>
                <w:szCs w:val="18"/>
              </w:rPr>
              <w:t>.</w:t>
            </w:r>
          </w:p>
        </w:tc>
      </w:tr>
      <w:tr w:rsidR="003810CF" w:rsidRPr="00A37EBD" w:rsidTr="00605317">
        <w:tc>
          <w:tcPr>
            <w:tcW w:w="616" w:type="dxa"/>
          </w:tcPr>
          <w:p w:rsidR="003810CF" w:rsidRPr="00A37EBD" w:rsidRDefault="003810CF" w:rsidP="00212B1A">
            <w:pPr>
              <w:jc w:val="both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2019</w:t>
            </w:r>
          </w:p>
        </w:tc>
        <w:tc>
          <w:tcPr>
            <w:tcW w:w="753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67%</w:t>
            </w:r>
          </w:p>
        </w:tc>
        <w:tc>
          <w:tcPr>
            <w:tcW w:w="555" w:type="dxa"/>
          </w:tcPr>
          <w:p w:rsidR="003810CF" w:rsidRPr="00A37EBD" w:rsidRDefault="000C7DE8" w:rsidP="00212B1A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A37EBD">
              <w:rPr>
                <w:sz w:val="20"/>
                <w:szCs w:val="20"/>
              </w:rPr>
              <w:t>1 (</w:t>
            </w:r>
            <w:r w:rsidRPr="00A37EBD">
              <w:rPr>
                <w:sz w:val="20"/>
                <w:szCs w:val="20"/>
                <w:lang w:val="en-US"/>
              </w:rPr>
              <w:t>min 12)</w:t>
            </w:r>
          </w:p>
        </w:tc>
        <w:tc>
          <w:tcPr>
            <w:tcW w:w="938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3810CF" w:rsidRPr="00A37EBD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3810CF" w:rsidRPr="00A37EBD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3810CF" w:rsidRPr="00A37EBD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41</w:t>
            </w:r>
          </w:p>
        </w:tc>
        <w:tc>
          <w:tcPr>
            <w:tcW w:w="870" w:type="dxa"/>
          </w:tcPr>
          <w:p w:rsidR="003810CF" w:rsidRPr="00A37EBD" w:rsidRDefault="0005301B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53</w:t>
            </w:r>
          </w:p>
        </w:tc>
      </w:tr>
      <w:tr w:rsidR="00835123" w:rsidRPr="00A37EBD" w:rsidTr="00605317">
        <w:tc>
          <w:tcPr>
            <w:tcW w:w="616" w:type="dxa"/>
          </w:tcPr>
          <w:p w:rsidR="00835123" w:rsidRPr="00A37EBD" w:rsidRDefault="00835123" w:rsidP="00212B1A">
            <w:pPr>
              <w:jc w:val="both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2020</w:t>
            </w:r>
          </w:p>
        </w:tc>
        <w:tc>
          <w:tcPr>
            <w:tcW w:w="753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35123" w:rsidRPr="00A37EBD" w:rsidRDefault="00835123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  <w:tr w:rsidR="001761A2" w:rsidRPr="00A37EBD" w:rsidTr="00605317">
        <w:tc>
          <w:tcPr>
            <w:tcW w:w="616" w:type="dxa"/>
          </w:tcPr>
          <w:p w:rsidR="001761A2" w:rsidRPr="00A37EBD" w:rsidRDefault="001761A2" w:rsidP="00212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70" w:type="dxa"/>
          </w:tcPr>
          <w:p w:rsidR="001761A2" w:rsidRPr="00A37EBD" w:rsidRDefault="001761A2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  <w:tr w:rsidR="00605317" w:rsidRPr="00A37EBD" w:rsidTr="00605317">
        <w:tc>
          <w:tcPr>
            <w:tcW w:w="616" w:type="dxa"/>
          </w:tcPr>
          <w:p w:rsidR="00605317" w:rsidRDefault="00605317" w:rsidP="00212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605317" w:rsidRPr="00605317" w:rsidRDefault="00605317" w:rsidP="00212B1A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(min 27)  </w:t>
            </w:r>
          </w:p>
        </w:tc>
        <w:tc>
          <w:tcPr>
            <w:tcW w:w="866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605317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0" w:type="dxa"/>
          </w:tcPr>
          <w:p w:rsidR="00605317" w:rsidRPr="00A37EBD" w:rsidRDefault="00605317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3810CF" w:rsidRPr="00A37EBD" w:rsidRDefault="003810CF" w:rsidP="00E01BAD">
      <w:pPr>
        <w:ind w:firstLine="720"/>
        <w:jc w:val="both"/>
      </w:pPr>
    </w:p>
    <w:p w:rsidR="003810CF" w:rsidRPr="00A37EBD" w:rsidRDefault="003810CF" w:rsidP="00E01BAD">
      <w:pPr>
        <w:ind w:firstLine="720"/>
        <w:jc w:val="both"/>
      </w:pPr>
    </w:p>
    <w:p w:rsidR="00605317" w:rsidRDefault="00605317" w:rsidP="00605317">
      <w:pPr>
        <w:ind w:firstLine="720"/>
        <w:jc w:val="both"/>
      </w:pPr>
      <w:r>
        <w:t xml:space="preserve">                             </w:t>
      </w:r>
    </w:p>
    <w:p w:rsidR="000C7DE8" w:rsidRPr="00605317" w:rsidRDefault="000C7DE8" w:rsidP="00605317">
      <w:pPr>
        <w:jc w:val="both"/>
      </w:pPr>
      <w:r w:rsidRPr="005B5ADD">
        <w:rPr>
          <w:sz w:val="28"/>
          <w:szCs w:val="28"/>
        </w:rPr>
        <w:t xml:space="preserve"> </w:t>
      </w:r>
      <w:r w:rsidRPr="00D35FF0">
        <w:rPr>
          <w:sz w:val="28"/>
          <w:szCs w:val="28"/>
          <w:u w:val="single"/>
        </w:rPr>
        <w:t>История</w:t>
      </w:r>
      <w:r w:rsidRPr="00D35FF0">
        <w:rPr>
          <w:sz w:val="28"/>
          <w:szCs w:val="28"/>
        </w:rPr>
        <w:t xml:space="preserve"> (учитель</w:t>
      </w:r>
      <w:r w:rsidR="00605317" w:rsidRPr="00605317">
        <w:rPr>
          <w:sz w:val="28"/>
          <w:szCs w:val="28"/>
        </w:rPr>
        <w:t xml:space="preserve"> </w:t>
      </w:r>
      <w:r w:rsidR="00605317">
        <w:rPr>
          <w:sz w:val="28"/>
          <w:szCs w:val="28"/>
        </w:rPr>
        <w:t>Фокина Е.И. в 2022 году,</w:t>
      </w:r>
      <w:r w:rsidRPr="00D35FF0">
        <w:rPr>
          <w:sz w:val="28"/>
          <w:szCs w:val="28"/>
        </w:rPr>
        <w:t xml:space="preserve"> Юрченко Ю.Л.</w:t>
      </w:r>
      <w:r w:rsidR="00605317" w:rsidRPr="00605317">
        <w:rPr>
          <w:sz w:val="28"/>
          <w:szCs w:val="28"/>
        </w:rPr>
        <w:t xml:space="preserve"> </w:t>
      </w:r>
      <w:r w:rsidR="00605317">
        <w:rPr>
          <w:sz w:val="28"/>
          <w:szCs w:val="28"/>
        </w:rPr>
        <w:t xml:space="preserve"> в </w:t>
      </w:r>
      <w:r w:rsidR="00605317" w:rsidRPr="00605317">
        <w:rPr>
          <w:sz w:val="28"/>
          <w:szCs w:val="28"/>
        </w:rPr>
        <w:t>2020</w:t>
      </w:r>
      <w:r w:rsidR="00605317">
        <w:rPr>
          <w:sz w:val="28"/>
          <w:szCs w:val="28"/>
        </w:rPr>
        <w:t>,</w:t>
      </w:r>
      <w:r w:rsidR="00605317" w:rsidRPr="00605317">
        <w:rPr>
          <w:sz w:val="28"/>
          <w:szCs w:val="28"/>
        </w:rPr>
        <w:t xml:space="preserve"> 2021</w:t>
      </w:r>
      <w:r w:rsidR="00605317">
        <w:rPr>
          <w:sz w:val="28"/>
          <w:szCs w:val="28"/>
        </w:rPr>
        <w:t xml:space="preserve"> г.</w:t>
      </w:r>
      <w:r w:rsidRPr="00D35FF0">
        <w:rPr>
          <w:sz w:val="28"/>
          <w:szCs w:val="28"/>
        </w:rPr>
        <w:t>)</w:t>
      </w:r>
    </w:p>
    <w:p w:rsidR="000C7DE8" w:rsidRPr="001761A2" w:rsidRDefault="000C7DE8" w:rsidP="000C7DE8">
      <w:pPr>
        <w:ind w:firstLine="720"/>
        <w:jc w:val="both"/>
        <w:rPr>
          <w:sz w:val="28"/>
          <w:szCs w:val="28"/>
          <w:highlight w:val="yellow"/>
        </w:rPr>
      </w:pPr>
    </w:p>
    <w:tbl>
      <w:tblPr>
        <w:tblStyle w:val="a3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0C7DE8" w:rsidRPr="00D35FF0" w:rsidTr="00212B1A">
        <w:tc>
          <w:tcPr>
            <w:tcW w:w="616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0C7DE8" w:rsidRPr="00D35FF0" w:rsidRDefault="000C7DE8" w:rsidP="00212B1A">
            <w:pPr>
              <w:ind w:hanging="160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0C7DE8" w:rsidRPr="00D35FF0" w:rsidRDefault="000C7DE8" w:rsidP="00212B1A">
            <w:pPr>
              <w:jc w:val="center"/>
              <w:rPr>
                <w:sz w:val="18"/>
                <w:szCs w:val="18"/>
              </w:rPr>
            </w:pPr>
            <w:r w:rsidRPr="00D35FF0">
              <w:rPr>
                <w:sz w:val="18"/>
                <w:szCs w:val="18"/>
              </w:rPr>
              <w:t xml:space="preserve">СТБ </w:t>
            </w:r>
            <w:proofErr w:type="spellStart"/>
            <w:r w:rsidRPr="00D35FF0">
              <w:rPr>
                <w:sz w:val="18"/>
                <w:szCs w:val="18"/>
              </w:rPr>
              <w:t>муниц</w:t>
            </w:r>
            <w:proofErr w:type="spellEnd"/>
            <w:r w:rsidRPr="00D35FF0">
              <w:rPr>
                <w:sz w:val="18"/>
                <w:szCs w:val="18"/>
              </w:rPr>
              <w:t>.</w:t>
            </w:r>
          </w:p>
        </w:tc>
      </w:tr>
      <w:tr w:rsidR="00C36970" w:rsidRPr="00D35FF0" w:rsidTr="00212B1A">
        <w:tc>
          <w:tcPr>
            <w:tcW w:w="616" w:type="dxa"/>
          </w:tcPr>
          <w:p w:rsidR="00C36970" w:rsidRPr="00D35FF0" w:rsidRDefault="00C36970" w:rsidP="00212B1A">
            <w:pPr>
              <w:jc w:val="both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2020</w:t>
            </w:r>
          </w:p>
        </w:tc>
        <w:tc>
          <w:tcPr>
            <w:tcW w:w="753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 xml:space="preserve">75% </w:t>
            </w:r>
          </w:p>
        </w:tc>
        <w:tc>
          <w:tcPr>
            <w:tcW w:w="555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36970" w:rsidRPr="00D35FF0" w:rsidRDefault="00C3697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50</w:t>
            </w:r>
          </w:p>
        </w:tc>
        <w:tc>
          <w:tcPr>
            <w:tcW w:w="870" w:type="dxa"/>
          </w:tcPr>
          <w:p w:rsidR="00C36970" w:rsidRPr="00D35FF0" w:rsidRDefault="001048D1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56</w:t>
            </w:r>
          </w:p>
        </w:tc>
      </w:tr>
      <w:tr w:rsidR="00D35FF0" w:rsidRPr="001761A2" w:rsidTr="00212B1A">
        <w:tc>
          <w:tcPr>
            <w:tcW w:w="616" w:type="dxa"/>
          </w:tcPr>
          <w:p w:rsidR="00D35FF0" w:rsidRPr="00D35FF0" w:rsidRDefault="00D35FF0" w:rsidP="00212B1A">
            <w:pPr>
              <w:jc w:val="both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753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555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71</w:t>
            </w:r>
          </w:p>
        </w:tc>
        <w:tc>
          <w:tcPr>
            <w:tcW w:w="870" w:type="dxa"/>
          </w:tcPr>
          <w:p w:rsidR="00D35FF0" w:rsidRPr="00D35FF0" w:rsidRDefault="00D35FF0" w:rsidP="00212B1A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  <w:tr w:rsidR="00605317" w:rsidRPr="001761A2" w:rsidTr="00212B1A">
        <w:tc>
          <w:tcPr>
            <w:tcW w:w="616" w:type="dxa"/>
          </w:tcPr>
          <w:p w:rsidR="00605317" w:rsidRPr="00D35FF0" w:rsidRDefault="00605317" w:rsidP="00212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55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70" w:type="dxa"/>
          </w:tcPr>
          <w:p w:rsidR="00605317" w:rsidRPr="00D35FF0" w:rsidRDefault="0091602A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</w:tbl>
    <w:p w:rsidR="000C7DE8" w:rsidRPr="001761A2" w:rsidRDefault="000C7DE8" w:rsidP="000C7DE8">
      <w:pPr>
        <w:ind w:firstLine="720"/>
        <w:jc w:val="both"/>
        <w:rPr>
          <w:highlight w:val="yellow"/>
        </w:rPr>
      </w:pPr>
    </w:p>
    <w:p w:rsidR="0007360F" w:rsidRPr="00D35FF0" w:rsidRDefault="0007360F" w:rsidP="0007360F">
      <w:pPr>
        <w:ind w:firstLine="720"/>
        <w:jc w:val="center"/>
        <w:rPr>
          <w:sz w:val="28"/>
          <w:szCs w:val="28"/>
        </w:rPr>
      </w:pPr>
      <w:r w:rsidRPr="00D35FF0">
        <w:rPr>
          <w:sz w:val="28"/>
          <w:szCs w:val="28"/>
          <w:u w:val="single"/>
        </w:rPr>
        <w:t>Физика</w:t>
      </w:r>
      <w:r w:rsidRPr="00D35FF0">
        <w:rPr>
          <w:sz w:val="28"/>
          <w:szCs w:val="28"/>
        </w:rPr>
        <w:t xml:space="preserve"> (учитель</w:t>
      </w:r>
      <w:r w:rsidR="00C36970" w:rsidRPr="00D35FF0">
        <w:rPr>
          <w:sz w:val="28"/>
          <w:szCs w:val="28"/>
        </w:rPr>
        <w:t xml:space="preserve"> </w:t>
      </w:r>
      <w:proofErr w:type="spellStart"/>
      <w:r w:rsidR="00C36970" w:rsidRPr="00D35FF0">
        <w:rPr>
          <w:sz w:val="28"/>
          <w:szCs w:val="28"/>
        </w:rPr>
        <w:t>Жилкин</w:t>
      </w:r>
      <w:proofErr w:type="spellEnd"/>
      <w:r w:rsidR="00C36970" w:rsidRPr="00D35FF0">
        <w:rPr>
          <w:sz w:val="28"/>
          <w:szCs w:val="28"/>
        </w:rPr>
        <w:t xml:space="preserve"> С.В.</w:t>
      </w:r>
      <w:r w:rsidRPr="00D35FF0">
        <w:rPr>
          <w:sz w:val="28"/>
          <w:szCs w:val="28"/>
        </w:rPr>
        <w:t>)</w:t>
      </w:r>
    </w:p>
    <w:p w:rsidR="005B5ADD" w:rsidRPr="001761A2" w:rsidRDefault="005B5ADD" w:rsidP="0007360F">
      <w:pPr>
        <w:ind w:firstLine="720"/>
        <w:jc w:val="center"/>
        <w:rPr>
          <w:highlight w:val="yellow"/>
        </w:rPr>
      </w:pPr>
    </w:p>
    <w:tbl>
      <w:tblPr>
        <w:tblStyle w:val="a3"/>
        <w:tblW w:w="106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586"/>
        <w:gridCol w:w="678"/>
        <w:gridCol w:w="1206"/>
        <w:gridCol w:w="954"/>
        <w:gridCol w:w="586"/>
        <w:gridCol w:w="674"/>
        <w:gridCol w:w="586"/>
        <w:gridCol w:w="586"/>
        <w:gridCol w:w="596"/>
        <w:gridCol w:w="802"/>
        <w:gridCol w:w="870"/>
      </w:tblGrid>
      <w:tr w:rsidR="0007360F" w:rsidRPr="00D35FF0" w:rsidTr="00212B1A">
        <w:tc>
          <w:tcPr>
            <w:tcW w:w="616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20-29</w:t>
            </w:r>
          </w:p>
        </w:tc>
        <w:tc>
          <w:tcPr>
            <w:tcW w:w="678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07360F" w:rsidRPr="00D35FF0" w:rsidRDefault="0007360F" w:rsidP="00212B1A">
            <w:pPr>
              <w:ind w:hanging="160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07360F" w:rsidRPr="00D35FF0" w:rsidRDefault="0007360F" w:rsidP="00212B1A">
            <w:pPr>
              <w:jc w:val="center"/>
              <w:rPr>
                <w:sz w:val="18"/>
                <w:szCs w:val="18"/>
              </w:rPr>
            </w:pPr>
            <w:r w:rsidRPr="00D35FF0">
              <w:rPr>
                <w:sz w:val="18"/>
                <w:szCs w:val="18"/>
              </w:rPr>
              <w:t xml:space="preserve">СТБ </w:t>
            </w:r>
            <w:proofErr w:type="spellStart"/>
            <w:r w:rsidRPr="00D35FF0">
              <w:rPr>
                <w:sz w:val="18"/>
                <w:szCs w:val="18"/>
              </w:rPr>
              <w:t>муниц</w:t>
            </w:r>
            <w:proofErr w:type="spellEnd"/>
            <w:r w:rsidRPr="00D35FF0">
              <w:rPr>
                <w:sz w:val="18"/>
                <w:szCs w:val="18"/>
              </w:rPr>
              <w:t>.</w:t>
            </w:r>
          </w:p>
        </w:tc>
      </w:tr>
      <w:tr w:rsidR="00D35FF0" w:rsidRPr="00D35FF0" w:rsidTr="00212B1A">
        <w:tc>
          <w:tcPr>
            <w:tcW w:w="616" w:type="dxa"/>
          </w:tcPr>
          <w:p w:rsidR="00D35FF0" w:rsidRPr="00D35FF0" w:rsidRDefault="00D35FF0" w:rsidP="00D35FF0">
            <w:pPr>
              <w:jc w:val="both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2020</w:t>
            </w:r>
          </w:p>
        </w:tc>
        <w:tc>
          <w:tcPr>
            <w:tcW w:w="753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39</w:t>
            </w:r>
          </w:p>
        </w:tc>
        <w:tc>
          <w:tcPr>
            <w:tcW w:w="870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54</w:t>
            </w:r>
          </w:p>
        </w:tc>
      </w:tr>
      <w:tr w:rsidR="00D35FF0" w:rsidRPr="001761A2" w:rsidTr="00212B1A">
        <w:tc>
          <w:tcPr>
            <w:tcW w:w="616" w:type="dxa"/>
          </w:tcPr>
          <w:p w:rsidR="00D35FF0" w:rsidRPr="00D35FF0" w:rsidRDefault="00D35FF0" w:rsidP="00D35FF0">
            <w:pPr>
              <w:jc w:val="both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44</w:t>
            </w:r>
          </w:p>
        </w:tc>
        <w:tc>
          <w:tcPr>
            <w:tcW w:w="870" w:type="dxa"/>
          </w:tcPr>
          <w:p w:rsidR="00D35FF0" w:rsidRPr="00D35FF0" w:rsidRDefault="00D35FF0" w:rsidP="00D35FF0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</w:tr>
      <w:tr w:rsidR="0091602A" w:rsidRPr="001761A2" w:rsidTr="00212B1A">
        <w:tc>
          <w:tcPr>
            <w:tcW w:w="616" w:type="dxa"/>
          </w:tcPr>
          <w:p w:rsidR="0091602A" w:rsidRPr="00D35FF0" w:rsidRDefault="0091602A" w:rsidP="00D35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70" w:type="dxa"/>
          </w:tcPr>
          <w:p w:rsidR="0091602A" w:rsidRPr="00D35FF0" w:rsidRDefault="0091602A" w:rsidP="00D35FF0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91602A" w:rsidRDefault="0091602A" w:rsidP="0091602A">
      <w:pPr>
        <w:jc w:val="both"/>
      </w:pPr>
    </w:p>
    <w:p w:rsidR="00E01BAD" w:rsidRDefault="00E01BAD" w:rsidP="0091602A">
      <w:pPr>
        <w:ind w:hanging="993"/>
        <w:jc w:val="both"/>
        <w:rPr>
          <w:sz w:val="28"/>
          <w:szCs w:val="28"/>
        </w:rPr>
      </w:pPr>
      <w:r w:rsidRPr="00D35FF0">
        <w:rPr>
          <w:sz w:val="28"/>
          <w:szCs w:val="28"/>
          <w:u w:val="single"/>
        </w:rPr>
        <w:t>Обществознание</w:t>
      </w:r>
      <w:r w:rsidRPr="00D35FF0">
        <w:rPr>
          <w:sz w:val="28"/>
          <w:szCs w:val="28"/>
        </w:rPr>
        <w:t xml:space="preserve"> (учитель</w:t>
      </w:r>
      <w:r w:rsidR="0091602A">
        <w:rPr>
          <w:sz w:val="28"/>
          <w:szCs w:val="28"/>
        </w:rPr>
        <w:t xml:space="preserve"> Фокина Е.И. в 2022 </w:t>
      </w:r>
      <w:proofErr w:type="gramStart"/>
      <w:r w:rsidR="0091602A">
        <w:rPr>
          <w:sz w:val="28"/>
          <w:szCs w:val="28"/>
        </w:rPr>
        <w:t xml:space="preserve">году, </w:t>
      </w:r>
      <w:r w:rsidRPr="00D35FF0">
        <w:rPr>
          <w:sz w:val="28"/>
          <w:szCs w:val="28"/>
        </w:rPr>
        <w:t xml:space="preserve"> </w:t>
      </w:r>
      <w:r w:rsidR="00D71A34" w:rsidRPr="00D35FF0">
        <w:rPr>
          <w:sz w:val="28"/>
          <w:szCs w:val="28"/>
        </w:rPr>
        <w:t>Юрченко</w:t>
      </w:r>
      <w:proofErr w:type="gramEnd"/>
      <w:r w:rsidR="00D71A34" w:rsidRPr="00D35FF0">
        <w:rPr>
          <w:sz w:val="28"/>
          <w:szCs w:val="28"/>
        </w:rPr>
        <w:t xml:space="preserve"> Ю.Л</w:t>
      </w:r>
      <w:r w:rsidR="0091602A">
        <w:rPr>
          <w:sz w:val="28"/>
          <w:szCs w:val="28"/>
        </w:rPr>
        <w:t xml:space="preserve"> в 2020, 2021 году)</w:t>
      </w:r>
    </w:p>
    <w:p w:rsidR="0091602A" w:rsidRPr="0091602A" w:rsidRDefault="0091602A" w:rsidP="0091602A">
      <w:pPr>
        <w:ind w:hanging="993"/>
        <w:jc w:val="both"/>
      </w:pPr>
    </w:p>
    <w:tbl>
      <w:tblPr>
        <w:tblStyle w:val="a3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E01BAD" w:rsidRPr="00EE0195" w:rsidTr="00993943">
        <w:tc>
          <w:tcPr>
            <w:tcW w:w="61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E01BAD" w:rsidRPr="00EE0195" w:rsidRDefault="00E01BAD" w:rsidP="00993943">
            <w:pPr>
              <w:ind w:hanging="160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18"/>
                <w:szCs w:val="18"/>
              </w:rPr>
            </w:pPr>
            <w:r w:rsidRPr="00EE0195">
              <w:rPr>
                <w:sz w:val="18"/>
                <w:szCs w:val="18"/>
              </w:rPr>
              <w:t xml:space="preserve">СТБ </w:t>
            </w:r>
            <w:proofErr w:type="spellStart"/>
            <w:r w:rsidRPr="00EE0195">
              <w:rPr>
                <w:sz w:val="18"/>
                <w:szCs w:val="18"/>
              </w:rPr>
              <w:t>муниц</w:t>
            </w:r>
            <w:proofErr w:type="spellEnd"/>
            <w:r w:rsidRPr="00EE0195">
              <w:rPr>
                <w:sz w:val="18"/>
                <w:szCs w:val="18"/>
              </w:rPr>
              <w:t>.</w:t>
            </w:r>
          </w:p>
        </w:tc>
      </w:tr>
      <w:tr w:rsidR="00D35FF0" w:rsidRPr="00EE0195" w:rsidTr="00993943">
        <w:tc>
          <w:tcPr>
            <w:tcW w:w="616" w:type="dxa"/>
          </w:tcPr>
          <w:p w:rsidR="00D35FF0" w:rsidRPr="00EE0195" w:rsidRDefault="00D35FF0" w:rsidP="00D35FF0">
            <w:pPr>
              <w:jc w:val="both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2020</w:t>
            </w:r>
          </w:p>
        </w:tc>
        <w:tc>
          <w:tcPr>
            <w:tcW w:w="753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86</w:t>
            </w:r>
          </w:p>
        </w:tc>
        <w:tc>
          <w:tcPr>
            <w:tcW w:w="555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35FF0" w:rsidRPr="00EE0195" w:rsidRDefault="00D35FF0" w:rsidP="00D35FF0">
            <w:pPr>
              <w:ind w:left="-5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58</w:t>
            </w:r>
          </w:p>
        </w:tc>
        <w:tc>
          <w:tcPr>
            <w:tcW w:w="870" w:type="dxa"/>
          </w:tcPr>
          <w:p w:rsidR="00D35FF0" w:rsidRPr="00EE0195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</w:t>
            </w:r>
          </w:p>
        </w:tc>
      </w:tr>
      <w:tr w:rsidR="00D35FF0" w:rsidRPr="00A37EBD" w:rsidTr="00993943">
        <w:tc>
          <w:tcPr>
            <w:tcW w:w="616" w:type="dxa"/>
          </w:tcPr>
          <w:p w:rsidR="00D35FF0" w:rsidRPr="00EE0195" w:rsidRDefault="00D35FF0" w:rsidP="00D35FF0">
            <w:pPr>
              <w:jc w:val="both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100%</w:t>
            </w:r>
          </w:p>
        </w:tc>
        <w:tc>
          <w:tcPr>
            <w:tcW w:w="555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35FF0" w:rsidRPr="00EE0195" w:rsidRDefault="00EE0195" w:rsidP="00D35FF0">
            <w:pPr>
              <w:ind w:left="-5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35FF0" w:rsidRPr="00EE0195" w:rsidRDefault="00EE0195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66</w:t>
            </w:r>
          </w:p>
        </w:tc>
        <w:tc>
          <w:tcPr>
            <w:tcW w:w="870" w:type="dxa"/>
          </w:tcPr>
          <w:p w:rsidR="00D35FF0" w:rsidRPr="00A37EBD" w:rsidRDefault="00D35FF0" w:rsidP="00D35FF0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  <w:tr w:rsidR="0091602A" w:rsidRPr="00A37EBD" w:rsidTr="00993943">
        <w:tc>
          <w:tcPr>
            <w:tcW w:w="616" w:type="dxa"/>
          </w:tcPr>
          <w:p w:rsidR="0091602A" w:rsidRPr="00EE0195" w:rsidRDefault="0091602A" w:rsidP="00D35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55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91602A" w:rsidRPr="00EE0195" w:rsidRDefault="0091602A" w:rsidP="00D35FF0">
            <w:pPr>
              <w:ind w:left="-5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91602A" w:rsidRPr="00EE0195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70" w:type="dxa"/>
          </w:tcPr>
          <w:p w:rsidR="0091602A" w:rsidRPr="00A37EBD" w:rsidRDefault="0091602A" w:rsidP="00D35FF0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:rsidR="0007360F" w:rsidRPr="00A37EBD" w:rsidRDefault="0007360F" w:rsidP="00E01BAD">
      <w:pPr>
        <w:jc w:val="center"/>
        <w:rPr>
          <w:u w:val="single"/>
        </w:rPr>
      </w:pPr>
    </w:p>
    <w:p w:rsidR="0007360F" w:rsidRPr="00A37EBD" w:rsidRDefault="0007360F" w:rsidP="00E01BAD">
      <w:pPr>
        <w:jc w:val="center"/>
        <w:rPr>
          <w:u w:val="single"/>
        </w:rPr>
      </w:pPr>
    </w:p>
    <w:p w:rsidR="005B5ADD" w:rsidRPr="00EE0195" w:rsidRDefault="00E01BAD" w:rsidP="00E01BAD">
      <w:pPr>
        <w:jc w:val="center"/>
      </w:pPr>
      <w:r w:rsidRPr="00EE0195">
        <w:rPr>
          <w:sz w:val="28"/>
          <w:szCs w:val="28"/>
          <w:u w:val="single"/>
        </w:rPr>
        <w:t>Биология</w:t>
      </w:r>
      <w:r w:rsidRPr="00EE0195">
        <w:rPr>
          <w:sz w:val="28"/>
          <w:szCs w:val="28"/>
        </w:rPr>
        <w:t xml:space="preserve"> (</w:t>
      </w:r>
      <w:r w:rsidR="0007360F" w:rsidRPr="00EE0195">
        <w:rPr>
          <w:sz w:val="28"/>
          <w:szCs w:val="28"/>
        </w:rPr>
        <w:t xml:space="preserve">учитель </w:t>
      </w:r>
      <w:proofErr w:type="spellStart"/>
      <w:r w:rsidRPr="00EE0195">
        <w:rPr>
          <w:sz w:val="28"/>
          <w:szCs w:val="28"/>
        </w:rPr>
        <w:t>Озеркова</w:t>
      </w:r>
      <w:proofErr w:type="spellEnd"/>
      <w:r w:rsidRPr="00EE0195">
        <w:rPr>
          <w:sz w:val="28"/>
          <w:szCs w:val="28"/>
        </w:rPr>
        <w:t xml:space="preserve"> С.Б</w:t>
      </w:r>
      <w:r w:rsidR="00EE0195" w:rsidRPr="00EE0195">
        <w:rPr>
          <w:sz w:val="28"/>
          <w:szCs w:val="28"/>
        </w:rPr>
        <w:t>)</w:t>
      </w:r>
    </w:p>
    <w:tbl>
      <w:tblPr>
        <w:tblStyle w:val="a3"/>
        <w:tblW w:w="110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919"/>
        <w:gridCol w:w="900"/>
        <w:gridCol w:w="1080"/>
        <w:gridCol w:w="720"/>
        <w:gridCol w:w="720"/>
        <w:gridCol w:w="586"/>
        <w:gridCol w:w="674"/>
        <w:gridCol w:w="586"/>
        <w:gridCol w:w="586"/>
        <w:gridCol w:w="596"/>
        <w:gridCol w:w="802"/>
        <w:gridCol w:w="870"/>
      </w:tblGrid>
      <w:tr w:rsidR="00E01BAD" w:rsidRPr="00EE0195" w:rsidTr="00993943">
        <w:tc>
          <w:tcPr>
            <w:tcW w:w="61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 %</w:t>
            </w:r>
          </w:p>
        </w:tc>
        <w:tc>
          <w:tcPr>
            <w:tcW w:w="919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0-19</w:t>
            </w:r>
          </w:p>
        </w:tc>
        <w:tc>
          <w:tcPr>
            <w:tcW w:w="900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20-29</w:t>
            </w:r>
          </w:p>
        </w:tc>
        <w:tc>
          <w:tcPr>
            <w:tcW w:w="1080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30-39</w:t>
            </w:r>
          </w:p>
        </w:tc>
        <w:tc>
          <w:tcPr>
            <w:tcW w:w="720" w:type="dxa"/>
            <w:vAlign w:val="center"/>
          </w:tcPr>
          <w:p w:rsidR="00E01BAD" w:rsidRPr="00EE0195" w:rsidRDefault="00E01BAD" w:rsidP="00993943">
            <w:pPr>
              <w:ind w:hanging="160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40-49</w:t>
            </w:r>
          </w:p>
        </w:tc>
        <w:tc>
          <w:tcPr>
            <w:tcW w:w="720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E01BAD" w:rsidRPr="00EE0195" w:rsidRDefault="00E01BAD" w:rsidP="00993943">
            <w:pPr>
              <w:jc w:val="center"/>
              <w:rPr>
                <w:sz w:val="18"/>
                <w:szCs w:val="18"/>
              </w:rPr>
            </w:pPr>
            <w:r w:rsidRPr="00EE0195">
              <w:rPr>
                <w:sz w:val="18"/>
                <w:szCs w:val="18"/>
              </w:rPr>
              <w:t xml:space="preserve">СТБ </w:t>
            </w:r>
            <w:proofErr w:type="spellStart"/>
            <w:r w:rsidRPr="00EE0195">
              <w:rPr>
                <w:sz w:val="18"/>
                <w:szCs w:val="18"/>
              </w:rPr>
              <w:t>муниц</w:t>
            </w:r>
            <w:proofErr w:type="spellEnd"/>
            <w:r w:rsidRPr="00EE0195">
              <w:rPr>
                <w:sz w:val="18"/>
                <w:szCs w:val="18"/>
              </w:rPr>
              <w:t>.</w:t>
            </w:r>
          </w:p>
        </w:tc>
      </w:tr>
      <w:tr w:rsidR="00EE0195" w:rsidRPr="00EE0195" w:rsidTr="00993943">
        <w:tc>
          <w:tcPr>
            <w:tcW w:w="616" w:type="dxa"/>
          </w:tcPr>
          <w:p w:rsidR="00EE0195" w:rsidRPr="00EE0195" w:rsidRDefault="00EE0195" w:rsidP="00EE0195">
            <w:pPr>
              <w:jc w:val="both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2019</w:t>
            </w:r>
          </w:p>
        </w:tc>
        <w:tc>
          <w:tcPr>
            <w:tcW w:w="753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919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1 (min7)</w:t>
            </w:r>
          </w:p>
        </w:tc>
        <w:tc>
          <w:tcPr>
            <w:tcW w:w="90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3 (min32)</w:t>
            </w:r>
          </w:p>
        </w:tc>
        <w:tc>
          <w:tcPr>
            <w:tcW w:w="108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1 (min39)</w:t>
            </w:r>
          </w:p>
        </w:tc>
        <w:tc>
          <w:tcPr>
            <w:tcW w:w="72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86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1 (max 61)</w:t>
            </w:r>
          </w:p>
        </w:tc>
        <w:tc>
          <w:tcPr>
            <w:tcW w:w="674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EE01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87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46</w:t>
            </w:r>
          </w:p>
        </w:tc>
      </w:tr>
      <w:tr w:rsidR="00EE0195" w:rsidRPr="00A37EBD" w:rsidTr="00993943">
        <w:tc>
          <w:tcPr>
            <w:tcW w:w="616" w:type="dxa"/>
          </w:tcPr>
          <w:p w:rsidR="00EE0195" w:rsidRPr="00EE0195" w:rsidRDefault="00EE0195" w:rsidP="00EE0195">
            <w:pPr>
              <w:jc w:val="both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</w:t>
            </w:r>
          </w:p>
        </w:tc>
        <w:tc>
          <w:tcPr>
            <w:tcW w:w="919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E0195" w:rsidRPr="00EE0195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35</w:t>
            </w:r>
          </w:p>
        </w:tc>
        <w:tc>
          <w:tcPr>
            <w:tcW w:w="870" w:type="dxa"/>
          </w:tcPr>
          <w:p w:rsidR="00EE0195" w:rsidRPr="00A37EBD" w:rsidRDefault="00EE0195" w:rsidP="00EE0195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</w:tr>
      <w:tr w:rsidR="0091602A" w:rsidRPr="00A37EBD" w:rsidTr="00993943">
        <w:tc>
          <w:tcPr>
            <w:tcW w:w="616" w:type="dxa"/>
          </w:tcPr>
          <w:p w:rsidR="0091602A" w:rsidRPr="00EE0195" w:rsidRDefault="0091602A" w:rsidP="00EE01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9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91602A" w:rsidRPr="00EE0195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0" w:type="dxa"/>
          </w:tcPr>
          <w:p w:rsidR="0091602A" w:rsidRPr="00A37EBD" w:rsidRDefault="0091602A" w:rsidP="00EE0195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D71A34" w:rsidRPr="00A37EBD" w:rsidRDefault="00D71A34" w:rsidP="00D71A34">
      <w:pPr>
        <w:ind w:firstLine="720"/>
        <w:jc w:val="both"/>
      </w:pPr>
    </w:p>
    <w:p w:rsidR="00A37EBD" w:rsidRPr="00EE0195" w:rsidRDefault="00D71A34" w:rsidP="00EE0195">
      <w:pPr>
        <w:ind w:firstLine="720"/>
        <w:jc w:val="both"/>
        <w:rPr>
          <w:sz w:val="28"/>
          <w:szCs w:val="28"/>
        </w:rPr>
      </w:pPr>
      <w:r w:rsidRPr="00A37EBD">
        <w:t xml:space="preserve">                        </w:t>
      </w:r>
    </w:p>
    <w:p w:rsidR="0091602A" w:rsidRDefault="0091602A" w:rsidP="0007360F">
      <w:pPr>
        <w:jc w:val="center"/>
        <w:rPr>
          <w:sz w:val="28"/>
          <w:szCs w:val="28"/>
          <w:u w:val="single"/>
        </w:rPr>
      </w:pPr>
    </w:p>
    <w:p w:rsidR="0091602A" w:rsidRDefault="0091602A" w:rsidP="0007360F">
      <w:pPr>
        <w:jc w:val="center"/>
        <w:rPr>
          <w:sz w:val="28"/>
          <w:szCs w:val="28"/>
          <w:u w:val="single"/>
        </w:rPr>
      </w:pPr>
    </w:p>
    <w:p w:rsidR="00A37EBD" w:rsidRDefault="0091602A" w:rsidP="000736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Английский язык</w:t>
      </w:r>
      <w:r w:rsidR="003C684A">
        <w:rPr>
          <w:sz w:val="28"/>
          <w:szCs w:val="28"/>
          <w:u w:val="single"/>
        </w:rPr>
        <w:t xml:space="preserve"> (Азизова М.Ш.)</w:t>
      </w:r>
    </w:p>
    <w:p w:rsidR="0091602A" w:rsidRDefault="0091602A" w:rsidP="0007360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10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919"/>
        <w:gridCol w:w="900"/>
        <w:gridCol w:w="1080"/>
        <w:gridCol w:w="720"/>
        <w:gridCol w:w="720"/>
        <w:gridCol w:w="586"/>
        <w:gridCol w:w="674"/>
        <w:gridCol w:w="586"/>
        <w:gridCol w:w="586"/>
        <w:gridCol w:w="596"/>
        <w:gridCol w:w="802"/>
        <w:gridCol w:w="870"/>
      </w:tblGrid>
      <w:tr w:rsidR="003C684A" w:rsidRPr="00EE0195" w:rsidTr="00E8705A">
        <w:tc>
          <w:tcPr>
            <w:tcW w:w="61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 %</w:t>
            </w:r>
          </w:p>
        </w:tc>
        <w:tc>
          <w:tcPr>
            <w:tcW w:w="919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0-19</w:t>
            </w:r>
          </w:p>
        </w:tc>
        <w:tc>
          <w:tcPr>
            <w:tcW w:w="90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20-29</w:t>
            </w:r>
          </w:p>
        </w:tc>
        <w:tc>
          <w:tcPr>
            <w:tcW w:w="108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30-39</w:t>
            </w:r>
          </w:p>
        </w:tc>
        <w:tc>
          <w:tcPr>
            <w:tcW w:w="720" w:type="dxa"/>
            <w:vAlign w:val="center"/>
          </w:tcPr>
          <w:p w:rsidR="003C684A" w:rsidRPr="00EE0195" w:rsidRDefault="003C684A" w:rsidP="00E8705A">
            <w:pPr>
              <w:ind w:hanging="160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40-49</w:t>
            </w:r>
          </w:p>
        </w:tc>
        <w:tc>
          <w:tcPr>
            <w:tcW w:w="72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18"/>
                <w:szCs w:val="18"/>
              </w:rPr>
            </w:pPr>
            <w:r w:rsidRPr="00EE0195">
              <w:rPr>
                <w:sz w:val="18"/>
                <w:szCs w:val="18"/>
              </w:rPr>
              <w:t xml:space="preserve">СТБ </w:t>
            </w:r>
            <w:proofErr w:type="spellStart"/>
            <w:r w:rsidRPr="00EE0195">
              <w:rPr>
                <w:sz w:val="18"/>
                <w:szCs w:val="18"/>
              </w:rPr>
              <w:t>муниц</w:t>
            </w:r>
            <w:proofErr w:type="spellEnd"/>
            <w:r w:rsidRPr="00EE0195">
              <w:rPr>
                <w:sz w:val="18"/>
                <w:szCs w:val="18"/>
              </w:rPr>
              <w:t>.</w:t>
            </w:r>
          </w:p>
        </w:tc>
      </w:tr>
      <w:tr w:rsidR="003C684A" w:rsidRPr="00A37EBD" w:rsidTr="00E8705A">
        <w:tc>
          <w:tcPr>
            <w:tcW w:w="616" w:type="dxa"/>
          </w:tcPr>
          <w:p w:rsidR="003C684A" w:rsidRPr="00EE0195" w:rsidRDefault="003C684A" w:rsidP="00E87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70" w:type="dxa"/>
          </w:tcPr>
          <w:p w:rsidR="003C684A" w:rsidRPr="00A37EBD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91602A" w:rsidRDefault="0091602A" w:rsidP="003C684A">
      <w:pPr>
        <w:rPr>
          <w:sz w:val="28"/>
          <w:szCs w:val="28"/>
          <w:u w:val="single"/>
        </w:rPr>
      </w:pPr>
    </w:p>
    <w:p w:rsidR="003C684A" w:rsidRDefault="003C684A" w:rsidP="003C68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 (</w:t>
      </w:r>
      <w:proofErr w:type="spellStart"/>
      <w:r>
        <w:rPr>
          <w:sz w:val="28"/>
          <w:szCs w:val="28"/>
          <w:u w:val="single"/>
        </w:rPr>
        <w:t>Семчева</w:t>
      </w:r>
      <w:proofErr w:type="spellEnd"/>
      <w:r>
        <w:rPr>
          <w:sz w:val="28"/>
          <w:szCs w:val="28"/>
          <w:u w:val="single"/>
        </w:rPr>
        <w:t xml:space="preserve"> Ю.Е.)</w:t>
      </w:r>
    </w:p>
    <w:p w:rsidR="003C684A" w:rsidRDefault="003C684A" w:rsidP="003C684A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10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919"/>
        <w:gridCol w:w="900"/>
        <w:gridCol w:w="1080"/>
        <w:gridCol w:w="720"/>
        <w:gridCol w:w="720"/>
        <w:gridCol w:w="586"/>
        <w:gridCol w:w="674"/>
        <w:gridCol w:w="586"/>
        <w:gridCol w:w="586"/>
        <w:gridCol w:w="596"/>
        <w:gridCol w:w="802"/>
        <w:gridCol w:w="870"/>
      </w:tblGrid>
      <w:tr w:rsidR="003C684A" w:rsidRPr="00EE0195" w:rsidTr="00E8705A">
        <w:tc>
          <w:tcPr>
            <w:tcW w:w="61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 %</w:t>
            </w:r>
          </w:p>
        </w:tc>
        <w:tc>
          <w:tcPr>
            <w:tcW w:w="919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0-19</w:t>
            </w:r>
          </w:p>
        </w:tc>
        <w:tc>
          <w:tcPr>
            <w:tcW w:w="90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20-29</w:t>
            </w:r>
          </w:p>
        </w:tc>
        <w:tc>
          <w:tcPr>
            <w:tcW w:w="108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30-39</w:t>
            </w:r>
          </w:p>
        </w:tc>
        <w:tc>
          <w:tcPr>
            <w:tcW w:w="720" w:type="dxa"/>
            <w:vAlign w:val="center"/>
          </w:tcPr>
          <w:p w:rsidR="003C684A" w:rsidRPr="00EE0195" w:rsidRDefault="003C684A" w:rsidP="00E8705A">
            <w:pPr>
              <w:ind w:hanging="160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40-49</w:t>
            </w:r>
          </w:p>
        </w:tc>
        <w:tc>
          <w:tcPr>
            <w:tcW w:w="72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18"/>
                <w:szCs w:val="18"/>
              </w:rPr>
            </w:pPr>
            <w:r w:rsidRPr="00EE0195">
              <w:rPr>
                <w:sz w:val="18"/>
                <w:szCs w:val="18"/>
              </w:rPr>
              <w:t xml:space="preserve">СТБ </w:t>
            </w:r>
            <w:proofErr w:type="spellStart"/>
            <w:r w:rsidRPr="00EE0195">
              <w:rPr>
                <w:sz w:val="18"/>
                <w:szCs w:val="18"/>
              </w:rPr>
              <w:t>муниц</w:t>
            </w:r>
            <w:proofErr w:type="spellEnd"/>
            <w:r w:rsidRPr="00EE0195">
              <w:rPr>
                <w:sz w:val="18"/>
                <w:szCs w:val="18"/>
              </w:rPr>
              <w:t>.</w:t>
            </w:r>
          </w:p>
        </w:tc>
      </w:tr>
      <w:tr w:rsidR="003C684A" w:rsidRPr="00A37EBD" w:rsidTr="00E8705A">
        <w:tc>
          <w:tcPr>
            <w:tcW w:w="616" w:type="dxa"/>
          </w:tcPr>
          <w:p w:rsidR="003C684A" w:rsidRPr="00EE0195" w:rsidRDefault="003C684A" w:rsidP="00E87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70" w:type="dxa"/>
          </w:tcPr>
          <w:p w:rsidR="003C684A" w:rsidRPr="00A37EBD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A37EBD" w:rsidRDefault="00A37EBD" w:rsidP="0007360F">
      <w:pPr>
        <w:jc w:val="center"/>
        <w:rPr>
          <w:sz w:val="28"/>
          <w:szCs w:val="28"/>
          <w:u w:val="single"/>
        </w:rPr>
      </w:pPr>
    </w:p>
    <w:p w:rsidR="003C684A" w:rsidRDefault="003C684A" w:rsidP="003C68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Информатика и ИКТ (Машукова О.В.))</w:t>
      </w:r>
    </w:p>
    <w:p w:rsidR="003C684A" w:rsidRDefault="003C684A" w:rsidP="003C684A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10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919"/>
        <w:gridCol w:w="900"/>
        <w:gridCol w:w="1080"/>
        <w:gridCol w:w="720"/>
        <w:gridCol w:w="720"/>
        <w:gridCol w:w="586"/>
        <w:gridCol w:w="674"/>
        <w:gridCol w:w="586"/>
        <w:gridCol w:w="586"/>
        <w:gridCol w:w="596"/>
        <w:gridCol w:w="802"/>
        <w:gridCol w:w="870"/>
      </w:tblGrid>
      <w:tr w:rsidR="003C684A" w:rsidRPr="00EE0195" w:rsidTr="00E8705A">
        <w:tc>
          <w:tcPr>
            <w:tcW w:w="61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 %</w:t>
            </w:r>
          </w:p>
        </w:tc>
        <w:tc>
          <w:tcPr>
            <w:tcW w:w="919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0-19</w:t>
            </w:r>
          </w:p>
        </w:tc>
        <w:tc>
          <w:tcPr>
            <w:tcW w:w="90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20-29</w:t>
            </w:r>
          </w:p>
        </w:tc>
        <w:tc>
          <w:tcPr>
            <w:tcW w:w="108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30-39</w:t>
            </w:r>
          </w:p>
        </w:tc>
        <w:tc>
          <w:tcPr>
            <w:tcW w:w="720" w:type="dxa"/>
            <w:vAlign w:val="center"/>
          </w:tcPr>
          <w:p w:rsidR="003C684A" w:rsidRPr="00EE0195" w:rsidRDefault="003C684A" w:rsidP="00E8705A">
            <w:pPr>
              <w:ind w:hanging="160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40-49</w:t>
            </w:r>
          </w:p>
        </w:tc>
        <w:tc>
          <w:tcPr>
            <w:tcW w:w="72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3C684A" w:rsidRPr="00EE0195" w:rsidRDefault="003C684A" w:rsidP="00E8705A">
            <w:pPr>
              <w:jc w:val="center"/>
              <w:rPr>
                <w:sz w:val="18"/>
                <w:szCs w:val="18"/>
              </w:rPr>
            </w:pPr>
            <w:r w:rsidRPr="00EE0195">
              <w:rPr>
                <w:sz w:val="18"/>
                <w:szCs w:val="18"/>
              </w:rPr>
              <w:t xml:space="preserve">СТБ </w:t>
            </w:r>
            <w:proofErr w:type="spellStart"/>
            <w:r w:rsidRPr="00EE0195">
              <w:rPr>
                <w:sz w:val="18"/>
                <w:szCs w:val="18"/>
              </w:rPr>
              <w:t>муниц</w:t>
            </w:r>
            <w:proofErr w:type="spellEnd"/>
            <w:r w:rsidRPr="00EE0195">
              <w:rPr>
                <w:sz w:val="18"/>
                <w:szCs w:val="18"/>
              </w:rPr>
              <w:t>.</w:t>
            </w:r>
          </w:p>
        </w:tc>
      </w:tr>
      <w:tr w:rsidR="003C684A" w:rsidRPr="00A37EBD" w:rsidTr="00E8705A">
        <w:tc>
          <w:tcPr>
            <w:tcW w:w="616" w:type="dxa"/>
          </w:tcPr>
          <w:p w:rsidR="003C684A" w:rsidRPr="00EE0195" w:rsidRDefault="003C684A" w:rsidP="00E87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3C684A" w:rsidRPr="00EE0195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70" w:type="dxa"/>
          </w:tcPr>
          <w:p w:rsidR="003C684A" w:rsidRPr="00A37EBD" w:rsidRDefault="003C684A" w:rsidP="00E8705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</w:tbl>
    <w:p w:rsidR="003C684A" w:rsidRDefault="003C684A" w:rsidP="0007360F">
      <w:pPr>
        <w:jc w:val="center"/>
        <w:rPr>
          <w:sz w:val="28"/>
          <w:szCs w:val="28"/>
          <w:u w:val="single"/>
        </w:rPr>
      </w:pPr>
    </w:p>
    <w:p w:rsidR="0007360F" w:rsidRPr="00A37EBD" w:rsidRDefault="0007360F" w:rsidP="0007360F">
      <w:pPr>
        <w:jc w:val="center"/>
        <w:rPr>
          <w:sz w:val="28"/>
          <w:szCs w:val="28"/>
          <w:u w:val="single"/>
        </w:rPr>
      </w:pPr>
      <w:r w:rsidRPr="00A37EBD">
        <w:rPr>
          <w:sz w:val="28"/>
          <w:szCs w:val="28"/>
          <w:u w:val="single"/>
        </w:rPr>
        <w:t>Сводная таблица результатов</w:t>
      </w:r>
    </w:p>
    <w:p w:rsidR="0007360F" w:rsidRPr="00A37EBD" w:rsidRDefault="0007360F" w:rsidP="00CA05DF">
      <w:pPr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172"/>
        <w:tblW w:w="9345" w:type="dxa"/>
        <w:tblLook w:val="01E0" w:firstRow="1" w:lastRow="1" w:firstColumn="1" w:lastColumn="1" w:noHBand="0" w:noVBand="0"/>
      </w:tblPr>
      <w:tblGrid>
        <w:gridCol w:w="1791"/>
        <w:gridCol w:w="1260"/>
        <w:gridCol w:w="1399"/>
        <w:gridCol w:w="1520"/>
        <w:gridCol w:w="947"/>
        <w:gridCol w:w="824"/>
        <w:gridCol w:w="824"/>
        <w:gridCol w:w="780"/>
      </w:tblGrid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Предмет</w:t>
            </w:r>
          </w:p>
        </w:tc>
        <w:tc>
          <w:tcPr>
            <w:tcW w:w="126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1399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Преодолели порог</w:t>
            </w:r>
          </w:p>
        </w:tc>
        <w:tc>
          <w:tcPr>
            <w:tcW w:w="152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Не преодолели порог</w:t>
            </w:r>
          </w:p>
        </w:tc>
        <w:tc>
          <w:tcPr>
            <w:tcW w:w="947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</w:t>
            </w:r>
          </w:p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2020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</w:t>
            </w:r>
          </w:p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2021</w:t>
            </w:r>
          </w:p>
        </w:tc>
        <w:tc>
          <w:tcPr>
            <w:tcW w:w="780" w:type="dxa"/>
          </w:tcPr>
          <w:p w:rsidR="003C684A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99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lastRenderedPageBreak/>
              <w:t>Математика (база)</w:t>
            </w:r>
          </w:p>
        </w:tc>
        <w:tc>
          <w:tcPr>
            <w:tcW w:w="126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Математика (профиль)</w:t>
            </w:r>
          </w:p>
        </w:tc>
        <w:tc>
          <w:tcPr>
            <w:tcW w:w="126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(пересдал базовую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«4»</w:t>
            </w:r>
          </w:p>
        </w:tc>
        <w:tc>
          <w:tcPr>
            <w:tcW w:w="152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3C684A" w:rsidRPr="00EE0195" w:rsidRDefault="00634DF6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6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86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Физика</w:t>
            </w:r>
          </w:p>
        </w:tc>
        <w:tc>
          <w:tcPr>
            <w:tcW w:w="126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9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Биология</w:t>
            </w:r>
          </w:p>
        </w:tc>
        <w:tc>
          <w:tcPr>
            <w:tcW w:w="126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</w:t>
            </w:r>
          </w:p>
        </w:tc>
        <w:tc>
          <w:tcPr>
            <w:tcW w:w="78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C684A" w:rsidRPr="00EE0195" w:rsidTr="003C684A">
        <w:trPr>
          <w:trHeight w:val="259"/>
        </w:trPr>
        <w:tc>
          <w:tcPr>
            <w:tcW w:w="1791" w:type="dxa"/>
          </w:tcPr>
          <w:p w:rsidR="003C684A" w:rsidRPr="00EE0195" w:rsidRDefault="00023F4F" w:rsidP="00EE0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6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История</w:t>
            </w:r>
          </w:p>
        </w:tc>
        <w:tc>
          <w:tcPr>
            <w:tcW w:w="126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75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684A" w:rsidRPr="00EE0195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Химия</w:t>
            </w:r>
          </w:p>
        </w:tc>
        <w:tc>
          <w:tcPr>
            <w:tcW w:w="126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C684A" w:rsidRPr="00A37EBD" w:rsidTr="003C684A">
        <w:tc>
          <w:tcPr>
            <w:tcW w:w="1791" w:type="dxa"/>
          </w:tcPr>
          <w:p w:rsidR="003C684A" w:rsidRPr="00EE0195" w:rsidRDefault="003C684A" w:rsidP="00EE0195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Литература</w:t>
            </w:r>
          </w:p>
        </w:tc>
        <w:tc>
          <w:tcPr>
            <w:tcW w:w="126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3C684A" w:rsidRPr="00EE0195" w:rsidRDefault="003C684A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3C684A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3F4F" w:rsidRPr="00A37EBD" w:rsidTr="003C684A">
        <w:tc>
          <w:tcPr>
            <w:tcW w:w="1791" w:type="dxa"/>
          </w:tcPr>
          <w:p w:rsidR="00023F4F" w:rsidRPr="00EE0195" w:rsidRDefault="00023F4F" w:rsidP="00EE0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60" w:type="dxa"/>
          </w:tcPr>
          <w:p w:rsidR="00023F4F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023F4F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023F4F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023F4F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24" w:type="dxa"/>
          </w:tcPr>
          <w:p w:rsidR="00023F4F" w:rsidRPr="00EE0195" w:rsidRDefault="00023F4F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23F4F" w:rsidRPr="00EE0195" w:rsidRDefault="00023F4F" w:rsidP="00EE0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23F4F" w:rsidRPr="00EE0195" w:rsidRDefault="00023F4F" w:rsidP="00EE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417ED" w:rsidRPr="00A37EBD" w:rsidRDefault="008417ED" w:rsidP="00E01BAD">
      <w:pPr>
        <w:jc w:val="both"/>
        <w:rPr>
          <w:sz w:val="28"/>
          <w:szCs w:val="28"/>
        </w:rPr>
      </w:pPr>
    </w:p>
    <w:p w:rsidR="008417ED" w:rsidRPr="00CC2F2D" w:rsidRDefault="008417ED" w:rsidP="00E01BAD">
      <w:pPr>
        <w:jc w:val="both"/>
        <w:rPr>
          <w:sz w:val="28"/>
          <w:szCs w:val="28"/>
          <w:highlight w:val="yellow"/>
        </w:rPr>
      </w:pPr>
    </w:p>
    <w:p w:rsidR="00E01BAD" w:rsidRPr="008C7310" w:rsidRDefault="00023F4F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ГИА в 2021-2022</w:t>
      </w:r>
      <w:r w:rsidR="00E01BAD" w:rsidRPr="008C7310">
        <w:rPr>
          <w:sz w:val="28"/>
          <w:szCs w:val="28"/>
        </w:rPr>
        <w:t xml:space="preserve"> учебном году, на основании вышеизложенного делаем выводы:</w:t>
      </w:r>
    </w:p>
    <w:p w:rsidR="00E01BAD" w:rsidRPr="008C7310" w:rsidRDefault="00E01BAD" w:rsidP="00AF4A7F">
      <w:pPr>
        <w:numPr>
          <w:ilvl w:val="1"/>
          <w:numId w:val="5"/>
        </w:numPr>
        <w:ind w:left="720"/>
        <w:jc w:val="both"/>
        <w:rPr>
          <w:sz w:val="28"/>
          <w:szCs w:val="28"/>
        </w:rPr>
      </w:pPr>
      <w:r w:rsidRPr="008C7310">
        <w:rPr>
          <w:sz w:val="28"/>
          <w:szCs w:val="28"/>
        </w:rPr>
        <w:t xml:space="preserve">ГИА в форме ЕГЭ в целом дает объективную информацию об усвоении элементов </w:t>
      </w:r>
      <w:proofErr w:type="gramStart"/>
      <w:r w:rsidRPr="008C7310">
        <w:rPr>
          <w:sz w:val="28"/>
          <w:szCs w:val="28"/>
        </w:rPr>
        <w:t>содержания</w:t>
      </w:r>
      <w:proofErr w:type="gramEnd"/>
      <w:r w:rsidRPr="008C7310">
        <w:rPr>
          <w:sz w:val="28"/>
          <w:szCs w:val="28"/>
        </w:rPr>
        <w:t xml:space="preserve"> базового и повышенного уровней, выявляет реальный уровень </w:t>
      </w:r>
      <w:proofErr w:type="spellStart"/>
      <w:r w:rsidRPr="008C7310">
        <w:rPr>
          <w:sz w:val="28"/>
          <w:szCs w:val="28"/>
        </w:rPr>
        <w:t>сформированности</w:t>
      </w:r>
      <w:proofErr w:type="spellEnd"/>
      <w:r w:rsidRPr="008C7310">
        <w:rPr>
          <w:sz w:val="28"/>
          <w:szCs w:val="28"/>
        </w:rPr>
        <w:t xml:space="preserve"> предметных компетенций обучающихся;</w:t>
      </w:r>
    </w:p>
    <w:p w:rsidR="00E01BAD" w:rsidRPr="008C7310" w:rsidRDefault="00E01BAD" w:rsidP="00AF4A7F">
      <w:pPr>
        <w:numPr>
          <w:ilvl w:val="1"/>
          <w:numId w:val="5"/>
        </w:numPr>
        <w:ind w:left="720"/>
        <w:jc w:val="both"/>
        <w:rPr>
          <w:sz w:val="28"/>
          <w:szCs w:val="28"/>
        </w:rPr>
      </w:pPr>
      <w:r w:rsidRPr="008C7310">
        <w:rPr>
          <w:sz w:val="28"/>
          <w:szCs w:val="28"/>
        </w:rPr>
        <w:t>УО по предметам составляет 100%</w:t>
      </w:r>
      <w:r w:rsidR="00023F4F">
        <w:rPr>
          <w:sz w:val="28"/>
          <w:szCs w:val="28"/>
        </w:rPr>
        <w:t xml:space="preserve"> по следующим предметам</w:t>
      </w:r>
      <w:r w:rsidRPr="008C7310">
        <w:rPr>
          <w:sz w:val="28"/>
          <w:szCs w:val="28"/>
        </w:rPr>
        <w:t xml:space="preserve">: </w:t>
      </w:r>
      <w:r w:rsidR="00023F4F">
        <w:rPr>
          <w:sz w:val="28"/>
          <w:szCs w:val="28"/>
        </w:rPr>
        <w:t>русский язык, литература,</w:t>
      </w:r>
      <w:r w:rsidR="00CA05DF" w:rsidRPr="008C7310">
        <w:rPr>
          <w:sz w:val="28"/>
          <w:szCs w:val="28"/>
        </w:rPr>
        <w:t xml:space="preserve"> физика, история,</w:t>
      </w:r>
      <w:r w:rsidR="00023F4F">
        <w:rPr>
          <w:sz w:val="28"/>
          <w:szCs w:val="28"/>
        </w:rPr>
        <w:t xml:space="preserve"> английский язык, информатика и ИКТ</w:t>
      </w:r>
      <w:r w:rsidR="00CA05DF" w:rsidRPr="008C7310">
        <w:rPr>
          <w:sz w:val="28"/>
          <w:szCs w:val="28"/>
        </w:rPr>
        <w:t>;</w:t>
      </w:r>
    </w:p>
    <w:p w:rsidR="00CA05DF" w:rsidRPr="008C7310" w:rsidRDefault="00E8705A" w:rsidP="00AF4A7F">
      <w:pPr>
        <w:numPr>
          <w:ilvl w:val="1"/>
          <w:numId w:val="5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есть выпускники (7- 6 человек по русскому языку и 1 человек по информатике и ИКТ</w:t>
      </w:r>
      <w:r w:rsidR="008417ED" w:rsidRPr="008C7310">
        <w:rPr>
          <w:sz w:val="28"/>
          <w:szCs w:val="28"/>
        </w:rPr>
        <w:t xml:space="preserve">), набравшие по предмету от 80 до 100 </w:t>
      </w:r>
      <w:proofErr w:type="gramStart"/>
      <w:r w:rsidR="008417ED" w:rsidRPr="008C7310">
        <w:rPr>
          <w:sz w:val="28"/>
          <w:szCs w:val="28"/>
        </w:rPr>
        <w:t>баллов</w:t>
      </w:r>
      <w:r w:rsidR="008C7310" w:rsidRPr="008C7310">
        <w:rPr>
          <w:sz w:val="28"/>
          <w:szCs w:val="28"/>
        </w:rPr>
        <w:t>,</w:t>
      </w:r>
      <w:r w:rsidR="008417ED" w:rsidRPr="008C7310">
        <w:rPr>
          <w:sz w:val="28"/>
          <w:szCs w:val="28"/>
        </w:rPr>
        <w:t>;</w:t>
      </w:r>
      <w:proofErr w:type="gramEnd"/>
    </w:p>
    <w:p w:rsidR="008417ED" w:rsidRPr="008C7310" w:rsidRDefault="008417ED" w:rsidP="00AF4A7F">
      <w:pPr>
        <w:numPr>
          <w:ilvl w:val="1"/>
          <w:numId w:val="5"/>
        </w:numPr>
        <w:ind w:left="720"/>
        <w:jc w:val="both"/>
        <w:rPr>
          <w:sz w:val="28"/>
          <w:szCs w:val="28"/>
        </w:rPr>
      </w:pPr>
      <w:r w:rsidRPr="008C7310">
        <w:rPr>
          <w:sz w:val="28"/>
          <w:szCs w:val="28"/>
        </w:rPr>
        <w:t>главное – все выпускники получили аттестаты;</w:t>
      </w:r>
    </w:p>
    <w:p w:rsidR="00E01BAD" w:rsidRPr="008C7310" w:rsidRDefault="00E01BAD" w:rsidP="00E01BAD">
      <w:pPr>
        <w:ind w:firstLine="720"/>
        <w:jc w:val="both"/>
      </w:pPr>
    </w:p>
    <w:p w:rsidR="00E01BAD" w:rsidRPr="00795FA5" w:rsidRDefault="00E01BAD" w:rsidP="00E01BAD">
      <w:pPr>
        <w:ind w:firstLine="720"/>
        <w:jc w:val="both"/>
        <w:rPr>
          <w:sz w:val="28"/>
          <w:szCs w:val="28"/>
          <w:u w:val="single"/>
        </w:rPr>
      </w:pPr>
      <w:r w:rsidRPr="00795FA5">
        <w:rPr>
          <w:sz w:val="28"/>
          <w:szCs w:val="28"/>
          <w:u w:val="single"/>
        </w:rPr>
        <w:t>Вместе с тем:</w:t>
      </w:r>
    </w:p>
    <w:p w:rsidR="00487B5A" w:rsidRPr="00E8705A" w:rsidRDefault="00795FA5" w:rsidP="00AF4A7F">
      <w:pPr>
        <w:pStyle w:val="ac"/>
        <w:numPr>
          <w:ilvl w:val="1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95FA5">
        <w:rPr>
          <w:rFonts w:ascii="Times New Roman" w:hAnsi="Times New Roman"/>
          <w:sz w:val="28"/>
          <w:szCs w:val="28"/>
        </w:rPr>
        <w:t xml:space="preserve"> не преодолел порог по </w:t>
      </w:r>
      <w:r w:rsidR="00E8705A">
        <w:rPr>
          <w:rFonts w:ascii="Times New Roman" w:hAnsi="Times New Roman"/>
          <w:sz w:val="28"/>
          <w:szCs w:val="28"/>
        </w:rPr>
        <w:t xml:space="preserve">профильной математике 1 человек, по </w:t>
      </w:r>
      <w:r w:rsidRPr="00795FA5">
        <w:rPr>
          <w:rFonts w:ascii="Times New Roman" w:hAnsi="Times New Roman"/>
          <w:sz w:val="28"/>
          <w:szCs w:val="28"/>
        </w:rPr>
        <w:t>биологии</w:t>
      </w:r>
      <w:r w:rsidR="00E8705A">
        <w:rPr>
          <w:rFonts w:ascii="Times New Roman" w:hAnsi="Times New Roman"/>
          <w:sz w:val="28"/>
          <w:szCs w:val="28"/>
        </w:rPr>
        <w:t xml:space="preserve"> – 1 человек, по обществознанию – 1 человек, по химии – 1 человек.</w:t>
      </w:r>
    </w:p>
    <w:p w:rsidR="00487B5A" w:rsidRPr="00795FA5" w:rsidRDefault="00487B5A" w:rsidP="00E01BAD">
      <w:pPr>
        <w:ind w:firstLine="720"/>
        <w:jc w:val="both"/>
        <w:rPr>
          <w:sz w:val="28"/>
          <w:szCs w:val="28"/>
          <w:u w:val="single"/>
        </w:rPr>
      </w:pPr>
    </w:p>
    <w:p w:rsidR="00E01BAD" w:rsidRPr="00795FA5" w:rsidRDefault="00E01BAD" w:rsidP="00E01BAD">
      <w:pPr>
        <w:ind w:firstLine="720"/>
        <w:jc w:val="both"/>
        <w:rPr>
          <w:b/>
          <w:sz w:val="28"/>
          <w:szCs w:val="28"/>
        </w:rPr>
      </w:pPr>
      <w:r w:rsidRPr="00795FA5">
        <w:rPr>
          <w:sz w:val="28"/>
          <w:szCs w:val="28"/>
        </w:rPr>
        <w:t xml:space="preserve">На основании вышеизложенного с целью улучшения ситуации </w:t>
      </w:r>
      <w:r w:rsidRPr="00795FA5">
        <w:rPr>
          <w:b/>
          <w:sz w:val="28"/>
          <w:szCs w:val="28"/>
        </w:rPr>
        <w:t>необходимо:</w:t>
      </w:r>
    </w:p>
    <w:p w:rsidR="00E01BAD" w:rsidRPr="00795FA5" w:rsidRDefault="00E01BAD" w:rsidP="00AF4A7F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795FA5">
        <w:rPr>
          <w:sz w:val="28"/>
          <w:szCs w:val="28"/>
          <w:u w:val="single"/>
        </w:rPr>
        <w:t>педколлективу</w:t>
      </w:r>
      <w:proofErr w:type="spellEnd"/>
      <w:r w:rsidRPr="00795FA5">
        <w:rPr>
          <w:sz w:val="28"/>
          <w:szCs w:val="28"/>
        </w:rPr>
        <w:t xml:space="preserve"> проанализировать результаты ЕГЭ, наметить план мероприятий по под</w:t>
      </w:r>
      <w:r w:rsidR="00E8705A">
        <w:rPr>
          <w:sz w:val="28"/>
          <w:szCs w:val="28"/>
        </w:rPr>
        <w:t>готовке выпускников к ЕГЭ в 2023</w:t>
      </w:r>
      <w:r w:rsidRPr="00795FA5">
        <w:rPr>
          <w:sz w:val="28"/>
          <w:szCs w:val="28"/>
        </w:rPr>
        <w:t xml:space="preserve"> году;</w:t>
      </w:r>
    </w:p>
    <w:p w:rsidR="00E01BAD" w:rsidRPr="00795FA5" w:rsidRDefault="00E01BAD" w:rsidP="00AF4A7F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795FA5">
        <w:rPr>
          <w:sz w:val="28"/>
          <w:szCs w:val="28"/>
          <w:u w:val="single"/>
        </w:rPr>
        <w:t>руководству школы</w:t>
      </w:r>
      <w:r w:rsidRPr="00795FA5">
        <w:rPr>
          <w:sz w:val="28"/>
          <w:szCs w:val="28"/>
        </w:rPr>
        <w:t>:</w:t>
      </w:r>
    </w:p>
    <w:p w:rsidR="00E01BAD" w:rsidRPr="00795FA5" w:rsidRDefault="00E01BAD" w:rsidP="00AF4A7F">
      <w:pPr>
        <w:numPr>
          <w:ilvl w:val="0"/>
          <w:numId w:val="7"/>
        </w:numPr>
        <w:ind w:left="1080"/>
        <w:jc w:val="both"/>
        <w:rPr>
          <w:sz w:val="28"/>
          <w:szCs w:val="28"/>
        </w:rPr>
      </w:pPr>
      <w:r w:rsidRPr="00795FA5">
        <w:rPr>
          <w:sz w:val="28"/>
          <w:szCs w:val="28"/>
        </w:rPr>
        <w:t>организовать обсуждение результатов ЕГЭ на августовском педсовете;</w:t>
      </w:r>
    </w:p>
    <w:p w:rsidR="00E01BAD" w:rsidRPr="00795FA5" w:rsidRDefault="00E01BAD" w:rsidP="00AF4A7F">
      <w:pPr>
        <w:numPr>
          <w:ilvl w:val="0"/>
          <w:numId w:val="7"/>
        </w:numPr>
        <w:ind w:left="1080"/>
        <w:jc w:val="both"/>
        <w:rPr>
          <w:sz w:val="28"/>
          <w:szCs w:val="28"/>
        </w:rPr>
      </w:pPr>
      <w:r w:rsidRPr="00795FA5">
        <w:rPr>
          <w:sz w:val="28"/>
          <w:szCs w:val="28"/>
        </w:rPr>
        <w:t>усилить контроль за качеством знаний выпускников;</w:t>
      </w:r>
    </w:p>
    <w:p w:rsidR="00E01BAD" w:rsidRPr="00795FA5" w:rsidRDefault="00E01BAD" w:rsidP="00AF4A7F">
      <w:pPr>
        <w:numPr>
          <w:ilvl w:val="0"/>
          <w:numId w:val="7"/>
        </w:numPr>
        <w:ind w:left="1080"/>
        <w:jc w:val="both"/>
        <w:rPr>
          <w:sz w:val="28"/>
          <w:szCs w:val="28"/>
        </w:rPr>
      </w:pPr>
      <w:r w:rsidRPr="00795FA5">
        <w:rPr>
          <w:sz w:val="28"/>
          <w:szCs w:val="28"/>
        </w:rPr>
        <w:t xml:space="preserve">продолжить осуществление информационно-разъяснительной работы со всеми </w:t>
      </w:r>
      <w:proofErr w:type="gramStart"/>
      <w:r w:rsidRPr="00795FA5">
        <w:rPr>
          <w:sz w:val="28"/>
          <w:szCs w:val="28"/>
        </w:rPr>
        <w:t>участниками  образовательных</w:t>
      </w:r>
      <w:proofErr w:type="gramEnd"/>
      <w:r w:rsidRPr="00795FA5">
        <w:rPr>
          <w:sz w:val="28"/>
          <w:szCs w:val="28"/>
        </w:rPr>
        <w:t xml:space="preserve"> отношений по проведению ЕГЭ;</w:t>
      </w:r>
    </w:p>
    <w:p w:rsidR="00E01BAD" w:rsidRPr="00795FA5" w:rsidRDefault="00E01BAD" w:rsidP="00AF4A7F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795FA5">
        <w:rPr>
          <w:sz w:val="28"/>
          <w:szCs w:val="28"/>
          <w:u w:val="single"/>
        </w:rPr>
        <w:t>педагогу-психологу</w:t>
      </w:r>
      <w:r w:rsidRPr="00795FA5">
        <w:rPr>
          <w:sz w:val="28"/>
          <w:szCs w:val="28"/>
        </w:rPr>
        <w:t xml:space="preserve"> проводить занятия с выпускниками с целью преодоления тревожности на ЕГЭ;</w:t>
      </w:r>
    </w:p>
    <w:p w:rsidR="00E01BAD" w:rsidRPr="00795FA5" w:rsidRDefault="00E01BAD" w:rsidP="00AF4A7F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795FA5">
        <w:rPr>
          <w:sz w:val="28"/>
          <w:szCs w:val="28"/>
          <w:u w:val="single"/>
        </w:rPr>
        <w:t>классному руководителю</w:t>
      </w:r>
      <w:r w:rsidRPr="00795FA5">
        <w:rPr>
          <w:sz w:val="28"/>
          <w:szCs w:val="28"/>
        </w:rPr>
        <w:t xml:space="preserve"> выпускного класса:</w:t>
      </w:r>
    </w:p>
    <w:p w:rsidR="00E01BAD" w:rsidRPr="00795FA5" w:rsidRDefault="00E01BAD" w:rsidP="00AF4A7F">
      <w:pPr>
        <w:numPr>
          <w:ilvl w:val="0"/>
          <w:numId w:val="8"/>
        </w:numPr>
        <w:ind w:left="1080"/>
        <w:jc w:val="both"/>
        <w:rPr>
          <w:sz w:val="28"/>
          <w:szCs w:val="28"/>
        </w:rPr>
      </w:pPr>
      <w:r w:rsidRPr="00795FA5">
        <w:rPr>
          <w:sz w:val="28"/>
          <w:szCs w:val="28"/>
        </w:rPr>
        <w:lastRenderedPageBreak/>
        <w:t>нацелить будущих выпускников на осознанный выбор предметов для сдачи ЕГЭ, учитывая имеющиеся у ребят знания по предметам и необходимость выбора предметов для поступления в вузы;</w:t>
      </w:r>
    </w:p>
    <w:p w:rsidR="00B02A9A" w:rsidRPr="00795FA5" w:rsidRDefault="00E01BAD" w:rsidP="00AF4A7F">
      <w:pPr>
        <w:numPr>
          <w:ilvl w:val="0"/>
          <w:numId w:val="8"/>
        </w:numPr>
        <w:ind w:left="1080"/>
        <w:jc w:val="both"/>
        <w:rPr>
          <w:sz w:val="28"/>
          <w:szCs w:val="28"/>
        </w:rPr>
      </w:pPr>
      <w:r w:rsidRPr="00795FA5">
        <w:rPr>
          <w:sz w:val="28"/>
          <w:szCs w:val="28"/>
        </w:rPr>
        <w:t xml:space="preserve">усилить </w:t>
      </w:r>
      <w:proofErr w:type="spellStart"/>
      <w:r w:rsidRPr="00795FA5">
        <w:rPr>
          <w:sz w:val="28"/>
          <w:szCs w:val="28"/>
        </w:rPr>
        <w:t>профориентационную</w:t>
      </w:r>
      <w:proofErr w:type="spellEnd"/>
      <w:r w:rsidRPr="00795FA5">
        <w:rPr>
          <w:sz w:val="28"/>
          <w:szCs w:val="28"/>
        </w:rPr>
        <w:t xml:space="preserve"> работу с выпускниками.</w:t>
      </w:r>
    </w:p>
    <w:p w:rsidR="00952C74" w:rsidRPr="00E8705A" w:rsidRDefault="00795FA5" w:rsidP="00E8705A">
      <w:pPr>
        <w:jc w:val="both"/>
        <w:rPr>
          <w:sz w:val="28"/>
          <w:szCs w:val="28"/>
        </w:rPr>
      </w:pPr>
      <w:r>
        <w:rPr>
          <w:szCs w:val="28"/>
          <w:highlight w:val="yellow"/>
        </w:rPr>
        <w:t xml:space="preserve">  </w:t>
      </w:r>
    </w:p>
    <w:p w:rsidR="0030579F" w:rsidRDefault="0030579F" w:rsidP="0030579F">
      <w:pPr>
        <w:tabs>
          <w:tab w:val="left" w:pos="2115"/>
        </w:tabs>
        <w:jc w:val="both"/>
        <w:rPr>
          <w:sz w:val="28"/>
          <w:szCs w:val="28"/>
        </w:rPr>
      </w:pPr>
    </w:p>
    <w:p w:rsidR="005B2A6A" w:rsidRDefault="005B2A6A" w:rsidP="00350437">
      <w:pPr>
        <w:tabs>
          <w:tab w:val="left" w:pos="2115"/>
        </w:tabs>
        <w:jc w:val="both"/>
        <w:rPr>
          <w:sz w:val="28"/>
          <w:szCs w:val="28"/>
        </w:rPr>
      </w:pPr>
      <w:r w:rsidRPr="008206B7">
        <w:rPr>
          <w:sz w:val="28"/>
          <w:szCs w:val="28"/>
        </w:rPr>
        <w:t xml:space="preserve"> </w:t>
      </w:r>
      <w:r w:rsidR="00E8705A">
        <w:rPr>
          <w:sz w:val="28"/>
          <w:szCs w:val="28"/>
        </w:rPr>
        <w:t xml:space="preserve">     </w:t>
      </w:r>
      <w:r w:rsidRPr="008206B7">
        <w:rPr>
          <w:sz w:val="28"/>
          <w:szCs w:val="28"/>
        </w:rPr>
        <w:t xml:space="preserve">  </w:t>
      </w:r>
      <w:r w:rsidR="00E8705A">
        <w:rPr>
          <w:sz w:val="28"/>
          <w:szCs w:val="28"/>
        </w:rPr>
        <w:t>С 2021-</w:t>
      </w:r>
      <w:proofErr w:type="gramStart"/>
      <w:r w:rsidR="00E8705A">
        <w:rPr>
          <w:sz w:val="28"/>
          <w:szCs w:val="28"/>
        </w:rPr>
        <w:t xml:space="preserve">2022 </w:t>
      </w:r>
      <w:r w:rsidRPr="008206B7">
        <w:rPr>
          <w:sz w:val="28"/>
          <w:szCs w:val="28"/>
        </w:rPr>
        <w:t xml:space="preserve"> </w:t>
      </w:r>
      <w:r w:rsidR="00E8705A">
        <w:rPr>
          <w:sz w:val="28"/>
          <w:szCs w:val="28"/>
        </w:rPr>
        <w:t>учебного</w:t>
      </w:r>
      <w:proofErr w:type="gramEnd"/>
      <w:r w:rsidR="00E8705A">
        <w:rPr>
          <w:sz w:val="28"/>
          <w:szCs w:val="28"/>
        </w:rPr>
        <w:t xml:space="preserve"> года в школе </w:t>
      </w:r>
      <w:r w:rsidRPr="008206B7">
        <w:rPr>
          <w:sz w:val="28"/>
          <w:szCs w:val="28"/>
        </w:rPr>
        <w:t xml:space="preserve">  </w:t>
      </w:r>
      <w:r w:rsidR="00E8705A">
        <w:rPr>
          <w:sz w:val="28"/>
          <w:szCs w:val="28"/>
        </w:rPr>
        <w:t>началась работа по формированию функциональной грамотности. Был проведен ряд диагностических работ</w:t>
      </w:r>
      <w:r w:rsidR="005A64E3">
        <w:rPr>
          <w:sz w:val="28"/>
          <w:szCs w:val="28"/>
        </w:rPr>
        <w:t xml:space="preserve"> с целью определения </w:t>
      </w:r>
      <w:proofErr w:type="gramStart"/>
      <w:r w:rsidR="005A64E3">
        <w:rPr>
          <w:sz w:val="28"/>
          <w:szCs w:val="28"/>
        </w:rPr>
        <w:t xml:space="preserve">уровня  </w:t>
      </w:r>
      <w:proofErr w:type="spellStart"/>
      <w:r w:rsidR="005A64E3">
        <w:rPr>
          <w:sz w:val="28"/>
          <w:szCs w:val="28"/>
        </w:rPr>
        <w:t>сформированности</w:t>
      </w:r>
      <w:proofErr w:type="spellEnd"/>
      <w:proofErr w:type="gramEnd"/>
      <w:r w:rsidR="005A64E3">
        <w:rPr>
          <w:sz w:val="28"/>
          <w:szCs w:val="28"/>
        </w:rPr>
        <w:t xml:space="preserve"> функциональной грамотности. Работы проводились</w:t>
      </w:r>
      <w:r w:rsidR="00E8705A">
        <w:rPr>
          <w:sz w:val="28"/>
          <w:szCs w:val="28"/>
        </w:rPr>
        <w:t xml:space="preserve"> как в письменной форме, так и в электронной форме на платформе РЭШ.</w:t>
      </w:r>
      <w:r w:rsidR="005A64E3">
        <w:rPr>
          <w:sz w:val="28"/>
          <w:szCs w:val="28"/>
        </w:rPr>
        <w:t xml:space="preserve"> Были проведены работы по читательской грамотности в 3,5,7 классах, по математической грамотности в 4,6,8 классах.</w:t>
      </w:r>
    </w:p>
    <w:p w:rsidR="005A64E3" w:rsidRDefault="005A64E3" w:rsidP="0035043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697"/>
        <w:gridCol w:w="1107"/>
        <w:gridCol w:w="1452"/>
        <w:gridCol w:w="1309"/>
        <w:gridCol w:w="1864"/>
      </w:tblGrid>
      <w:tr w:rsidR="005A64E3" w:rsidTr="005A64E3">
        <w:tc>
          <w:tcPr>
            <w:tcW w:w="916" w:type="dxa"/>
          </w:tcPr>
          <w:p w:rsidR="005A64E3" w:rsidRDefault="005A64E3" w:rsidP="0035043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697" w:type="dxa"/>
          </w:tcPr>
          <w:p w:rsidR="005A64E3" w:rsidRDefault="005A64E3" w:rsidP="0035043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F057C">
              <w:rPr>
                <w:sz w:val="28"/>
                <w:szCs w:val="28"/>
              </w:rPr>
              <w:t xml:space="preserve">ункциональная </w:t>
            </w:r>
            <w:r>
              <w:rPr>
                <w:sz w:val="28"/>
                <w:szCs w:val="28"/>
              </w:rPr>
              <w:t xml:space="preserve"> грамотность</w:t>
            </w:r>
          </w:p>
        </w:tc>
        <w:tc>
          <w:tcPr>
            <w:tcW w:w="1107" w:type="dxa"/>
          </w:tcPr>
          <w:p w:rsidR="005A64E3" w:rsidRDefault="005A64E3" w:rsidP="0035043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Писали работу</w:t>
            </w:r>
          </w:p>
        </w:tc>
        <w:tc>
          <w:tcPr>
            <w:tcW w:w="1452" w:type="dxa"/>
          </w:tcPr>
          <w:p w:rsidR="005A64E3" w:rsidRDefault="005A64E3" w:rsidP="0035043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309" w:type="dxa"/>
          </w:tcPr>
          <w:p w:rsidR="005A64E3" w:rsidRDefault="005A64E3" w:rsidP="0035043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864" w:type="dxa"/>
          </w:tcPr>
          <w:p w:rsidR="005A64E3" w:rsidRDefault="005A64E3" w:rsidP="0035043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</w:t>
            </w:r>
          </w:p>
        </w:tc>
      </w:tr>
      <w:tr w:rsidR="005A64E3" w:rsidTr="005A64E3">
        <w:tc>
          <w:tcPr>
            <w:tcW w:w="916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697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107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5A64E3">
              <w:rPr>
                <w:sz w:val="28"/>
                <w:szCs w:val="28"/>
              </w:rPr>
              <w:t>чел.</w:t>
            </w:r>
          </w:p>
        </w:tc>
        <w:tc>
          <w:tcPr>
            <w:tcW w:w="1452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A64E3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>41</w:t>
            </w:r>
            <w:r w:rsidR="005A64E3">
              <w:rPr>
                <w:sz w:val="28"/>
                <w:szCs w:val="28"/>
              </w:rPr>
              <w:t>%)</w:t>
            </w:r>
          </w:p>
        </w:tc>
        <w:tc>
          <w:tcPr>
            <w:tcW w:w="1309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64E3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>53</w:t>
            </w:r>
            <w:r w:rsidR="005A64E3">
              <w:rPr>
                <w:sz w:val="28"/>
                <w:szCs w:val="28"/>
              </w:rPr>
              <w:t>%)</w:t>
            </w:r>
          </w:p>
        </w:tc>
        <w:tc>
          <w:tcPr>
            <w:tcW w:w="1864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64E3">
              <w:rPr>
                <w:sz w:val="28"/>
                <w:szCs w:val="28"/>
              </w:rPr>
              <w:t xml:space="preserve"> чел. </w:t>
            </w:r>
          </w:p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35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%)</w:t>
            </w:r>
          </w:p>
        </w:tc>
      </w:tr>
      <w:tr w:rsidR="005A64E3" w:rsidTr="005A64E3">
        <w:tc>
          <w:tcPr>
            <w:tcW w:w="916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697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 w:rsidRPr="005A64E3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107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A64E3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52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64E3">
              <w:rPr>
                <w:sz w:val="28"/>
                <w:szCs w:val="28"/>
              </w:rPr>
              <w:t xml:space="preserve"> чел.</w:t>
            </w:r>
          </w:p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351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309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A64E3">
              <w:rPr>
                <w:sz w:val="28"/>
                <w:szCs w:val="28"/>
              </w:rPr>
              <w:t xml:space="preserve"> чел.</w:t>
            </w:r>
          </w:p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3517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864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64E3">
              <w:rPr>
                <w:sz w:val="28"/>
                <w:szCs w:val="28"/>
              </w:rPr>
              <w:t xml:space="preserve"> чел. </w:t>
            </w:r>
          </w:p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351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%)</w:t>
            </w:r>
          </w:p>
        </w:tc>
      </w:tr>
      <w:tr w:rsidR="005A64E3" w:rsidTr="005A64E3">
        <w:tc>
          <w:tcPr>
            <w:tcW w:w="916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697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107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1452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 (53%)</w:t>
            </w:r>
          </w:p>
        </w:tc>
        <w:tc>
          <w:tcPr>
            <w:tcW w:w="1309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 (20%)</w:t>
            </w:r>
          </w:p>
        </w:tc>
        <w:tc>
          <w:tcPr>
            <w:tcW w:w="1864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чел. </w:t>
            </w:r>
          </w:p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(27%)</w:t>
            </w:r>
          </w:p>
        </w:tc>
      </w:tr>
      <w:tr w:rsidR="005A64E3" w:rsidTr="005A64E3">
        <w:tc>
          <w:tcPr>
            <w:tcW w:w="916" w:type="dxa"/>
          </w:tcPr>
          <w:p w:rsidR="005A64E3" w:rsidRDefault="008D3517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4E3">
              <w:rPr>
                <w:sz w:val="28"/>
                <w:szCs w:val="28"/>
              </w:rPr>
              <w:t>б</w:t>
            </w:r>
          </w:p>
        </w:tc>
        <w:tc>
          <w:tcPr>
            <w:tcW w:w="2697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 w:rsidRPr="005A64E3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107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чел.</w:t>
            </w:r>
          </w:p>
        </w:tc>
        <w:tc>
          <w:tcPr>
            <w:tcW w:w="1452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(44 %)</w:t>
            </w:r>
          </w:p>
        </w:tc>
        <w:tc>
          <w:tcPr>
            <w:tcW w:w="1309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(31%)</w:t>
            </w:r>
          </w:p>
        </w:tc>
        <w:tc>
          <w:tcPr>
            <w:tcW w:w="1864" w:type="dxa"/>
          </w:tcPr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чел. </w:t>
            </w:r>
          </w:p>
          <w:p w:rsidR="005A64E3" w:rsidRDefault="005A64E3" w:rsidP="005A64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(25%)</w:t>
            </w:r>
          </w:p>
        </w:tc>
      </w:tr>
      <w:tr w:rsidR="008D3517" w:rsidTr="005A64E3">
        <w:tc>
          <w:tcPr>
            <w:tcW w:w="916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69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10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1452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 (60%)</w:t>
            </w:r>
          </w:p>
        </w:tc>
        <w:tc>
          <w:tcPr>
            <w:tcW w:w="1309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 (40%)</w:t>
            </w:r>
          </w:p>
        </w:tc>
        <w:tc>
          <w:tcPr>
            <w:tcW w:w="1864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</w:p>
        </w:tc>
      </w:tr>
      <w:tr w:rsidR="008D3517" w:rsidTr="005A64E3">
        <w:tc>
          <w:tcPr>
            <w:tcW w:w="916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69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 w:rsidRPr="005A64E3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10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  <w:tc>
          <w:tcPr>
            <w:tcW w:w="1452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(86 %)</w:t>
            </w:r>
          </w:p>
        </w:tc>
        <w:tc>
          <w:tcPr>
            <w:tcW w:w="1309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(14%)</w:t>
            </w:r>
          </w:p>
        </w:tc>
        <w:tc>
          <w:tcPr>
            <w:tcW w:w="1864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A64E3" w:rsidRDefault="005A64E3" w:rsidP="00350437">
      <w:pPr>
        <w:tabs>
          <w:tab w:val="left" w:pos="2115"/>
        </w:tabs>
        <w:jc w:val="both"/>
        <w:rPr>
          <w:sz w:val="28"/>
          <w:szCs w:val="28"/>
        </w:rPr>
      </w:pPr>
    </w:p>
    <w:p w:rsidR="005A64E3" w:rsidRDefault="005A64E3" w:rsidP="00350437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697"/>
        <w:gridCol w:w="1107"/>
        <w:gridCol w:w="1452"/>
        <w:gridCol w:w="1309"/>
        <w:gridCol w:w="1864"/>
      </w:tblGrid>
      <w:tr w:rsidR="008D3517" w:rsidTr="00FC5E0B">
        <w:tc>
          <w:tcPr>
            <w:tcW w:w="916" w:type="dxa"/>
          </w:tcPr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697" w:type="dxa"/>
          </w:tcPr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F057C">
              <w:rPr>
                <w:sz w:val="28"/>
                <w:szCs w:val="28"/>
              </w:rPr>
              <w:t>ункциональная</w:t>
            </w:r>
            <w:r>
              <w:rPr>
                <w:sz w:val="28"/>
                <w:szCs w:val="28"/>
              </w:rPr>
              <w:t xml:space="preserve"> грамотность</w:t>
            </w:r>
          </w:p>
        </w:tc>
        <w:tc>
          <w:tcPr>
            <w:tcW w:w="1107" w:type="dxa"/>
          </w:tcPr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Писали работу</w:t>
            </w:r>
          </w:p>
        </w:tc>
        <w:tc>
          <w:tcPr>
            <w:tcW w:w="1452" w:type="dxa"/>
          </w:tcPr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309" w:type="dxa"/>
          </w:tcPr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864" w:type="dxa"/>
          </w:tcPr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</w:t>
            </w:r>
          </w:p>
        </w:tc>
      </w:tr>
      <w:tr w:rsidR="008D3517" w:rsidTr="00FC5E0B">
        <w:tc>
          <w:tcPr>
            <w:tcW w:w="916" w:type="dxa"/>
          </w:tcPr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697" w:type="dxa"/>
          </w:tcPr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07" w:type="dxa"/>
          </w:tcPr>
          <w:p w:rsidR="008D3517" w:rsidRDefault="001F057C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D351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52" w:type="dxa"/>
          </w:tcPr>
          <w:p w:rsidR="008D3517" w:rsidRDefault="001F057C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3517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>25</w:t>
            </w:r>
            <w:r w:rsidR="008D3517">
              <w:rPr>
                <w:sz w:val="28"/>
                <w:szCs w:val="28"/>
              </w:rPr>
              <w:t>%)</w:t>
            </w:r>
          </w:p>
        </w:tc>
        <w:tc>
          <w:tcPr>
            <w:tcW w:w="1309" w:type="dxa"/>
          </w:tcPr>
          <w:p w:rsidR="008D3517" w:rsidRDefault="001F057C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D3517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>65</w:t>
            </w:r>
            <w:r w:rsidR="008D3517">
              <w:rPr>
                <w:sz w:val="28"/>
                <w:szCs w:val="28"/>
              </w:rPr>
              <w:t>%)</w:t>
            </w:r>
          </w:p>
        </w:tc>
        <w:tc>
          <w:tcPr>
            <w:tcW w:w="1864" w:type="dxa"/>
          </w:tcPr>
          <w:p w:rsidR="008D3517" w:rsidRDefault="001F057C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3517">
              <w:rPr>
                <w:sz w:val="28"/>
                <w:szCs w:val="28"/>
              </w:rPr>
              <w:t xml:space="preserve"> чел. </w:t>
            </w:r>
          </w:p>
          <w:p w:rsidR="008D3517" w:rsidRDefault="008D3517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057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%)</w:t>
            </w:r>
          </w:p>
        </w:tc>
      </w:tr>
      <w:tr w:rsidR="008D3517" w:rsidTr="00FC5E0B">
        <w:tc>
          <w:tcPr>
            <w:tcW w:w="916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69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07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D351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52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3517">
              <w:rPr>
                <w:sz w:val="28"/>
                <w:szCs w:val="28"/>
              </w:rPr>
              <w:t xml:space="preserve"> чел.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057C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309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чел.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057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864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517">
              <w:rPr>
                <w:sz w:val="28"/>
                <w:szCs w:val="28"/>
              </w:rPr>
              <w:t xml:space="preserve"> чел. 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05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%)</w:t>
            </w:r>
          </w:p>
        </w:tc>
      </w:tr>
      <w:tr w:rsidR="008D3517" w:rsidTr="00FC5E0B">
        <w:tc>
          <w:tcPr>
            <w:tcW w:w="916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69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07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D351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52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3517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>31</w:t>
            </w:r>
            <w:r w:rsidR="008D3517">
              <w:rPr>
                <w:sz w:val="28"/>
                <w:szCs w:val="28"/>
              </w:rPr>
              <w:t>%)</w:t>
            </w:r>
          </w:p>
        </w:tc>
        <w:tc>
          <w:tcPr>
            <w:tcW w:w="1309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517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 xml:space="preserve">69 </w:t>
            </w:r>
            <w:r w:rsidR="008D3517">
              <w:rPr>
                <w:sz w:val="28"/>
                <w:szCs w:val="28"/>
              </w:rPr>
              <w:t>%)</w:t>
            </w:r>
          </w:p>
        </w:tc>
        <w:tc>
          <w:tcPr>
            <w:tcW w:w="1864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</w:p>
        </w:tc>
      </w:tr>
      <w:tr w:rsidR="008D3517" w:rsidTr="00FC5E0B">
        <w:tc>
          <w:tcPr>
            <w:tcW w:w="916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69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07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D351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52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3517">
              <w:rPr>
                <w:sz w:val="28"/>
                <w:szCs w:val="28"/>
              </w:rPr>
              <w:t xml:space="preserve"> чел.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057C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309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3517">
              <w:rPr>
                <w:sz w:val="28"/>
                <w:szCs w:val="28"/>
              </w:rPr>
              <w:t xml:space="preserve"> чел.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057C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864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3517" w:rsidTr="00FC5E0B">
        <w:tc>
          <w:tcPr>
            <w:tcW w:w="916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69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07" w:type="dxa"/>
          </w:tcPr>
          <w:p w:rsidR="008D3517" w:rsidRDefault="00D67F5E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D351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52" w:type="dxa"/>
          </w:tcPr>
          <w:p w:rsidR="008D3517" w:rsidRDefault="00D67F5E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D3517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>74</w:t>
            </w:r>
            <w:r w:rsidR="008D3517">
              <w:rPr>
                <w:sz w:val="28"/>
                <w:szCs w:val="28"/>
              </w:rPr>
              <w:t>%)</w:t>
            </w:r>
          </w:p>
        </w:tc>
        <w:tc>
          <w:tcPr>
            <w:tcW w:w="1309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 (</w:t>
            </w:r>
            <w:r w:rsidR="00D67F5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864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</w:p>
        </w:tc>
      </w:tr>
      <w:tr w:rsidR="008D3517" w:rsidTr="00FC5E0B">
        <w:tc>
          <w:tcPr>
            <w:tcW w:w="916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697" w:type="dxa"/>
          </w:tcPr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07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D351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52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517">
              <w:rPr>
                <w:sz w:val="28"/>
                <w:szCs w:val="28"/>
              </w:rPr>
              <w:t xml:space="preserve"> чел.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057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309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3517">
              <w:rPr>
                <w:sz w:val="28"/>
                <w:szCs w:val="28"/>
              </w:rPr>
              <w:t xml:space="preserve"> чел.</w:t>
            </w:r>
          </w:p>
          <w:p w:rsidR="008D3517" w:rsidRDefault="008D3517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67F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864" w:type="dxa"/>
          </w:tcPr>
          <w:p w:rsidR="008D3517" w:rsidRDefault="001F057C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  <w:p w:rsidR="00D67F5E" w:rsidRDefault="00D67F5E" w:rsidP="008D3517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(5%)</w:t>
            </w:r>
          </w:p>
        </w:tc>
      </w:tr>
    </w:tbl>
    <w:p w:rsidR="00E8705A" w:rsidRDefault="00E8705A" w:rsidP="00350437">
      <w:pPr>
        <w:tabs>
          <w:tab w:val="left" w:pos="2115"/>
        </w:tabs>
        <w:jc w:val="both"/>
        <w:rPr>
          <w:sz w:val="28"/>
          <w:szCs w:val="28"/>
        </w:rPr>
      </w:pPr>
    </w:p>
    <w:p w:rsidR="00D67F5E" w:rsidRDefault="001F057C" w:rsidP="0035043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7F5E" w:rsidRDefault="00D67F5E" w:rsidP="0035043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 данных таблиц видно, что уровень грамотности падает к старшим классам, хотя должно быть наоборот. </w:t>
      </w:r>
    </w:p>
    <w:p w:rsidR="00D67F5E" w:rsidRDefault="00D67F5E" w:rsidP="00350437">
      <w:pPr>
        <w:tabs>
          <w:tab w:val="left" w:pos="2115"/>
        </w:tabs>
        <w:jc w:val="both"/>
        <w:rPr>
          <w:sz w:val="28"/>
          <w:szCs w:val="28"/>
        </w:rPr>
      </w:pPr>
    </w:p>
    <w:p w:rsidR="00D67F5E" w:rsidRDefault="00D67F5E" w:rsidP="0035043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Тестирование на платформе РЭШ по функциональной грамотности</w:t>
      </w:r>
      <w:r w:rsidR="001F05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прошли 77 человек: 8 класс – читательская грамотность – 41 чел, 10 класс - финансовая грамотность – 21 чел., 9 класс естественно-научная грамотность – 12 чел, математическая </w:t>
      </w:r>
      <w:proofErr w:type="gramStart"/>
      <w:r>
        <w:rPr>
          <w:sz w:val="28"/>
          <w:szCs w:val="28"/>
        </w:rPr>
        <w:t xml:space="preserve">грамотность </w:t>
      </w:r>
      <w:r w:rsidR="001F05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3 чел. </w:t>
      </w:r>
    </w:p>
    <w:p w:rsidR="00D67F5E" w:rsidRDefault="00D67F5E" w:rsidP="00350437">
      <w:pPr>
        <w:tabs>
          <w:tab w:val="left" w:pos="2115"/>
        </w:tabs>
        <w:jc w:val="both"/>
        <w:rPr>
          <w:sz w:val="28"/>
          <w:szCs w:val="28"/>
        </w:rPr>
      </w:pPr>
    </w:p>
    <w:p w:rsidR="00D67F5E" w:rsidRDefault="00D67F5E" w:rsidP="00D67F5E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2058"/>
        <w:gridCol w:w="1048"/>
        <w:gridCol w:w="1963"/>
        <w:gridCol w:w="1108"/>
        <w:gridCol w:w="1191"/>
        <w:gridCol w:w="1108"/>
      </w:tblGrid>
      <w:tr w:rsidR="003944AF" w:rsidTr="003944AF">
        <w:tc>
          <w:tcPr>
            <w:tcW w:w="91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89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Писали работу</w:t>
            </w:r>
          </w:p>
        </w:tc>
        <w:tc>
          <w:tcPr>
            <w:tcW w:w="144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</w:t>
            </w:r>
          </w:p>
        </w:tc>
        <w:tc>
          <w:tcPr>
            <w:tcW w:w="127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233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171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</w:t>
            </w:r>
            <w:proofErr w:type="spellEnd"/>
            <w:r>
              <w:rPr>
                <w:sz w:val="28"/>
                <w:szCs w:val="28"/>
              </w:rPr>
              <w:t>. уровень</w:t>
            </w:r>
          </w:p>
        </w:tc>
      </w:tr>
      <w:tr w:rsidR="003944AF" w:rsidTr="003944AF">
        <w:tc>
          <w:tcPr>
            <w:tcW w:w="91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89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12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чел.</w:t>
            </w:r>
          </w:p>
        </w:tc>
        <w:tc>
          <w:tcPr>
            <w:tcW w:w="144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 ( 41%)</w:t>
            </w:r>
          </w:p>
        </w:tc>
        <w:tc>
          <w:tcPr>
            <w:tcW w:w="127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 (32%)</w:t>
            </w:r>
          </w:p>
        </w:tc>
        <w:tc>
          <w:tcPr>
            <w:tcW w:w="1233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 (27%)</w:t>
            </w:r>
          </w:p>
        </w:tc>
        <w:tc>
          <w:tcPr>
            <w:tcW w:w="1171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44AF" w:rsidTr="003944AF">
        <w:tc>
          <w:tcPr>
            <w:tcW w:w="91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89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12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44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 (42%)</w:t>
            </w:r>
          </w:p>
        </w:tc>
        <w:tc>
          <w:tcPr>
            <w:tcW w:w="127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(47 %)</w:t>
            </w:r>
          </w:p>
        </w:tc>
        <w:tc>
          <w:tcPr>
            <w:tcW w:w="1233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чел.</w:t>
            </w:r>
          </w:p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(11%)</w:t>
            </w:r>
          </w:p>
        </w:tc>
        <w:tc>
          <w:tcPr>
            <w:tcW w:w="1171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44AF" w:rsidTr="003944AF">
        <w:tc>
          <w:tcPr>
            <w:tcW w:w="91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89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12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  <w:tc>
          <w:tcPr>
            <w:tcW w:w="144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 (83%)</w:t>
            </w:r>
          </w:p>
        </w:tc>
        <w:tc>
          <w:tcPr>
            <w:tcW w:w="127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 (</w:t>
            </w:r>
            <w:r w:rsidR="000D61B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33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</w:p>
        </w:tc>
      </w:tr>
      <w:tr w:rsidR="003944AF" w:rsidTr="003944AF">
        <w:tc>
          <w:tcPr>
            <w:tcW w:w="91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89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2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440" w:type="dxa"/>
          </w:tcPr>
          <w:p w:rsidR="003944AF" w:rsidRDefault="000D61B2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 (100%)</w:t>
            </w:r>
          </w:p>
        </w:tc>
        <w:tc>
          <w:tcPr>
            <w:tcW w:w="127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(47 %)</w:t>
            </w:r>
          </w:p>
        </w:tc>
        <w:tc>
          <w:tcPr>
            <w:tcW w:w="1233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(53%)</w:t>
            </w:r>
          </w:p>
        </w:tc>
        <w:tc>
          <w:tcPr>
            <w:tcW w:w="1171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44AF" w:rsidTr="003944AF">
        <w:tc>
          <w:tcPr>
            <w:tcW w:w="91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9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12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  <w:tc>
          <w:tcPr>
            <w:tcW w:w="1440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 (9%)</w:t>
            </w:r>
          </w:p>
        </w:tc>
        <w:tc>
          <w:tcPr>
            <w:tcW w:w="1233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(29%)</w:t>
            </w:r>
          </w:p>
        </w:tc>
        <w:tc>
          <w:tcPr>
            <w:tcW w:w="1171" w:type="dxa"/>
          </w:tcPr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13чел.</w:t>
            </w:r>
          </w:p>
          <w:p w:rsidR="003944AF" w:rsidRDefault="003944AF" w:rsidP="00FC5E0B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(62%)</w:t>
            </w:r>
          </w:p>
        </w:tc>
      </w:tr>
    </w:tbl>
    <w:p w:rsidR="00D67F5E" w:rsidRDefault="00D67F5E" w:rsidP="00D67F5E">
      <w:pPr>
        <w:tabs>
          <w:tab w:val="left" w:pos="2115"/>
        </w:tabs>
        <w:jc w:val="both"/>
        <w:rPr>
          <w:sz w:val="28"/>
          <w:szCs w:val="28"/>
        </w:rPr>
      </w:pPr>
    </w:p>
    <w:p w:rsidR="00D67F5E" w:rsidRDefault="00D67F5E" w:rsidP="0035043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5232">
        <w:rPr>
          <w:sz w:val="28"/>
          <w:szCs w:val="28"/>
        </w:rPr>
        <w:t xml:space="preserve"> С целью формирования функциональной грамотности необходимо:</w:t>
      </w:r>
    </w:p>
    <w:p w:rsidR="001F5232" w:rsidRPr="001F5232" w:rsidRDefault="001F5232" w:rsidP="00AF4A7F">
      <w:pPr>
        <w:pStyle w:val="ac"/>
        <w:numPr>
          <w:ilvl w:val="0"/>
          <w:numId w:val="16"/>
        </w:numPr>
        <w:tabs>
          <w:tab w:val="left" w:pos="2115"/>
        </w:tabs>
        <w:jc w:val="both"/>
        <w:rPr>
          <w:rFonts w:ascii="Times New Roman" w:hAnsi="Times New Roman"/>
          <w:sz w:val="28"/>
          <w:szCs w:val="28"/>
        </w:rPr>
      </w:pPr>
      <w:r w:rsidRPr="001F5232">
        <w:rPr>
          <w:rFonts w:ascii="Times New Roman" w:hAnsi="Times New Roman"/>
          <w:sz w:val="28"/>
          <w:szCs w:val="28"/>
        </w:rPr>
        <w:t>На заседаниях ШМО разработать систему мероприятий по формированию функциональной грамотности.</w:t>
      </w:r>
    </w:p>
    <w:p w:rsidR="001F5232" w:rsidRPr="001F5232" w:rsidRDefault="001F5232" w:rsidP="00AF4A7F">
      <w:pPr>
        <w:pStyle w:val="ac"/>
        <w:numPr>
          <w:ilvl w:val="0"/>
          <w:numId w:val="16"/>
        </w:numPr>
        <w:tabs>
          <w:tab w:val="left" w:pos="2115"/>
        </w:tabs>
        <w:jc w:val="both"/>
        <w:rPr>
          <w:rFonts w:ascii="Times New Roman" w:hAnsi="Times New Roman"/>
          <w:sz w:val="28"/>
          <w:szCs w:val="28"/>
        </w:rPr>
      </w:pPr>
      <w:r w:rsidRPr="001F5232">
        <w:rPr>
          <w:rFonts w:ascii="Times New Roman" w:hAnsi="Times New Roman"/>
          <w:sz w:val="28"/>
          <w:szCs w:val="28"/>
        </w:rPr>
        <w:t xml:space="preserve">Составить график проведения диагностических работ по функциональной грамотности., используя </w:t>
      </w:r>
      <w:r w:rsidR="008C2996">
        <w:rPr>
          <w:rFonts w:ascii="Times New Roman" w:hAnsi="Times New Roman"/>
          <w:sz w:val="28"/>
          <w:szCs w:val="28"/>
        </w:rPr>
        <w:t>в том числе</w:t>
      </w:r>
      <w:r w:rsidRPr="001F5232">
        <w:rPr>
          <w:rFonts w:ascii="Times New Roman" w:hAnsi="Times New Roman"/>
          <w:sz w:val="28"/>
          <w:szCs w:val="28"/>
        </w:rPr>
        <w:t xml:space="preserve"> возможности платформы РЭШ.</w:t>
      </w:r>
    </w:p>
    <w:p w:rsidR="001F5232" w:rsidRPr="001F5232" w:rsidRDefault="001F5232" w:rsidP="00AF4A7F">
      <w:pPr>
        <w:pStyle w:val="ac"/>
        <w:numPr>
          <w:ilvl w:val="0"/>
          <w:numId w:val="16"/>
        </w:numPr>
        <w:tabs>
          <w:tab w:val="left" w:pos="2115"/>
        </w:tabs>
        <w:jc w:val="both"/>
        <w:rPr>
          <w:rFonts w:ascii="Times New Roman" w:hAnsi="Times New Roman"/>
          <w:sz w:val="28"/>
          <w:szCs w:val="28"/>
        </w:rPr>
      </w:pPr>
      <w:r w:rsidRPr="001F5232">
        <w:rPr>
          <w:rFonts w:ascii="Times New Roman" w:hAnsi="Times New Roman"/>
          <w:sz w:val="28"/>
          <w:szCs w:val="28"/>
        </w:rPr>
        <w:t xml:space="preserve"> Активно использовать задания по формированию ФГ</w:t>
      </w:r>
      <w:r w:rsidR="008C2996">
        <w:rPr>
          <w:rFonts w:ascii="Times New Roman" w:hAnsi="Times New Roman"/>
          <w:sz w:val="28"/>
          <w:szCs w:val="28"/>
        </w:rPr>
        <w:t xml:space="preserve"> на урока</w:t>
      </w:r>
      <w:r w:rsidRPr="001F5232">
        <w:rPr>
          <w:rFonts w:ascii="Times New Roman" w:hAnsi="Times New Roman"/>
          <w:sz w:val="28"/>
          <w:szCs w:val="28"/>
        </w:rPr>
        <w:t>х и во внеурочное время.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Программа воспитательной работы МБОУ СОШ № 5 в 2021-2022 учебном </w:t>
      </w:r>
      <w:proofErr w:type="gramStart"/>
      <w:r w:rsidRPr="00D00B91">
        <w:rPr>
          <w:sz w:val="28"/>
          <w:szCs w:val="28"/>
        </w:rPr>
        <w:t>году  включала</w:t>
      </w:r>
      <w:proofErr w:type="gramEnd"/>
      <w:r w:rsidRPr="00D00B91">
        <w:rPr>
          <w:sz w:val="28"/>
          <w:szCs w:val="28"/>
        </w:rPr>
        <w:t xml:space="preserve"> в себя следующие модули: «Ключевые общешкольные дела», «Классное руководство», «Курсы внеурочной деятельности», «Школьный урок», «Самоуправление», «Экскурсии, походы», «Профориентация», «Организация предметно-эстетической среды», «Работа с родителями». По каждому </w:t>
      </w:r>
      <w:proofErr w:type="gramStart"/>
      <w:r w:rsidRPr="00D00B91">
        <w:rPr>
          <w:sz w:val="28"/>
          <w:szCs w:val="28"/>
        </w:rPr>
        <w:t>модулю  классными</w:t>
      </w:r>
      <w:proofErr w:type="gramEnd"/>
      <w:r w:rsidRPr="00D00B91">
        <w:rPr>
          <w:sz w:val="28"/>
          <w:szCs w:val="28"/>
        </w:rPr>
        <w:t xml:space="preserve"> руководителями был проведен большой объем работы. Вспомним мероприятия по каждому модулю на школьном и </w:t>
      </w:r>
      <w:proofErr w:type="gramStart"/>
      <w:r w:rsidRPr="00D00B91">
        <w:rPr>
          <w:sz w:val="28"/>
          <w:szCs w:val="28"/>
        </w:rPr>
        <w:t>внешкольном  уровнях</w:t>
      </w:r>
      <w:proofErr w:type="gramEnd"/>
      <w:r w:rsidRPr="00D00B91">
        <w:rPr>
          <w:sz w:val="28"/>
          <w:szCs w:val="28"/>
        </w:rPr>
        <w:t>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«Ключевые общешкольные дела».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lastRenderedPageBreak/>
        <w:tab/>
        <w:t>Ключевые дела — это главные традиционные общешкольные дела, в которых принимает участие большая часть обучающихся и которые обязательно планируются и проводятся.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 </w:t>
      </w:r>
      <w:r w:rsidRPr="00D00B91">
        <w:rPr>
          <w:sz w:val="28"/>
          <w:szCs w:val="28"/>
        </w:rPr>
        <w:tab/>
        <w:t xml:space="preserve">Для обучающихся 1«А», 1«Б» и 11 классов была проведена торжественная      линейка, </w:t>
      </w:r>
      <w:proofErr w:type="spellStart"/>
      <w:r w:rsidRPr="00D00B91">
        <w:rPr>
          <w:sz w:val="28"/>
          <w:szCs w:val="28"/>
        </w:rPr>
        <w:t>посвященнная</w:t>
      </w:r>
      <w:proofErr w:type="spellEnd"/>
      <w:r w:rsidRPr="00D00B91">
        <w:rPr>
          <w:sz w:val="28"/>
          <w:szCs w:val="28"/>
        </w:rPr>
        <w:t xml:space="preserve"> «Дню Знаний».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Классные руководители 1-11 классов провели тематические классные часы, тематика которых заключалась в рассмотрении следующих вопросов: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-«Безопасность» (ПДД, железная дорога, противопожарная безопасность, правила поведения в </w:t>
      </w:r>
      <w:proofErr w:type="spellStart"/>
      <w:r w:rsidRPr="00D00B91">
        <w:rPr>
          <w:sz w:val="28"/>
          <w:szCs w:val="28"/>
        </w:rPr>
        <w:t>лбщественных</w:t>
      </w:r>
      <w:proofErr w:type="spellEnd"/>
      <w:r w:rsidRPr="00D00B91">
        <w:rPr>
          <w:sz w:val="28"/>
          <w:szCs w:val="28"/>
        </w:rPr>
        <w:t xml:space="preserve"> местах и транспортах, незнакомые люди и посторонние предметы, водоем, сеть Интернет; соблюдение санитарно-эпидемиологических правил по профилактике </w:t>
      </w:r>
      <w:proofErr w:type="spellStart"/>
      <w:proofErr w:type="gramStart"/>
      <w:r w:rsidRPr="00D00B91">
        <w:rPr>
          <w:sz w:val="28"/>
          <w:szCs w:val="28"/>
        </w:rPr>
        <w:t>короновирусной</w:t>
      </w:r>
      <w:proofErr w:type="spellEnd"/>
      <w:r w:rsidRPr="00D00B91">
        <w:rPr>
          <w:sz w:val="28"/>
          <w:szCs w:val="28"/>
        </w:rPr>
        <w:t xml:space="preserve">  инфекции</w:t>
      </w:r>
      <w:proofErr w:type="gramEnd"/>
      <w:r w:rsidRPr="00D00B91">
        <w:rPr>
          <w:sz w:val="28"/>
          <w:szCs w:val="28"/>
        </w:rPr>
        <w:t>; пропускной режим в школе; единые требования к внешнему виду обучающихся);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-«Наука и технология» (новейшие достижения науки для конкурентной способности производимых товаров и услуг);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-«Гордость земли Тверской» (доска почета </w:t>
      </w:r>
      <w:proofErr w:type="spellStart"/>
      <w:r w:rsidRPr="00D00B91">
        <w:rPr>
          <w:sz w:val="28"/>
          <w:szCs w:val="28"/>
        </w:rPr>
        <w:t>Вышневолоцкого</w:t>
      </w:r>
      <w:proofErr w:type="spellEnd"/>
      <w:r w:rsidRPr="00D00B91">
        <w:rPr>
          <w:sz w:val="28"/>
          <w:szCs w:val="28"/>
        </w:rPr>
        <w:t xml:space="preserve"> городского округа).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3 сентября 2021 года был проведен цикл мероприятий, посвященных «Дню солидарности в борьбе с терроризмом»: классные руководители 1-9-х и 11 классов провели тематические классные часы, а обучающиеся 10 класса под руководством классного руководителя Ирины Николаевны Михайловны посетили мероприятие ДДТ «Беслан! Ты наша боль, ты общая беда!».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Традиционно в сентябре проходил месячник по предупреждению и профилактики травматизма, в котором приняли участие все </w:t>
      </w:r>
      <w:proofErr w:type="gramStart"/>
      <w:r w:rsidRPr="00D00B91">
        <w:rPr>
          <w:sz w:val="28"/>
          <w:szCs w:val="28"/>
        </w:rPr>
        <w:t>обучающиеся  нашей</w:t>
      </w:r>
      <w:proofErr w:type="gramEnd"/>
      <w:r w:rsidRPr="00D00B91">
        <w:rPr>
          <w:sz w:val="28"/>
          <w:szCs w:val="28"/>
        </w:rPr>
        <w:t xml:space="preserve"> школы.  По вопросам безопасности рассматривались темы: «Правила дорожного движения», «Безопасность в сети </w:t>
      </w:r>
      <w:proofErr w:type="spellStart"/>
      <w:r w:rsidRPr="00D00B91">
        <w:rPr>
          <w:sz w:val="28"/>
          <w:szCs w:val="28"/>
        </w:rPr>
        <w:t>Интерет</w:t>
      </w:r>
      <w:proofErr w:type="spellEnd"/>
      <w:r w:rsidRPr="00D00B91">
        <w:rPr>
          <w:sz w:val="28"/>
          <w:szCs w:val="28"/>
        </w:rPr>
        <w:t xml:space="preserve">», «Незнакомые люди и посторонние предметы», «Водоем», «Лес», «Железная дорога», «Сотовый телефон», «Правила эвакуации», «Противопожарная безопасность», «Профилактика простудных заболеваний».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Прошли тематические классные часы: «День герба и флага Тверской области», «Международный день пожилых людей», «День народного единства», «День толерантности», «День героев Отечества», «День Конституции РФ», «Космос — это мы», «Международный день семьи», «День государственного флага РФ».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Обучающиеся 1-11-х классов совместно с классными руководителями и родителями приняли участие в благотворительных акциях «Протяни руку лапам», «МЫВМЕСТЕ», «Сладкий новогодний подарок», «Блокадная ласточка», Помоги природе — сдай батарейку», «Сбор макулатуры».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lastRenderedPageBreak/>
        <w:tab/>
        <w:t>Коллективно-творческими делами прошли мероприятия как «День учителя», «День матери», «Королева Осени</w:t>
      </w:r>
      <w:proofErr w:type="gramStart"/>
      <w:r w:rsidRPr="00D00B91">
        <w:rPr>
          <w:sz w:val="28"/>
          <w:szCs w:val="28"/>
        </w:rPr>
        <w:t>»,  «</w:t>
      </w:r>
      <w:proofErr w:type="gramEnd"/>
      <w:r w:rsidRPr="00D00B91">
        <w:rPr>
          <w:sz w:val="28"/>
          <w:szCs w:val="28"/>
        </w:rPr>
        <w:t>Новогодняя мастерская», «Фестиваль «Военной песни».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Традиционные мероприятия, связанные с переходом на новую ступень образования, - это «Посвящение в «Первоклассники», «День матери», «Прощание с начальной школы», «Последний звонок».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20 апреля состоялась научно-практическая конференция, на которой было представлено 13 проектов: Жукова Екатерина, 1«А» класс, «Число 5» </w:t>
      </w:r>
      <w:proofErr w:type="gramStart"/>
      <w:r w:rsidRPr="00D00B91">
        <w:rPr>
          <w:sz w:val="28"/>
          <w:szCs w:val="28"/>
        </w:rPr>
        <w:t>( руководитель</w:t>
      </w:r>
      <w:proofErr w:type="gramEnd"/>
      <w:r w:rsidRPr="00D00B91">
        <w:rPr>
          <w:sz w:val="28"/>
          <w:szCs w:val="28"/>
        </w:rPr>
        <w:t xml:space="preserve"> Татьяна Валерьевна Макарова); Минкин Алексей, 1«А» класс, «Кто нас защищает?» (руководитель Татьяна Валерьевна Макарова); коллективный проект 2 класса «Никто не забыт, ничто не забыто» (руководитель Ирина Павловна </w:t>
      </w:r>
      <w:proofErr w:type="spellStart"/>
      <w:r w:rsidRPr="00D00B91">
        <w:rPr>
          <w:sz w:val="28"/>
          <w:szCs w:val="28"/>
        </w:rPr>
        <w:t>Понкратова</w:t>
      </w:r>
      <w:proofErr w:type="spellEnd"/>
      <w:r w:rsidRPr="00D00B91">
        <w:rPr>
          <w:sz w:val="28"/>
          <w:szCs w:val="28"/>
        </w:rPr>
        <w:t xml:space="preserve">);  </w:t>
      </w:r>
      <w:proofErr w:type="spellStart"/>
      <w:r w:rsidRPr="00D00B91">
        <w:rPr>
          <w:sz w:val="28"/>
          <w:szCs w:val="28"/>
        </w:rPr>
        <w:t>Абрашов</w:t>
      </w:r>
      <w:proofErr w:type="spellEnd"/>
      <w:r w:rsidRPr="00D00B91">
        <w:rPr>
          <w:sz w:val="28"/>
          <w:szCs w:val="28"/>
        </w:rPr>
        <w:t xml:space="preserve">  Андрей, 3«Б» класс, «История развития компьютерных игр — от первых игр до виртуальной реальности» (руководитель Оксана Валерьевна Иванова); </w:t>
      </w:r>
      <w:proofErr w:type="spellStart"/>
      <w:r w:rsidRPr="00D00B91">
        <w:rPr>
          <w:sz w:val="28"/>
          <w:szCs w:val="28"/>
        </w:rPr>
        <w:t>Дралова</w:t>
      </w:r>
      <w:proofErr w:type="spellEnd"/>
      <w:r w:rsidRPr="00D00B91">
        <w:rPr>
          <w:sz w:val="28"/>
          <w:szCs w:val="28"/>
        </w:rPr>
        <w:t xml:space="preserve"> Мария, </w:t>
      </w:r>
      <w:proofErr w:type="spellStart"/>
      <w:r w:rsidRPr="00D00B91">
        <w:rPr>
          <w:sz w:val="28"/>
          <w:szCs w:val="28"/>
        </w:rPr>
        <w:t>Птюшкина</w:t>
      </w:r>
      <w:proofErr w:type="spellEnd"/>
      <w:r w:rsidRPr="00D00B91">
        <w:rPr>
          <w:sz w:val="28"/>
          <w:szCs w:val="28"/>
        </w:rPr>
        <w:t xml:space="preserve"> Полина, 4«А» класс, «Рождественские песни» (руководитель Елена  Олеговна </w:t>
      </w:r>
      <w:proofErr w:type="spellStart"/>
      <w:r w:rsidRPr="00D00B91">
        <w:rPr>
          <w:sz w:val="28"/>
          <w:szCs w:val="28"/>
        </w:rPr>
        <w:t>Грибкина</w:t>
      </w:r>
      <w:proofErr w:type="spellEnd"/>
      <w:r w:rsidRPr="00D00B91">
        <w:rPr>
          <w:sz w:val="28"/>
          <w:szCs w:val="28"/>
        </w:rPr>
        <w:t xml:space="preserve">); Потапов Даниил, 4«Б» класс, «Памятники Вышнего Волочка» (руководитель Любовь Викторовна Васильева»; Комлев Александр, 4«Б» класс, «Домик для пернатых» (руководитель Любовь </w:t>
      </w:r>
      <w:proofErr w:type="spellStart"/>
      <w:r w:rsidRPr="00D00B91">
        <w:rPr>
          <w:sz w:val="28"/>
          <w:szCs w:val="28"/>
        </w:rPr>
        <w:t>Виторовна</w:t>
      </w:r>
      <w:proofErr w:type="spellEnd"/>
      <w:r w:rsidRPr="00D00B91">
        <w:rPr>
          <w:sz w:val="28"/>
          <w:szCs w:val="28"/>
        </w:rPr>
        <w:t xml:space="preserve"> Васильева»; </w:t>
      </w:r>
      <w:proofErr w:type="spellStart"/>
      <w:r w:rsidRPr="00D00B91">
        <w:rPr>
          <w:sz w:val="28"/>
          <w:szCs w:val="28"/>
        </w:rPr>
        <w:t>Марочкина</w:t>
      </w:r>
      <w:proofErr w:type="spellEnd"/>
      <w:r w:rsidRPr="00D00B91">
        <w:rPr>
          <w:sz w:val="28"/>
          <w:szCs w:val="28"/>
        </w:rPr>
        <w:t xml:space="preserve"> Милана, 4«Б» класс, «Наш семейный огород» (руководитель Любовь Викторовна Васильева); </w:t>
      </w:r>
      <w:proofErr w:type="spellStart"/>
      <w:r w:rsidRPr="00D00B91">
        <w:rPr>
          <w:sz w:val="28"/>
          <w:szCs w:val="28"/>
        </w:rPr>
        <w:t>Рзаева</w:t>
      </w:r>
      <w:proofErr w:type="spellEnd"/>
      <w:r w:rsidRPr="00D00B91">
        <w:rPr>
          <w:sz w:val="28"/>
          <w:szCs w:val="28"/>
        </w:rPr>
        <w:t xml:space="preserve"> Эвелина, Кузнецова Кристина, 8«А» класс, «Экология в современном мире» (руководитель </w:t>
      </w:r>
      <w:proofErr w:type="spellStart"/>
      <w:r w:rsidRPr="00D00B91">
        <w:rPr>
          <w:sz w:val="28"/>
          <w:szCs w:val="28"/>
        </w:rPr>
        <w:t>Мадина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Шавкатовна</w:t>
      </w:r>
      <w:proofErr w:type="spellEnd"/>
      <w:r w:rsidRPr="00D00B91">
        <w:rPr>
          <w:sz w:val="28"/>
          <w:szCs w:val="28"/>
        </w:rPr>
        <w:t xml:space="preserve"> Азизова); Гаврилова Ксения, Коршунов Илья, 8«А» класс, «Малоизвестные факты об известных фильмах» (руководитель </w:t>
      </w:r>
      <w:proofErr w:type="spellStart"/>
      <w:r w:rsidRPr="00D00B91">
        <w:rPr>
          <w:sz w:val="28"/>
          <w:szCs w:val="28"/>
        </w:rPr>
        <w:t>Мадина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Шавкатовна</w:t>
      </w:r>
      <w:proofErr w:type="spellEnd"/>
      <w:r w:rsidRPr="00D00B91">
        <w:rPr>
          <w:sz w:val="28"/>
          <w:szCs w:val="28"/>
        </w:rPr>
        <w:t xml:space="preserve"> Азизова);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Маркова Алина, 9«А» класс, «Легкая атлетика» (руководитель Людмила Валентиновна Моисеева); Иванова Анна, 11 класс, «Социально-психологические особенности </w:t>
      </w:r>
      <w:proofErr w:type="gramStart"/>
      <w:r w:rsidRPr="00D00B91">
        <w:rPr>
          <w:sz w:val="28"/>
          <w:szCs w:val="28"/>
        </w:rPr>
        <w:t>молодежи»  и</w:t>
      </w:r>
      <w:proofErr w:type="gramEnd"/>
      <w:r w:rsidRPr="00D00B91">
        <w:rPr>
          <w:sz w:val="28"/>
          <w:szCs w:val="28"/>
        </w:rPr>
        <w:t xml:space="preserve"> «Святое семейство Михаила Тверского и Анны </w:t>
      </w:r>
      <w:proofErr w:type="spellStart"/>
      <w:r w:rsidRPr="00D00B91">
        <w:rPr>
          <w:sz w:val="28"/>
          <w:szCs w:val="28"/>
        </w:rPr>
        <w:t>Кашинской</w:t>
      </w:r>
      <w:proofErr w:type="spellEnd"/>
      <w:r w:rsidRPr="00D00B91">
        <w:rPr>
          <w:sz w:val="28"/>
          <w:szCs w:val="28"/>
        </w:rPr>
        <w:t>» (руководитель Елена Ивановна Фокина).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Большое значение уделялось и безопасности обучающихся: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-тематические классные часы;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-для обучающих первых классов сотрудниками ДДТ была проведена игровая программа «Безопасный мир вокруг»;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-для обучающихся 5-6- классов был проведен </w:t>
      </w:r>
      <w:proofErr w:type="spellStart"/>
      <w:r w:rsidRPr="00D00B91">
        <w:rPr>
          <w:sz w:val="28"/>
          <w:szCs w:val="28"/>
        </w:rPr>
        <w:t>квест</w:t>
      </w:r>
      <w:proofErr w:type="spellEnd"/>
      <w:r w:rsidRPr="00D00B91">
        <w:rPr>
          <w:sz w:val="28"/>
          <w:szCs w:val="28"/>
        </w:rPr>
        <w:t xml:space="preserve"> «Я пешеход и пассажир», итогом которого стала раздача памяток по ПДД.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-обучающиеся 8«Б» класса под руководством классного руководителя Дмитрия Алексеевича Матвеева приняли </w:t>
      </w:r>
      <w:proofErr w:type="gramStart"/>
      <w:r w:rsidRPr="00D00B91">
        <w:rPr>
          <w:sz w:val="28"/>
          <w:szCs w:val="28"/>
        </w:rPr>
        <w:t>участие  в</w:t>
      </w:r>
      <w:proofErr w:type="gramEnd"/>
      <w:r w:rsidRPr="00D00B91">
        <w:rPr>
          <w:sz w:val="28"/>
          <w:szCs w:val="28"/>
        </w:rPr>
        <w:t xml:space="preserve"> разработке буклетов «Мы за безопасность»;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-инспектором МЧС, Виктором Сергеевичем Ушаковым, были проведены беседы о соблюдении правил личной безопасности в любое время года;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-Иванова Наталья, </w:t>
      </w:r>
      <w:proofErr w:type="spellStart"/>
      <w:r w:rsidRPr="00D00B91">
        <w:rPr>
          <w:sz w:val="28"/>
          <w:szCs w:val="28"/>
        </w:rPr>
        <w:t>Кабачкова</w:t>
      </w:r>
      <w:proofErr w:type="spellEnd"/>
      <w:r w:rsidRPr="00D00B91">
        <w:rPr>
          <w:sz w:val="28"/>
          <w:szCs w:val="28"/>
        </w:rPr>
        <w:t xml:space="preserve"> Кристина, Яковлева Юлия, обучающиеся 6«А», классный руководитель Светлана Борисовна </w:t>
      </w:r>
      <w:proofErr w:type="spellStart"/>
      <w:r w:rsidRPr="00D00B91">
        <w:rPr>
          <w:sz w:val="28"/>
          <w:szCs w:val="28"/>
        </w:rPr>
        <w:t>Озеркова</w:t>
      </w:r>
      <w:proofErr w:type="spellEnd"/>
      <w:r w:rsidRPr="00D00B91">
        <w:rPr>
          <w:sz w:val="28"/>
          <w:szCs w:val="28"/>
        </w:rPr>
        <w:t>, приняли участие в конкурсе рисунков «Прокуратура РФ»;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-для обучающихся начальной школы в период осенних каникул дистанционно проходил конкурс рисунков «Внимание, </w:t>
      </w:r>
      <w:proofErr w:type="gramStart"/>
      <w:r w:rsidRPr="00D00B91">
        <w:rPr>
          <w:sz w:val="28"/>
          <w:szCs w:val="28"/>
        </w:rPr>
        <w:t>дорога!;</w:t>
      </w:r>
      <w:proofErr w:type="gramEnd"/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lastRenderedPageBreak/>
        <w:t>-в ноябре для обучающихся 5-11-х классов под руководством учителя истории Елены Ивановны Фокиной прошла «Неделя правовых знаний»; для обучающихся 1-4 классов был организован просмотр видеороликов;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-сотрудник </w:t>
      </w:r>
      <w:proofErr w:type="spellStart"/>
      <w:r w:rsidRPr="00D00B91">
        <w:rPr>
          <w:sz w:val="28"/>
          <w:szCs w:val="28"/>
        </w:rPr>
        <w:t>Вышневолоцкой</w:t>
      </w:r>
      <w:proofErr w:type="spellEnd"/>
      <w:r w:rsidRPr="00D00B91">
        <w:rPr>
          <w:sz w:val="28"/>
          <w:szCs w:val="28"/>
        </w:rPr>
        <w:t xml:space="preserve"> межрайонной прокуратуры Еленой Николаевной </w:t>
      </w:r>
      <w:proofErr w:type="gramStart"/>
      <w:r w:rsidRPr="00D00B91">
        <w:rPr>
          <w:sz w:val="28"/>
          <w:szCs w:val="28"/>
        </w:rPr>
        <w:t>Вакулиной  для</w:t>
      </w:r>
      <w:proofErr w:type="gramEnd"/>
      <w:r w:rsidRPr="00D00B91">
        <w:rPr>
          <w:sz w:val="28"/>
          <w:szCs w:val="28"/>
        </w:rPr>
        <w:t xml:space="preserve"> обучающихся 9«Б»  и 10 классов провела беседу «Права и обязанности детей»;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-сотрудники пожарной части проводили беседы о противопожарной безопасности;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-родители 1-х классов принимали участие в «Родительском патруле»;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-обучающиеся 5«А» (ЮИД) со старшим </w:t>
      </w:r>
      <w:proofErr w:type="spellStart"/>
      <w:r w:rsidRPr="00D00B91">
        <w:rPr>
          <w:sz w:val="28"/>
          <w:szCs w:val="28"/>
        </w:rPr>
        <w:t>лейтинатом</w:t>
      </w:r>
      <w:proofErr w:type="spellEnd"/>
      <w:r w:rsidRPr="00D00B91">
        <w:rPr>
          <w:sz w:val="28"/>
          <w:szCs w:val="28"/>
        </w:rPr>
        <w:t xml:space="preserve"> полиции Натальей Владимировной Бродовой приняли участие в профилактическом мероприятии «Дороги в зимний период времени года»;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-обучающиеся 4«А» класса под руководством классного руководителя Елены Олеговны </w:t>
      </w:r>
      <w:proofErr w:type="spellStart"/>
      <w:r w:rsidRPr="00D00B91">
        <w:rPr>
          <w:sz w:val="28"/>
          <w:szCs w:val="28"/>
        </w:rPr>
        <w:t>Грибкиной</w:t>
      </w:r>
      <w:proofErr w:type="spellEnd"/>
      <w:r w:rsidRPr="00D00B91">
        <w:rPr>
          <w:sz w:val="28"/>
          <w:szCs w:val="28"/>
        </w:rPr>
        <w:t xml:space="preserve"> приняли участие в Тверской передвижной лаборатории по ПДД;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-Юлия Александровна Борисова </w:t>
      </w:r>
      <w:proofErr w:type="spellStart"/>
      <w:r w:rsidRPr="00D00B91">
        <w:rPr>
          <w:sz w:val="28"/>
          <w:szCs w:val="28"/>
        </w:rPr>
        <w:t>инспектр</w:t>
      </w:r>
      <w:proofErr w:type="spellEnd"/>
      <w:r w:rsidRPr="00D00B91">
        <w:rPr>
          <w:sz w:val="28"/>
          <w:szCs w:val="28"/>
        </w:rPr>
        <w:t xml:space="preserve"> МО МВД России «</w:t>
      </w:r>
      <w:proofErr w:type="spellStart"/>
      <w:r w:rsidRPr="00D00B91">
        <w:rPr>
          <w:sz w:val="28"/>
          <w:szCs w:val="28"/>
        </w:rPr>
        <w:t>Вышеневолоцкий</w:t>
      </w:r>
      <w:proofErr w:type="spellEnd"/>
      <w:r w:rsidRPr="00D00B91">
        <w:rPr>
          <w:sz w:val="28"/>
          <w:szCs w:val="28"/>
        </w:rPr>
        <w:t>» проводила беседы с обучающимися 9-11-х классов «Ответственность за свои поступки»;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-обучающиеся 3«А» класса совместно классным руководителем Ольгой Владимировной </w:t>
      </w:r>
      <w:proofErr w:type="gramStart"/>
      <w:r w:rsidRPr="00D00B91">
        <w:rPr>
          <w:sz w:val="28"/>
          <w:szCs w:val="28"/>
        </w:rPr>
        <w:t>Пашковой  посетили</w:t>
      </w:r>
      <w:proofErr w:type="gramEnd"/>
      <w:r w:rsidRPr="00D00B91">
        <w:rPr>
          <w:sz w:val="28"/>
          <w:szCs w:val="28"/>
        </w:rPr>
        <w:t xml:space="preserve"> экскурсию «Пожарная служба»;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Традиционные мероприятия, способствующие сохранению и укреплению здоровья человека: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-«Неделя здоровья»;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-спортивные соревнования по футболу;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-для обучающихся 7«Б» класса сотрудником ДДТ была организован и проведен тематический классный час «Ваше здоровье, в Ваших руках»;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-спортивные соревнования по пионерболу, волейболу, баскетболу;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-команда 5«А» и 6«</w:t>
      </w:r>
      <w:proofErr w:type="gramStart"/>
      <w:r w:rsidRPr="00D00B91">
        <w:rPr>
          <w:sz w:val="28"/>
          <w:szCs w:val="28"/>
        </w:rPr>
        <w:t>А»  под</w:t>
      </w:r>
      <w:proofErr w:type="gramEnd"/>
      <w:r w:rsidRPr="00D00B91">
        <w:rPr>
          <w:sz w:val="28"/>
          <w:szCs w:val="28"/>
        </w:rPr>
        <w:t xml:space="preserve"> руководством Натальи Евгеньевны Пановой приняла участие в городских соревнованиях по шашкам и заняла 3 почетное место;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-сотрудники полиции МО МВД России «</w:t>
      </w:r>
      <w:proofErr w:type="spellStart"/>
      <w:r w:rsidRPr="00D00B91">
        <w:rPr>
          <w:sz w:val="28"/>
          <w:szCs w:val="28"/>
        </w:rPr>
        <w:t>Вышневолоцкий</w:t>
      </w:r>
      <w:proofErr w:type="spellEnd"/>
      <w:r w:rsidRPr="00D00B91">
        <w:rPr>
          <w:sz w:val="28"/>
          <w:szCs w:val="28"/>
        </w:rPr>
        <w:t>» для обучающихся 8-11-х классов провели беседы «</w:t>
      </w:r>
      <w:proofErr w:type="spellStart"/>
      <w:r w:rsidRPr="00D00B91">
        <w:rPr>
          <w:sz w:val="28"/>
          <w:szCs w:val="28"/>
        </w:rPr>
        <w:t>Табакокурение</w:t>
      </w:r>
      <w:proofErr w:type="spellEnd"/>
      <w:r w:rsidRPr="00D00B91">
        <w:rPr>
          <w:sz w:val="28"/>
          <w:szCs w:val="28"/>
        </w:rPr>
        <w:t>. Наркомания»;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-семья обучающейся 3«А». классный руководитель Ольга Владимировна Пашкова, приняла участие в городских соревнованиях «ГТО.  Будь готов!»;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-Нина Васильевна Пашкова для обучающихся 8-9-х классов проводила беседы с просмотром презентации на тему «1 декабря — Всемирный день по борьбе со </w:t>
      </w:r>
      <w:proofErr w:type="spellStart"/>
      <w:r w:rsidRPr="00D00B91">
        <w:rPr>
          <w:sz w:val="28"/>
          <w:szCs w:val="28"/>
        </w:rPr>
        <w:t>спидом</w:t>
      </w:r>
      <w:proofErr w:type="spellEnd"/>
      <w:r w:rsidRPr="00D00B91">
        <w:rPr>
          <w:sz w:val="28"/>
          <w:szCs w:val="28"/>
        </w:rPr>
        <w:t xml:space="preserve">»,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ПШИ — проект «Школьная инициатива» по реализации общественно — значимых проектов на территории </w:t>
      </w:r>
      <w:proofErr w:type="spellStart"/>
      <w:r w:rsidRPr="00D00B91">
        <w:rPr>
          <w:sz w:val="28"/>
          <w:szCs w:val="28"/>
        </w:rPr>
        <w:t>Вышневолоцкого</w:t>
      </w:r>
      <w:proofErr w:type="spellEnd"/>
      <w:r w:rsidRPr="00D00B91">
        <w:rPr>
          <w:sz w:val="28"/>
          <w:szCs w:val="28"/>
        </w:rPr>
        <w:t xml:space="preserve"> городского округа, </w:t>
      </w:r>
      <w:proofErr w:type="gramStart"/>
      <w:r w:rsidRPr="00D00B91">
        <w:rPr>
          <w:sz w:val="28"/>
          <w:szCs w:val="28"/>
        </w:rPr>
        <w:t>представленный  учащимися</w:t>
      </w:r>
      <w:proofErr w:type="gramEnd"/>
      <w:r w:rsidRPr="00D00B91">
        <w:rPr>
          <w:sz w:val="28"/>
          <w:szCs w:val="28"/>
        </w:rPr>
        <w:t xml:space="preserve"> 8-11 классов.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В 2021-2022 учебном году под руководством классного руководителя Дмитрия Алексеевича Матвеева на городском уровне обучающимися 8 «Б» класса был </w:t>
      </w:r>
      <w:proofErr w:type="gramStart"/>
      <w:r w:rsidRPr="00D00B91">
        <w:rPr>
          <w:sz w:val="28"/>
          <w:szCs w:val="28"/>
        </w:rPr>
        <w:t>представлен  проект</w:t>
      </w:r>
      <w:proofErr w:type="gramEnd"/>
      <w:r w:rsidRPr="00D00B91">
        <w:rPr>
          <w:sz w:val="28"/>
          <w:szCs w:val="28"/>
        </w:rPr>
        <w:t xml:space="preserve"> «Кабинет технического </w:t>
      </w:r>
      <w:r w:rsidRPr="00D00B91">
        <w:rPr>
          <w:sz w:val="28"/>
          <w:szCs w:val="28"/>
        </w:rPr>
        <w:lastRenderedPageBreak/>
        <w:t xml:space="preserve">обслуживания», защита которого </w:t>
      </w:r>
      <w:proofErr w:type="spellStart"/>
      <w:r w:rsidRPr="00D00B91">
        <w:rPr>
          <w:sz w:val="28"/>
          <w:szCs w:val="28"/>
        </w:rPr>
        <w:t>состоялаяь</w:t>
      </w:r>
      <w:proofErr w:type="spellEnd"/>
      <w:r w:rsidRPr="00D00B91">
        <w:rPr>
          <w:sz w:val="28"/>
          <w:szCs w:val="28"/>
        </w:rPr>
        <w:t xml:space="preserve"> в январе 2022 года. Данный проект предлагал новое техническое снабжение уроков технологии для мальчиков, защита которого прошла на достойном уровне.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Учителя, обучающиеся и их родители приняли участие в реализации проекта патриотической направленности «Чтобы помнили</w:t>
      </w:r>
      <w:proofErr w:type="gramStart"/>
      <w:r w:rsidRPr="00D00B91">
        <w:rPr>
          <w:sz w:val="28"/>
          <w:szCs w:val="28"/>
        </w:rPr>
        <w:t>» .</w:t>
      </w:r>
      <w:proofErr w:type="gramEnd"/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Обучающиеся 10 класса под руководством классного руководителя Михайловой Ирины Николаевны привели в порядок «Памятник рабочим завода дубильных экстрактов, защищавшим Родину в годы Великой Отечественной войны».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Обучающиеся 7 «А» класса под руководством классного руководителя </w:t>
      </w:r>
      <w:proofErr w:type="spellStart"/>
      <w:r w:rsidRPr="00D00B91">
        <w:rPr>
          <w:sz w:val="28"/>
          <w:szCs w:val="28"/>
        </w:rPr>
        <w:t>Дюбо</w:t>
      </w:r>
      <w:proofErr w:type="spellEnd"/>
      <w:r w:rsidRPr="00D00B91">
        <w:rPr>
          <w:sz w:val="28"/>
          <w:szCs w:val="28"/>
        </w:rPr>
        <w:t xml:space="preserve"> Нины Викторовны привели в порядок «Могилу </w:t>
      </w:r>
      <w:proofErr w:type="spellStart"/>
      <w:r w:rsidRPr="00D00B91">
        <w:rPr>
          <w:sz w:val="28"/>
          <w:szCs w:val="28"/>
        </w:rPr>
        <w:t>И.И.Венчагова</w:t>
      </w:r>
      <w:proofErr w:type="spellEnd"/>
      <w:r w:rsidRPr="00D00B91">
        <w:rPr>
          <w:sz w:val="28"/>
          <w:szCs w:val="28"/>
        </w:rPr>
        <w:t xml:space="preserve"> — участника партизанского движения», который </w:t>
      </w:r>
      <w:proofErr w:type="spellStart"/>
      <w:r w:rsidRPr="00D00B91">
        <w:rPr>
          <w:sz w:val="28"/>
          <w:szCs w:val="28"/>
        </w:rPr>
        <w:t>оринтированный</w:t>
      </w:r>
      <w:proofErr w:type="spellEnd"/>
      <w:r w:rsidRPr="00D00B91">
        <w:rPr>
          <w:sz w:val="28"/>
          <w:szCs w:val="28"/>
        </w:rPr>
        <w:t xml:space="preserve"> также и на преобразование окружающей среды.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Приняли участие во </w:t>
      </w:r>
      <w:proofErr w:type="spellStart"/>
      <w:r w:rsidRPr="00D00B91">
        <w:rPr>
          <w:sz w:val="28"/>
          <w:szCs w:val="28"/>
        </w:rPr>
        <w:t>всеросский</w:t>
      </w:r>
      <w:proofErr w:type="spellEnd"/>
      <w:r w:rsidRPr="00D00B91">
        <w:rPr>
          <w:sz w:val="28"/>
          <w:szCs w:val="28"/>
        </w:rPr>
        <w:t xml:space="preserve"> акциях «Окна Победы», «Бессмертный полк».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В 2021-2022 учебном году мы отмечали 77-летие Великой Победы. К данной дате была приурочена акция «Окна Победы», которые была реализована под </w:t>
      </w:r>
      <w:proofErr w:type="gramStart"/>
      <w:r w:rsidRPr="00D00B91">
        <w:rPr>
          <w:sz w:val="28"/>
          <w:szCs w:val="28"/>
        </w:rPr>
        <w:t>руководством  Оксаны</w:t>
      </w:r>
      <w:proofErr w:type="gramEnd"/>
      <w:r w:rsidRPr="00D00B91">
        <w:rPr>
          <w:sz w:val="28"/>
          <w:szCs w:val="28"/>
        </w:rPr>
        <w:t xml:space="preserve"> Валерьевны </w:t>
      </w:r>
      <w:proofErr w:type="spellStart"/>
      <w:r w:rsidRPr="00D00B91">
        <w:rPr>
          <w:sz w:val="28"/>
          <w:szCs w:val="28"/>
        </w:rPr>
        <w:t>Иваговой</w:t>
      </w:r>
      <w:proofErr w:type="spellEnd"/>
      <w:r w:rsidRPr="00D00B91">
        <w:rPr>
          <w:sz w:val="28"/>
          <w:szCs w:val="28"/>
        </w:rPr>
        <w:t xml:space="preserve"> и Дмитрия Алексеевича Матвеева.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9 мая 2022 года обучающиеся 5-8-х классов под руководством классных руководителей (</w:t>
      </w:r>
      <w:proofErr w:type="spellStart"/>
      <w:r w:rsidRPr="00D00B91">
        <w:rPr>
          <w:sz w:val="28"/>
          <w:szCs w:val="28"/>
        </w:rPr>
        <w:t>Мадины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Шавкатовны</w:t>
      </w:r>
      <w:proofErr w:type="spellEnd"/>
      <w:r w:rsidRPr="00D00B91">
        <w:rPr>
          <w:sz w:val="28"/>
          <w:szCs w:val="28"/>
        </w:rPr>
        <w:t xml:space="preserve"> Азизовой, Людмилы Геннадьевны Максимовой, Светланы Борисовны </w:t>
      </w:r>
      <w:proofErr w:type="spellStart"/>
      <w:r w:rsidRPr="00D00B91">
        <w:rPr>
          <w:sz w:val="28"/>
          <w:szCs w:val="28"/>
        </w:rPr>
        <w:t>Озерковой</w:t>
      </w:r>
      <w:proofErr w:type="spellEnd"/>
      <w:r w:rsidRPr="00D00B91">
        <w:rPr>
          <w:sz w:val="28"/>
          <w:szCs w:val="28"/>
        </w:rPr>
        <w:t xml:space="preserve">, Ольги Владимировны </w:t>
      </w:r>
      <w:proofErr w:type="spellStart"/>
      <w:proofErr w:type="gramStart"/>
      <w:r w:rsidRPr="00D00B91">
        <w:rPr>
          <w:sz w:val="28"/>
          <w:szCs w:val="28"/>
        </w:rPr>
        <w:t>Машуковой,Нины</w:t>
      </w:r>
      <w:proofErr w:type="spellEnd"/>
      <w:proofErr w:type="gramEnd"/>
      <w:r w:rsidRPr="00D00B91">
        <w:rPr>
          <w:sz w:val="28"/>
          <w:szCs w:val="28"/>
        </w:rPr>
        <w:t xml:space="preserve"> В </w:t>
      </w:r>
      <w:proofErr w:type="spellStart"/>
      <w:r w:rsidRPr="00D00B91">
        <w:rPr>
          <w:sz w:val="28"/>
          <w:szCs w:val="28"/>
        </w:rPr>
        <w:t>икторовны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Дюбо</w:t>
      </w:r>
      <w:proofErr w:type="spellEnd"/>
      <w:r w:rsidRPr="00D00B91">
        <w:rPr>
          <w:sz w:val="28"/>
          <w:szCs w:val="28"/>
        </w:rPr>
        <w:t xml:space="preserve">, Нины Васильевны Пашковой, Ольги Владимировны Петровой) приняли участие в «Живом коридоре».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Обучающиеся 9 «А» под руководством классного руководителя Юлии Евгеньевны </w:t>
      </w:r>
      <w:proofErr w:type="spellStart"/>
      <w:r w:rsidRPr="00D00B91">
        <w:rPr>
          <w:sz w:val="28"/>
          <w:szCs w:val="28"/>
        </w:rPr>
        <w:t>Семчевой</w:t>
      </w:r>
      <w:proofErr w:type="spellEnd"/>
      <w:r w:rsidRPr="00D00B91">
        <w:rPr>
          <w:sz w:val="28"/>
          <w:szCs w:val="28"/>
        </w:rPr>
        <w:t xml:space="preserve"> присутствовали на торжественно-траурном митинге, посвященном Дню Победы на Братском захоронении в микрорайоне Горка.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Обучающиеся 10-11-х классов под руководством классных руководителей Ирины Николаевны Михайловой, Елены Ивановны Фокиной и педагога-организатора Дмитрия Алексеевича Матвеева приняли участие в акции «Бессмертный полк».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Классные руководители начальной школы и учителя-предметники приняли участие в мероприятиях, посвященных Дню Победы.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Учителя начальных классов, Елена Ивановна Фокина, как учитель изобразительного искусства, совместно с обучающимися приняли участие в акции «Рисуем Победу».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В акции «Окна любимого города», приуроченной ко Дню города, наша школа приняла участие, создав открытку «С днем рождения, любимый город!», изготовителем которой является учитель математики </w:t>
      </w:r>
      <w:proofErr w:type="spellStart"/>
      <w:r w:rsidRPr="00D00B91">
        <w:rPr>
          <w:sz w:val="28"/>
          <w:szCs w:val="28"/>
        </w:rPr>
        <w:t>Дюбо</w:t>
      </w:r>
      <w:proofErr w:type="spellEnd"/>
      <w:r w:rsidRPr="00D00B91">
        <w:rPr>
          <w:sz w:val="28"/>
          <w:szCs w:val="28"/>
        </w:rPr>
        <w:t xml:space="preserve"> Нина Викторовна.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Учителем истории Елены Ивановны Фокиной, учителем географии Ирины Николаевны Михайловой были проведены классные часы на тему «Герои нашего времени».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Классные руководители совместно с родителями и детьми </w:t>
      </w:r>
      <w:proofErr w:type="gramStart"/>
      <w:r w:rsidRPr="00D00B91">
        <w:rPr>
          <w:sz w:val="28"/>
          <w:szCs w:val="28"/>
        </w:rPr>
        <w:t>принимали  активное</w:t>
      </w:r>
      <w:proofErr w:type="gramEnd"/>
      <w:r w:rsidRPr="00D00B91">
        <w:rPr>
          <w:sz w:val="28"/>
          <w:szCs w:val="28"/>
        </w:rPr>
        <w:t xml:space="preserve"> участие от ДТТ, СЮН: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-фестиваль «Золотая осень» (команда, 2 место по городу, Наталья Евгеньевна Панова);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-Воробьев Алексей (выпускник, призер, «Отражение: выборы глазами детей2, </w:t>
      </w:r>
      <w:proofErr w:type="spellStart"/>
      <w:r w:rsidRPr="00D00B91">
        <w:rPr>
          <w:sz w:val="28"/>
          <w:szCs w:val="28"/>
        </w:rPr>
        <w:t>елена</w:t>
      </w:r>
      <w:proofErr w:type="spellEnd"/>
      <w:r w:rsidRPr="00D00B91">
        <w:rPr>
          <w:sz w:val="28"/>
          <w:szCs w:val="28"/>
        </w:rPr>
        <w:t xml:space="preserve"> Ивановна Фокина);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-Смирнова Виктория (7«А» класс, «Природа и фантазия», 3 место, Нина Викторовна </w:t>
      </w:r>
      <w:proofErr w:type="spellStart"/>
      <w:r w:rsidRPr="00D00B91">
        <w:rPr>
          <w:sz w:val="28"/>
          <w:szCs w:val="28"/>
        </w:rPr>
        <w:t>Дюбо</w:t>
      </w:r>
      <w:proofErr w:type="spellEnd"/>
      <w:r w:rsidRPr="00D00B91">
        <w:rPr>
          <w:sz w:val="28"/>
          <w:szCs w:val="28"/>
        </w:rPr>
        <w:t xml:space="preserve">), Егоров Остап (5«А» </w:t>
      </w:r>
      <w:proofErr w:type="gramStart"/>
      <w:r w:rsidRPr="00D00B91">
        <w:rPr>
          <w:sz w:val="28"/>
          <w:szCs w:val="28"/>
        </w:rPr>
        <w:t>класс ,</w:t>
      </w:r>
      <w:proofErr w:type="gramEnd"/>
      <w:r w:rsidRPr="00D00B91">
        <w:rPr>
          <w:sz w:val="28"/>
          <w:szCs w:val="28"/>
        </w:rPr>
        <w:t xml:space="preserve"> «Природа и фантазия», 2 место, </w:t>
      </w:r>
      <w:proofErr w:type="spellStart"/>
      <w:r w:rsidRPr="00D00B91">
        <w:rPr>
          <w:sz w:val="28"/>
          <w:szCs w:val="28"/>
        </w:rPr>
        <w:t>Мадина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Шавкатовна</w:t>
      </w:r>
      <w:proofErr w:type="spellEnd"/>
      <w:r w:rsidRPr="00D00B91">
        <w:rPr>
          <w:sz w:val="28"/>
          <w:szCs w:val="28"/>
        </w:rPr>
        <w:t xml:space="preserve"> Азизова);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</w:t>
      </w:r>
      <w:proofErr w:type="spellStart"/>
      <w:r w:rsidRPr="00D00B91">
        <w:rPr>
          <w:sz w:val="28"/>
          <w:szCs w:val="28"/>
        </w:rPr>
        <w:t>Стряпич</w:t>
      </w:r>
      <w:proofErr w:type="spellEnd"/>
      <w:r w:rsidRPr="00D00B91">
        <w:rPr>
          <w:sz w:val="28"/>
          <w:szCs w:val="28"/>
        </w:rPr>
        <w:t xml:space="preserve"> Павел (2 класс, «Природа и фантазия», 2 место, Ирина Павловна </w:t>
      </w:r>
      <w:proofErr w:type="spellStart"/>
      <w:r w:rsidRPr="00D00B91">
        <w:rPr>
          <w:sz w:val="28"/>
          <w:szCs w:val="28"/>
        </w:rPr>
        <w:t>Понкратова</w:t>
      </w:r>
      <w:proofErr w:type="spellEnd"/>
      <w:r w:rsidRPr="00D00B91">
        <w:rPr>
          <w:sz w:val="28"/>
          <w:szCs w:val="28"/>
        </w:rPr>
        <w:t>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-Панков Павел (2 класс, «Природа и фантазия», 1 место, Ирина Павловна </w:t>
      </w:r>
      <w:proofErr w:type="spellStart"/>
      <w:r w:rsidRPr="00D00B91">
        <w:rPr>
          <w:sz w:val="28"/>
          <w:szCs w:val="28"/>
        </w:rPr>
        <w:t>Понкратова</w:t>
      </w:r>
      <w:proofErr w:type="spellEnd"/>
      <w:r w:rsidRPr="00D00B91">
        <w:rPr>
          <w:sz w:val="28"/>
          <w:szCs w:val="28"/>
        </w:rPr>
        <w:t>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-Макаренко Анна (8«Б» класс, конкурс буклетов «Мы за безопасность!», победитель, Дмитрий Алексеевич Матвеев);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</w:t>
      </w:r>
      <w:proofErr w:type="spellStart"/>
      <w:r w:rsidRPr="00D00B91">
        <w:rPr>
          <w:sz w:val="28"/>
          <w:szCs w:val="28"/>
        </w:rPr>
        <w:t>Морев</w:t>
      </w:r>
      <w:proofErr w:type="spellEnd"/>
      <w:r w:rsidRPr="00D00B91">
        <w:rPr>
          <w:sz w:val="28"/>
          <w:szCs w:val="28"/>
        </w:rPr>
        <w:t xml:space="preserve"> Максим (10 класс, «Техническая 2021», 1 место, работы была отправлена на областной конкурс, призер);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-победители в конкурсе рисунков «Вместе за безопасность»: Короткая </w:t>
      </w:r>
      <w:proofErr w:type="spellStart"/>
      <w:r w:rsidRPr="00D00B91">
        <w:rPr>
          <w:sz w:val="28"/>
          <w:szCs w:val="28"/>
        </w:rPr>
        <w:t>Снежанна</w:t>
      </w:r>
      <w:proofErr w:type="spellEnd"/>
      <w:r w:rsidRPr="00D00B91">
        <w:rPr>
          <w:sz w:val="28"/>
          <w:szCs w:val="28"/>
        </w:rPr>
        <w:t>, 3«А» класс, Ольга Владимировна Пашкова; Тюрина Дарья и Павлова Мария, выпускники, Елена Ивановна Фокина;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</w:t>
      </w:r>
      <w:proofErr w:type="spellStart"/>
      <w:r w:rsidRPr="00D00B91">
        <w:rPr>
          <w:sz w:val="28"/>
          <w:szCs w:val="28"/>
        </w:rPr>
        <w:t>Ферина</w:t>
      </w:r>
      <w:proofErr w:type="spellEnd"/>
      <w:r w:rsidRPr="00D00B91">
        <w:rPr>
          <w:sz w:val="28"/>
          <w:szCs w:val="28"/>
        </w:rPr>
        <w:t xml:space="preserve"> Диана (7«А» класс, «Если бы мы стали елкой...», победитель на городском и областном уровнях, Нина Викторовна </w:t>
      </w:r>
      <w:proofErr w:type="spellStart"/>
      <w:r w:rsidRPr="00D00B91">
        <w:rPr>
          <w:sz w:val="28"/>
          <w:szCs w:val="28"/>
        </w:rPr>
        <w:t>Дюбо</w:t>
      </w:r>
      <w:proofErr w:type="spellEnd"/>
      <w:r w:rsidRPr="00D00B91">
        <w:rPr>
          <w:sz w:val="28"/>
          <w:szCs w:val="28"/>
        </w:rPr>
        <w:t>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-победители городского конкурса «В защиту елочки»: </w:t>
      </w:r>
      <w:proofErr w:type="spellStart"/>
      <w:r w:rsidRPr="00D00B91">
        <w:rPr>
          <w:sz w:val="28"/>
          <w:szCs w:val="28"/>
        </w:rPr>
        <w:t>Галишина</w:t>
      </w:r>
      <w:proofErr w:type="spellEnd"/>
      <w:r w:rsidRPr="00D00B91">
        <w:rPr>
          <w:sz w:val="28"/>
          <w:szCs w:val="28"/>
        </w:rPr>
        <w:t xml:space="preserve"> Дарья (3«Б» класс, Оксана Валерьевна Иванова), Иванова Наталья (6«А» класс, Светлана Борисовна </w:t>
      </w:r>
      <w:proofErr w:type="spellStart"/>
      <w:r w:rsidRPr="00D00B91">
        <w:rPr>
          <w:sz w:val="28"/>
          <w:szCs w:val="28"/>
        </w:rPr>
        <w:t>Озеркова</w:t>
      </w:r>
      <w:proofErr w:type="spellEnd"/>
      <w:r w:rsidRPr="00D00B91">
        <w:rPr>
          <w:sz w:val="28"/>
          <w:szCs w:val="28"/>
        </w:rPr>
        <w:t xml:space="preserve">), Михеева Светлана (7«А» класс, Нина Викторовна </w:t>
      </w:r>
      <w:proofErr w:type="spellStart"/>
      <w:r w:rsidRPr="00D00B91">
        <w:rPr>
          <w:sz w:val="28"/>
          <w:szCs w:val="28"/>
        </w:rPr>
        <w:t>Дюбо</w:t>
      </w:r>
      <w:proofErr w:type="spellEnd"/>
      <w:r w:rsidRPr="00D00B91">
        <w:rPr>
          <w:sz w:val="28"/>
          <w:szCs w:val="28"/>
        </w:rPr>
        <w:t xml:space="preserve">), Иванов Вячеслав (8«Б» класс, Дмитрий Алексеевич Матвеев), </w:t>
      </w:r>
      <w:proofErr w:type="spellStart"/>
      <w:r w:rsidRPr="00D00B91">
        <w:rPr>
          <w:sz w:val="28"/>
          <w:szCs w:val="28"/>
        </w:rPr>
        <w:t>Наврозидис</w:t>
      </w:r>
      <w:proofErr w:type="spellEnd"/>
      <w:r w:rsidRPr="00D00B91">
        <w:rPr>
          <w:sz w:val="28"/>
          <w:szCs w:val="28"/>
        </w:rPr>
        <w:t xml:space="preserve"> Диана (5«А» класс, </w:t>
      </w:r>
      <w:proofErr w:type="spellStart"/>
      <w:r w:rsidRPr="00D00B91">
        <w:rPr>
          <w:sz w:val="28"/>
          <w:szCs w:val="28"/>
        </w:rPr>
        <w:t>Мадина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Шавкатбек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кизи</w:t>
      </w:r>
      <w:proofErr w:type="spellEnd"/>
      <w:r w:rsidRPr="00D00B91">
        <w:rPr>
          <w:sz w:val="28"/>
          <w:szCs w:val="28"/>
        </w:rPr>
        <w:t xml:space="preserve"> Азизова), </w:t>
      </w:r>
      <w:proofErr w:type="spellStart"/>
      <w:r w:rsidRPr="00D00B91">
        <w:rPr>
          <w:sz w:val="28"/>
          <w:szCs w:val="28"/>
        </w:rPr>
        <w:t>Радионова</w:t>
      </w:r>
      <w:proofErr w:type="spellEnd"/>
      <w:r w:rsidRPr="00D00B91">
        <w:rPr>
          <w:sz w:val="28"/>
          <w:szCs w:val="28"/>
        </w:rPr>
        <w:t xml:space="preserve"> Вероника (1«Б» класс, Александра Николаевна </w:t>
      </w:r>
      <w:proofErr w:type="spellStart"/>
      <w:r w:rsidRPr="00D00B91">
        <w:rPr>
          <w:sz w:val="28"/>
          <w:szCs w:val="28"/>
        </w:rPr>
        <w:t>Берегой</w:t>
      </w:r>
      <w:proofErr w:type="spellEnd"/>
      <w:r w:rsidRPr="00D00B91">
        <w:rPr>
          <w:sz w:val="28"/>
          <w:szCs w:val="28"/>
        </w:rPr>
        <w:t>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-коллектив обучающихся 2 класса «Конференция юных исследователей природы», «Масленица» (Ирина Павловна </w:t>
      </w:r>
      <w:proofErr w:type="spellStart"/>
      <w:r w:rsidRPr="00D00B91">
        <w:rPr>
          <w:sz w:val="28"/>
          <w:szCs w:val="28"/>
        </w:rPr>
        <w:t>Понкратова</w:t>
      </w:r>
      <w:proofErr w:type="spellEnd"/>
      <w:r w:rsidRPr="00D00B91">
        <w:rPr>
          <w:sz w:val="28"/>
          <w:szCs w:val="28"/>
        </w:rPr>
        <w:t>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-Коршунов Илья, </w:t>
      </w:r>
      <w:proofErr w:type="spellStart"/>
      <w:r w:rsidRPr="00D00B91">
        <w:rPr>
          <w:sz w:val="28"/>
          <w:szCs w:val="28"/>
        </w:rPr>
        <w:t>Рзаева</w:t>
      </w:r>
      <w:proofErr w:type="spellEnd"/>
      <w:r w:rsidRPr="00D00B91">
        <w:rPr>
          <w:sz w:val="28"/>
          <w:szCs w:val="28"/>
        </w:rPr>
        <w:t xml:space="preserve"> Эвелина, Кузнецова Кристина (8«А» класс, «Шаг в будущее», победитель, </w:t>
      </w:r>
      <w:proofErr w:type="spellStart"/>
      <w:r w:rsidRPr="00D00B91">
        <w:rPr>
          <w:sz w:val="28"/>
          <w:szCs w:val="28"/>
        </w:rPr>
        <w:t>Мадина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Шавкатбек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кизи</w:t>
      </w:r>
      <w:proofErr w:type="spellEnd"/>
      <w:r w:rsidRPr="00D00B91">
        <w:rPr>
          <w:sz w:val="28"/>
          <w:szCs w:val="28"/>
        </w:rPr>
        <w:t xml:space="preserve"> Азизова);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</w:t>
      </w:r>
      <w:proofErr w:type="spellStart"/>
      <w:r w:rsidRPr="00D00B91">
        <w:rPr>
          <w:sz w:val="28"/>
          <w:szCs w:val="28"/>
        </w:rPr>
        <w:t>Коцюбенко</w:t>
      </w:r>
      <w:proofErr w:type="spellEnd"/>
      <w:r w:rsidRPr="00D00B91">
        <w:rPr>
          <w:sz w:val="28"/>
          <w:szCs w:val="28"/>
        </w:rPr>
        <w:t xml:space="preserve"> Светлана (Елена Ивановна Фокина) и Усачев Марк (10 класс, Ирина Николаевна Михайлова) «Плетение 2022» (работа Усачева Марка была отправлена на областной конкурс, участник);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-Дудина Диана, Завьялов Александр (3«Б» класс, «Птичий городок», 2 место, Оксана Валерьевна Иванова);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</w:t>
      </w:r>
      <w:proofErr w:type="spellStart"/>
      <w:r w:rsidRPr="00D00B91">
        <w:rPr>
          <w:sz w:val="28"/>
          <w:szCs w:val="28"/>
        </w:rPr>
        <w:t>Стряпич</w:t>
      </w:r>
      <w:proofErr w:type="spellEnd"/>
      <w:r w:rsidRPr="00D00B91">
        <w:rPr>
          <w:sz w:val="28"/>
          <w:szCs w:val="28"/>
        </w:rPr>
        <w:t xml:space="preserve"> Павел (2 класс, «Птичий городок», 3 место, Ирина Павловна </w:t>
      </w:r>
      <w:proofErr w:type="spellStart"/>
      <w:r w:rsidRPr="00D00B91">
        <w:rPr>
          <w:sz w:val="28"/>
          <w:szCs w:val="28"/>
        </w:rPr>
        <w:t>Понкратова</w:t>
      </w:r>
      <w:proofErr w:type="spellEnd"/>
      <w:r w:rsidRPr="00D00B91">
        <w:rPr>
          <w:sz w:val="28"/>
          <w:szCs w:val="28"/>
        </w:rPr>
        <w:t>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-Архипова Анна (8«А» класс, «Родное слово», 2 место, Ольга Владимировна Петрова);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lastRenderedPageBreak/>
        <w:t xml:space="preserve">-Мельников Никита (3«Б» класс, «Зеленая планета глазами детей», 2 место, Оксана Валерьевна Иванова);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</w:t>
      </w:r>
      <w:proofErr w:type="spellStart"/>
      <w:r w:rsidRPr="00D00B91">
        <w:rPr>
          <w:sz w:val="28"/>
          <w:szCs w:val="28"/>
        </w:rPr>
        <w:t>Радионова</w:t>
      </w:r>
      <w:proofErr w:type="spellEnd"/>
      <w:r w:rsidRPr="00D00B91">
        <w:rPr>
          <w:sz w:val="28"/>
          <w:szCs w:val="28"/>
        </w:rPr>
        <w:t xml:space="preserve"> Вероника (1«Б» класс, «Зеленая планета глазами детей», 2 место, Александра Николаевна </w:t>
      </w:r>
      <w:proofErr w:type="spellStart"/>
      <w:r w:rsidRPr="00D00B91">
        <w:rPr>
          <w:sz w:val="28"/>
          <w:szCs w:val="28"/>
        </w:rPr>
        <w:t>Берегой</w:t>
      </w:r>
      <w:proofErr w:type="spellEnd"/>
      <w:r w:rsidRPr="00D00B91">
        <w:rPr>
          <w:sz w:val="28"/>
          <w:szCs w:val="28"/>
        </w:rPr>
        <w:t xml:space="preserve">);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-Макаренко Анна (8«Б» класс, «Зеленая планета глазами детей», 1 место, Дмитрий </w:t>
      </w:r>
      <w:proofErr w:type="spellStart"/>
      <w:r w:rsidRPr="00D00B91">
        <w:rPr>
          <w:sz w:val="28"/>
          <w:szCs w:val="28"/>
        </w:rPr>
        <w:t>Алексевич</w:t>
      </w:r>
      <w:proofErr w:type="spellEnd"/>
      <w:r w:rsidRPr="00D00B91">
        <w:rPr>
          <w:sz w:val="28"/>
          <w:szCs w:val="28"/>
        </w:rPr>
        <w:t xml:space="preserve"> Матвеев);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-Самсонова Юлия (5«Б» </w:t>
      </w:r>
      <w:proofErr w:type="gramStart"/>
      <w:r w:rsidRPr="00D00B91">
        <w:rPr>
          <w:sz w:val="28"/>
          <w:szCs w:val="28"/>
        </w:rPr>
        <w:t>класс,  «</w:t>
      </w:r>
      <w:proofErr w:type="gramEnd"/>
      <w:r w:rsidRPr="00D00B91">
        <w:rPr>
          <w:sz w:val="28"/>
          <w:szCs w:val="28"/>
        </w:rPr>
        <w:t>Красная книга Тверской области глазами детей», 3 место, Людмила Геннадьевна Максимова);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-Лобачевская Мария (8«А» класс, «Стихи бывают разными», 2 место, Ольга Владимировна Петрова);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-команда МБОУ СОШ № 5 (5-6 классы, «Чудо-шашки», 3 место, Наталья Евгеньевна Панова.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Школа принимала участие в «Рождественских встречах» (4«А» класс, Елена Олеговна </w:t>
      </w:r>
      <w:proofErr w:type="spellStart"/>
      <w:r w:rsidRPr="00D00B91">
        <w:rPr>
          <w:sz w:val="28"/>
          <w:szCs w:val="28"/>
        </w:rPr>
        <w:t>Грибкина</w:t>
      </w:r>
      <w:proofErr w:type="spellEnd"/>
      <w:r w:rsidRPr="00D00B91">
        <w:rPr>
          <w:sz w:val="28"/>
          <w:szCs w:val="28"/>
        </w:rPr>
        <w:t xml:space="preserve">), «Пасхальный сувенир», «Слет юных экологов» (Нина Васильевна </w:t>
      </w:r>
      <w:proofErr w:type="spellStart"/>
      <w:r w:rsidRPr="00D00B91">
        <w:rPr>
          <w:sz w:val="28"/>
          <w:szCs w:val="28"/>
        </w:rPr>
        <w:t>пашкова</w:t>
      </w:r>
      <w:proofErr w:type="spellEnd"/>
      <w:r w:rsidRPr="00D00B91">
        <w:rPr>
          <w:sz w:val="28"/>
          <w:szCs w:val="28"/>
        </w:rPr>
        <w:t>», «Пионерии 100 лет» (Оксана Валерьевна Иванова», «Безопасное колесо» (Дмитрий Алексеевич Матвеев).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Реализуя воспитательную работу по модулю «Ключевые общешкольные дела», классными руководителями была проведена большая работа: проведение тематических классных часов, участие в общешкольных мероприятиях. Но </w:t>
      </w:r>
      <w:proofErr w:type="gramStart"/>
      <w:r w:rsidRPr="00D00B91">
        <w:rPr>
          <w:sz w:val="28"/>
          <w:szCs w:val="28"/>
        </w:rPr>
        <w:t>к сожалению</w:t>
      </w:r>
      <w:proofErr w:type="gramEnd"/>
      <w:r w:rsidRPr="00D00B91">
        <w:rPr>
          <w:sz w:val="28"/>
          <w:szCs w:val="28"/>
        </w:rPr>
        <w:t xml:space="preserve"> не удалось провести «Защиту малых проектов» на уровне каждого класса. Будем стараться данный вид работы осуществить в новом учебном году.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«Классное руководство».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На протяжении всего прошлого учебного года классный руководитель осуществлял работу с классным коллективом: формировал и поддерживал традиции классного коллектива; проводил </w:t>
      </w:r>
      <w:proofErr w:type="spellStart"/>
      <w:r w:rsidRPr="00D00B91">
        <w:rPr>
          <w:sz w:val="28"/>
          <w:szCs w:val="28"/>
        </w:rPr>
        <w:t>тематичексие</w:t>
      </w:r>
      <w:proofErr w:type="spellEnd"/>
      <w:r w:rsidRPr="00D00B91">
        <w:rPr>
          <w:sz w:val="28"/>
          <w:szCs w:val="28"/>
        </w:rPr>
        <w:t xml:space="preserve"> классные часы; организовывал интересные и полезные дела для личностного развития каждого ребенка. Проводил индивидуальную работу с обучающимися и их </w:t>
      </w:r>
      <w:proofErr w:type="spellStart"/>
      <w:r w:rsidRPr="00D00B91">
        <w:rPr>
          <w:sz w:val="28"/>
          <w:szCs w:val="28"/>
        </w:rPr>
        <w:t>родитлями</w:t>
      </w:r>
      <w:proofErr w:type="spellEnd"/>
      <w:r w:rsidRPr="00D00B91">
        <w:rPr>
          <w:sz w:val="28"/>
          <w:szCs w:val="28"/>
        </w:rPr>
        <w:t>. Осуществлял организацию классных родительских собраний, совместных мероприятий. Формировал единые требования процесса обучения, осуществляя консультации с учителями-предметниками.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Большое внимание уделялось занятости обучающихся в каникулярное время, проводилась большая работа по летней кампании.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Нина Васильевна Пашкова организовала работу лагеря дневного пребывания детей на базе нашей школы (подготовка документов, набор отдыхающих, </w:t>
      </w:r>
      <w:proofErr w:type="gramStart"/>
      <w:r w:rsidRPr="00D00B91">
        <w:rPr>
          <w:sz w:val="28"/>
          <w:szCs w:val="28"/>
        </w:rPr>
        <w:t>перечень  мероприятий</w:t>
      </w:r>
      <w:proofErr w:type="gramEnd"/>
      <w:r w:rsidRPr="00D00B91">
        <w:rPr>
          <w:sz w:val="28"/>
          <w:szCs w:val="28"/>
        </w:rPr>
        <w:t>, в которых дети принимали участие).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Оксана Валерьевна Иванова и Дмитрий Алексеевич Матвеев организовали работу лагеря труда и отдыха (документы, трудовая деятельность, отдых детей).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Елена Олеговна </w:t>
      </w:r>
      <w:proofErr w:type="spellStart"/>
      <w:r w:rsidRPr="00D00B91">
        <w:rPr>
          <w:sz w:val="28"/>
          <w:szCs w:val="28"/>
        </w:rPr>
        <w:t>Грибкина</w:t>
      </w:r>
      <w:proofErr w:type="spellEnd"/>
      <w:r w:rsidRPr="00D00B91">
        <w:rPr>
          <w:sz w:val="28"/>
          <w:szCs w:val="28"/>
        </w:rPr>
        <w:t xml:space="preserve"> организовала работу второй смены летнего лагеря на базе нашей школы.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Большое спасибо Елене Ивановне Фокиной за проведение для всех обучающихся нашей школы тематических классных часов на темы: </w:t>
      </w:r>
      <w:r w:rsidRPr="00D00B91">
        <w:rPr>
          <w:sz w:val="28"/>
          <w:szCs w:val="28"/>
        </w:rPr>
        <w:lastRenderedPageBreak/>
        <w:t>«День Конституции РФ», «Прокуратура РФ», «Мы этой памяти верны» и за участие школьных и городских конкурсах по изобразительному искусству.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Конечно, все вместе мы стараемся сделать нашу воспитательную работу интересной и полной, но зачастую опираемся на одних и тех же детей. Надо стремиться к тому, чтобы каждый ребенок классного коллектива принял участие в том или ином мероприятии с целью саморазвития, повышения самооценки.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«Курсы внеурочной деятельности».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Внеурочная деятельность на базе нашей школы осуществлялась при помощи проведения следующих курсов: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1 «А» класс, курс «Азбука здоровья», руководитель Татьяна Валерьевна Макарова;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1 «Б» класс, курс «Светофор», руководитель Александра Николаевна </w:t>
      </w:r>
      <w:proofErr w:type="spellStart"/>
      <w:r w:rsidRPr="00D00B91">
        <w:rPr>
          <w:sz w:val="28"/>
          <w:szCs w:val="28"/>
        </w:rPr>
        <w:t>Берегой</w:t>
      </w:r>
      <w:proofErr w:type="spellEnd"/>
      <w:r w:rsidRPr="00D00B91">
        <w:rPr>
          <w:sz w:val="28"/>
          <w:szCs w:val="28"/>
        </w:rPr>
        <w:t>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1-е классы и 6 «Б» класс, курс «Познаю себя», руководитель Мария Вадимовна Чечулина;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3 «Б» класс, курс «Математическая шкатулка», руководитель Оксана Валерьевна Иванова;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4-е классы, курс Занимательная математика» руководители Елена Олеговна </w:t>
      </w:r>
      <w:proofErr w:type="spellStart"/>
      <w:r w:rsidRPr="00D00B91">
        <w:rPr>
          <w:sz w:val="28"/>
          <w:szCs w:val="28"/>
        </w:rPr>
        <w:t>Грибкина</w:t>
      </w:r>
      <w:proofErr w:type="spellEnd"/>
      <w:r w:rsidRPr="00D00B91">
        <w:rPr>
          <w:sz w:val="28"/>
          <w:szCs w:val="28"/>
        </w:rPr>
        <w:t xml:space="preserve"> и Любовь </w:t>
      </w:r>
      <w:proofErr w:type="spellStart"/>
      <w:r w:rsidRPr="00D00B91">
        <w:rPr>
          <w:sz w:val="28"/>
          <w:szCs w:val="28"/>
        </w:rPr>
        <w:t>Викторвна</w:t>
      </w:r>
      <w:proofErr w:type="spellEnd"/>
      <w:r w:rsidRPr="00D00B91">
        <w:rPr>
          <w:sz w:val="28"/>
          <w:szCs w:val="28"/>
        </w:rPr>
        <w:t xml:space="preserve"> Васильева;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2-3-е классы, курс «Шахматы» и 7-9-е, 10-11 классы, курс «Баскетбол», руководитель Наталья Евгеньевна Панова. </w:t>
      </w:r>
      <w:r w:rsidRPr="00D00B91">
        <w:rPr>
          <w:sz w:val="28"/>
          <w:szCs w:val="28"/>
        </w:rPr>
        <w:tab/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Большое спасибо руководителям курсов внеурочной деятельности, заведующим учебных кабинетов за понимание. На базе нашей школы осуществляется работа и дополнительного образования — это сотрудники ДДТ, СЮН. Часы на внеурочную деятельность и дополнительное образование закладываются в образовательную программу Министерством образования. Нам от этого не уйти. В этом году расширяется перечень курсов по внеурочной деятельности; открывается школьный спортивный клуб, школьный кукольный театр, школьный музей, школьная медиа; реализует работу «Точка Роста».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Администрация школы понимает загруженность каждого, старается составить расписание так, чтобы мы с вами вместе с могли реализовать процесс образования: и обучение, и воспитание.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«Школьный урок».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В рамках обычного урока реализуется тематика знаменательных дат и событий.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Это Всероссийские уроки по безопасности, Международный день распространения грамотности (8 сентября), день профессионально-технического образования (2 октября), Международный день школьных библиотек (25 октября</w:t>
      </w:r>
      <w:proofErr w:type="gramStart"/>
      <w:r w:rsidRPr="00D00B91">
        <w:rPr>
          <w:sz w:val="28"/>
          <w:szCs w:val="28"/>
        </w:rPr>
        <w:t>),  единый</w:t>
      </w:r>
      <w:proofErr w:type="gramEnd"/>
      <w:r w:rsidRPr="00D00B91">
        <w:rPr>
          <w:sz w:val="28"/>
          <w:szCs w:val="28"/>
        </w:rPr>
        <w:t xml:space="preserve"> урок «Права человека» (10 декабря), день российской науки (8 февраля), Международный день родного языка (21 февраля), Всероссийская неделя музыки для детей и юношества» (21-27 марта), единый урок «Ты — предприниматель» (апрель).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lastRenderedPageBreak/>
        <w:tab/>
        <w:t xml:space="preserve">В рамках реализации модуля «Школьный урок» была проведена «Неделя начальных классов». Основной темой всех мероприятий была «Золотая осень!»: открытый </w:t>
      </w:r>
      <w:proofErr w:type="gramStart"/>
      <w:r w:rsidRPr="00D00B91">
        <w:rPr>
          <w:sz w:val="28"/>
          <w:szCs w:val="28"/>
        </w:rPr>
        <w:t>урок  в</w:t>
      </w:r>
      <w:proofErr w:type="gramEnd"/>
      <w:r w:rsidRPr="00D00B91">
        <w:rPr>
          <w:sz w:val="28"/>
          <w:szCs w:val="28"/>
        </w:rPr>
        <w:t xml:space="preserve"> 1 «А» классе на тему «   », учитель Татьяна Валерьевна Макарова; </w:t>
      </w:r>
      <w:proofErr w:type="spellStart"/>
      <w:r w:rsidRPr="00D00B91">
        <w:rPr>
          <w:sz w:val="28"/>
          <w:szCs w:val="28"/>
        </w:rPr>
        <w:t>кружкокое</w:t>
      </w:r>
      <w:proofErr w:type="spellEnd"/>
      <w:r w:rsidRPr="00D00B91">
        <w:rPr>
          <w:sz w:val="28"/>
          <w:szCs w:val="28"/>
        </w:rPr>
        <w:t xml:space="preserve"> занятие в 3 «Б» классе на тему «Ребусы», учитель Оксана Валерьевна Иванова; обучающиеся 1-4-х классов приняли участие в конкурсе рисунков, написании диктанта в номинации «Лучший каллиграф», изготовлении «Математических листочков» (логическая задача), составлении и разгадывании ребусов, прочтении стихотворения наизусть. Завершением «Недели начальных классов» стала праздничная программа, на которой были подведены </w:t>
      </w:r>
      <w:proofErr w:type="gramStart"/>
      <w:r w:rsidRPr="00D00B91">
        <w:rPr>
          <w:sz w:val="28"/>
          <w:szCs w:val="28"/>
        </w:rPr>
        <w:t>итоги  и</w:t>
      </w:r>
      <w:proofErr w:type="gramEnd"/>
      <w:r w:rsidRPr="00D00B91">
        <w:rPr>
          <w:sz w:val="28"/>
          <w:szCs w:val="28"/>
        </w:rPr>
        <w:t xml:space="preserve"> награждены победители каждой номинации по дням учебной недели, а каждый класс получил грамоту за участие.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Елене Ивановне Фокиной за проведение для всех обучающихся нашей школы тематических бесед на темы: «День Конституции РФ», «Прокуратура РФ», «Мы этой памяти верны» и за участие школьных и городских конкурсах по изобразительному искусству.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Ирина Николаевна Михайлова проводила среди </w:t>
      </w:r>
      <w:proofErr w:type="spellStart"/>
      <w:r w:rsidRPr="00D00B91">
        <w:rPr>
          <w:sz w:val="28"/>
          <w:szCs w:val="28"/>
        </w:rPr>
        <w:t>обучающся</w:t>
      </w:r>
      <w:proofErr w:type="spellEnd"/>
      <w:r w:rsidRPr="00D00B91">
        <w:rPr>
          <w:sz w:val="28"/>
          <w:szCs w:val="28"/>
        </w:rPr>
        <w:t xml:space="preserve"> «Урок пенсионной грамотности»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Хочется отметить учителей-предметников, которые не являются классными руководителями, но принимают участие в классных и школьных мероприятиях: Людмила Вячеславовна Грачева (музыкальные часы во время проведения летней кампании); Ольга Николаевна Тарасова (экскурсии в школьную библиотеку, оформление тематических выставок); Наталья Васильевна </w:t>
      </w:r>
      <w:proofErr w:type="spellStart"/>
      <w:r w:rsidRPr="00D00B91">
        <w:rPr>
          <w:sz w:val="28"/>
          <w:szCs w:val="28"/>
        </w:rPr>
        <w:t>Сыромицкая</w:t>
      </w:r>
      <w:proofErr w:type="spellEnd"/>
      <w:r w:rsidRPr="00D00B91">
        <w:rPr>
          <w:sz w:val="28"/>
          <w:szCs w:val="28"/>
        </w:rPr>
        <w:t>, Людмила Валентиновна Моисеева, Марина Валентиновна Денисова, Наталья Евгеньевна Панова (организация и проведение спортивных соревнований на школьном и городском уровнях); Алла Алексеевна Кунда (интересные мероприятия летнего лагеря детей).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«Самоуправление».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Реализация данного модуля проходит в каждом классном коллективе, когда выбирается староста класса, его помощники, учебный сектор, спортивный сектор, творческий сектор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На протяжении прошлого учебного года в школе осуществлял работу «Совет старост» (5-7 классы), «Совет старшеклассников» (8-11 классы), «Совет дела» (ответственный </w:t>
      </w:r>
      <w:proofErr w:type="gramStart"/>
      <w:r w:rsidRPr="00D00B91">
        <w:rPr>
          <w:sz w:val="28"/>
          <w:szCs w:val="28"/>
        </w:rPr>
        <w:t>класс  и</w:t>
      </w:r>
      <w:proofErr w:type="gramEnd"/>
      <w:r w:rsidRPr="00D00B91">
        <w:rPr>
          <w:sz w:val="28"/>
          <w:szCs w:val="28"/>
        </w:rPr>
        <w:t xml:space="preserve"> группа обучающихся за школьное или </w:t>
      </w:r>
      <w:proofErr w:type="spellStart"/>
      <w:r w:rsidRPr="00D00B91">
        <w:rPr>
          <w:sz w:val="28"/>
          <w:szCs w:val="28"/>
        </w:rPr>
        <w:t>гордское</w:t>
      </w:r>
      <w:proofErr w:type="spellEnd"/>
      <w:r w:rsidRPr="00D00B91">
        <w:rPr>
          <w:sz w:val="28"/>
          <w:szCs w:val="28"/>
        </w:rPr>
        <w:t xml:space="preserve">  мероприятие).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Благодаря работе данным советам в нашей школе прошел конкурс «Королева Осени», коллективное </w:t>
      </w:r>
      <w:proofErr w:type="spellStart"/>
      <w:r w:rsidRPr="00D00B91">
        <w:rPr>
          <w:sz w:val="28"/>
          <w:szCs w:val="28"/>
        </w:rPr>
        <w:t>позравление</w:t>
      </w:r>
      <w:proofErr w:type="spellEnd"/>
      <w:r w:rsidRPr="00D00B91">
        <w:rPr>
          <w:sz w:val="28"/>
          <w:szCs w:val="28"/>
        </w:rPr>
        <w:t xml:space="preserve"> «С днем матери!».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Обучающимися 11-10-х классов и учителями-предметниками был проведен «День самоуправления», который помог детям ощутить на себе особенности профессии учителя. По результатам анонимного опроса можно сделать следующие выводы: профессия учителя сложна; самое трудное — это дисциплина; кто-то подумает о получении данной профессии, кто-то «нет»).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lastRenderedPageBreak/>
        <w:tab/>
        <w:t>Самое сложное в работе по модулю «Самоуправления» - это определить инициативных детей. Поэтому данный вид работы необходимы начинать с 1 класса, с небольших поручений, меняя ответственных (месяц, четверть).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«Экскурсии, походы».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Также реализовать воспитательный процесс нам помогают экскурсии, походы, посещение музея, библиотек, театра.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В прошлом учебном году обучающиеся нашей школы совместно с классными руководители посетили </w:t>
      </w:r>
      <w:proofErr w:type="spellStart"/>
      <w:r w:rsidRPr="00D00B91">
        <w:rPr>
          <w:sz w:val="28"/>
          <w:szCs w:val="28"/>
        </w:rPr>
        <w:t>Вышневолоцкий</w:t>
      </w:r>
      <w:proofErr w:type="spellEnd"/>
      <w:r w:rsidRPr="00D00B91">
        <w:rPr>
          <w:sz w:val="28"/>
          <w:szCs w:val="28"/>
        </w:rPr>
        <w:t xml:space="preserve"> краеведческий музей имени Галины Георгиевны </w:t>
      </w:r>
      <w:proofErr w:type="spellStart"/>
      <w:r w:rsidRPr="00D00B91">
        <w:rPr>
          <w:sz w:val="28"/>
          <w:szCs w:val="28"/>
        </w:rPr>
        <w:t>Монаховой</w:t>
      </w:r>
      <w:proofErr w:type="spellEnd"/>
      <w:r w:rsidRPr="00D00B91">
        <w:rPr>
          <w:sz w:val="28"/>
          <w:szCs w:val="28"/>
        </w:rPr>
        <w:t>. Тематика посещений была разнообразной: от природы родного края до социальных проблем современного мира; возможно проведение праздничных мероприятий.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Благодаря Управлению Образования и туристическому агентству «Древний Волок» были организованы тематические поездки: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«Нас пригласили во дворец», </w:t>
      </w:r>
      <w:proofErr w:type="spellStart"/>
      <w:r w:rsidRPr="00D00B91">
        <w:rPr>
          <w:sz w:val="28"/>
          <w:szCs w:val="28"/>
        </w:rPr>
        <w:t>г.Тверь</w:t>
      </w:r>
      <w:proofErr w:type="spellEnd"/>
      <w:r w:rsidRPr="00D00B91">
        <w:rPr>
          <w:sz w:val="28"/>
          <w:szCs w:val="28"/>
        </w:rPr>
        <w:t xml:space="preserve"> (9 «А», 9 «Б» классы, классные </w:t>
      </w:r>
      <w:proofErr w:type="spellStart"/>
      <w:r w:rsidRPr="00D00B91">
        <w:rPr>
          <w:sz w:val="28"/>
          <w:szCs w:val="28"/>
        </w:rPr>
        <w:t>рукводители</w:t>
      </w:r>
      <w:proofErr w:type="spellEnd"/>
      <w:r w:rsidRPr="00D00B91">
        <w:rPr>
          <w:sz w:val="28"/>
          <w:szCs w:val="28"/>
        </w:rPr>
        <w:t xml:space="preserve"> Юлия Евгеньевна </w:t>
      </w:r>
      <w:proofErr w:type="spellStart"/>
      <w:r w:rsidRPr="00D00B91">
        <w:rPr>
          <w:sz w:val="28"/>
          <w:szCs w:val="28"/>
        </w:rPr>
        <w:t>Семчева</w:t>
      </w:r>
      <w:proofErr w:type="spellEnd"/>
      <w:r w:rsidRPr="00D00B91">
        <w:rPr>
          <w:sz w:val="28"/>
          <w:szCs w:val="28"/>
        </w:rPr>
        <w:t xml:space="preserve"> и Мария Вадимовна Чечулина);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«Путешествие в Мармеладную сказку дорогами Тверской Карелии», </w:t>
      </w:r>
      <w:proofErr w:type="spellStart"/>
      <w:r w:rsidRPr="00D00B91">
        <w:rPr>
          <w:sz w:val="28"/>
          <w:szCs w:val="28"/>
        </w:rPr>
        <w:t>г.Лихославль</w:t>
      </w:r>
      <w:proofErr w:type="spellEnd"/>
      <w:r w:rsidRPr="00D00B91">
        <w:rPr>
          <w:sz w:val="28"/>
          <w:szCs w:val="28"/>
        </w:rPr>
        <w:t xml:space="preserve"> (1 «А», 1 «Б» классы, классные руководители Татьяна </w:t>
      </w:r>
      <w:proofErr w:type="spellStart"/>
      <w:r w:rsidRPr="00D00B91">
        <w:rPr>
          <w:sz w:val="28"/>
          <w:szCs w:val="28"/>
        </w:rPr>
        <w:t>валерьевна</w:t>
      </w:r>
      <w:proofErr w:type="spellEnd"/>
      <w:r w:rsidRPr="00D00B91">
        <w:rPr>
          <w:sz w:val="28"/>
          <w:szCs w:val="28"/>
        </w:rPr>
        <w:t xml:space="preserve"> Макарова и </w:t>
      </w:r>
      <w:proofErr w:type="spellStart"/>
      <w:r w:rsidRPr="00D00B91">
        <w:rPr>
          <w:sz w:val="28"/>
          <w:szCs w:val="28"/>
        </w:rPr>
        <w:t>александра</w:t>
      </w:r>
      <w:proofErr w:type="spellEnd"/>
      <w:r w:rsidRPr="00D00B91">
        <w:rPr>
          <w:sz w:val="28"/>
          <w:szCs w:val="28"/>
        </w:rPr>
        <w:t xml:space="preserve"> Николаевна </w:t>
      </w:r>
      <w:proofErr w:type="spellStart"/>
      <w:r w:rsidRPr="00D00B91">
        <w:rPr>
          <w:sz w:val="28"/>
          <w:szCs w:val="28"/>
        </w:rPr>
        <w:t>Берегой</w:t>
      </w:r>
      <w:proofErr w:type="spellEnd"/>
      <w:r w:rsidRPr="00D00B91">
        <w:rPr>
          <w:sz w:val="28"/>
          <w:szCs w:val="28"/>
        </w:rPr>
        <w:t>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«Удивительная Москва!» (9 «А», 11 классы, классные руководители Юлия Евгеньевна </w:t>
      </w:r>
      <w:proofErr w:type="spellStart"/>
      <w:r w:rsidRPr="00D00B91">
        <w:rPr>
          <w:sz w:val="28"/>
          <w:szCs w:val="28"/>
        </w:rPr>
        <w:t>Семчева</w:t>
      </w:r>
      <w:proofErr w:type="spellEnd"/>
      <w:r w:rsidRPr="00D00B91">
        <w:rPr>
          <w:sz w:val="28"/>
          <w:szCs w:val="28"/>
        </w:rPr>
        <w:t xml:space="preserve"> и Елена Ивановна Фокина);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«Многоликая Тверь», </w:t>
      </w:r>
      <w:proofErr w:type="spellStart"/>
      <w:r w:rsidRPr="00D00B91">
        <w:rPr>
          <w:sz w:val="28"/>
          <w:szCs w:val="28"/>
        </w:rPr>
        <w:t>г.Тверь</w:t>
      </w:r>
      <w:proofErr w:type="spellEnd"/>
      <w:r w:rsidRPr="00D00B91">
        <w:rPr>
          <w:sz w:val="28"/>
          <w:szCs w:val="28"/>
        </w:rPr>
        <w:t xml:space="preserve"> (6 «А», 8 «А», 8 «Б» классы, классные руководители Светлана Борисовна </w:t>
      </w:r>
      <w:proofErr w:type="spellStart"/>
      <w:r w:rsidRPr="00D00B91">
        <w:rPr>
          <w:sz w:val="28"/>
          <w:szCs w:val="28"/>
        </w:rPr>
        <w:t>Озеркова</w:t>
      </w:r>
      <w:proofErr w:type="spellEnd"/>
      <w:r w:rsidRPr="00D00B91">
        <w:rPr>
          <w:sz w:val="28"/>
          <w:szCs w:val="28"/>
        </w:rPr>
        <w:t xml:space="preserve">, Ольга </w:t>
      </w:r>
      <w:proofErr w:type="spellStart"/>
      <w:r w:rsidRPr="00D00B91">
        <w:rPr>
          <w:sz w:val="28"/>
          <w:szCs w:val="28"/>
        </w:rPr>
        <w:t>Владимирвна</w:t>
      </w:r>
      <w:proofErr w:type="spellEnd"/>
      <w:r w:rsidRPr="00D00B91">
        <w:rPr>
          <w:sz w:val="28"/>
          <w:szCs w:val="28"/>
        </w:rPr>
        <w:t xml:space="preserve"> </w:t>
      </w:r>
      <w:proofErr w:type="gramStart"/>
      <w:r w:rsidRPr="00D00B91">
        <w:rPr>
          <w:sz w:val="28"/>
          <w:szCs w:val="28"/>
        </w:rPr>
        <w:t>Петрова,  Дмитрий</w:t>
      </w:r>
      <w:proofErr w:type="gramEnd"/>
      <w:r w:rsidRPr="00D00B91">
        <w:rPr>
          <w:sz w:val="28"/>
          <w:szCs w:val="28"/>
        </w:rPr>
        <w:t xml:space="preserve"> Алексеевич Матвеев);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«Звон колоколов Валдая» (3 «А», 7 «А», 7 «Б» классы, классные руководители Ольга Владимировна Пашкова, Нина </w:t>
      </w:r>
      <w:proofErr w:type="spellStart"/>
      <w:r w:rsidRPr="00D00B91">
        <w:rPr>
          <w:sz w:val="28"/>
          <w:szCs w:val="28"/>
        </w:rPr>
        <w:t>викторовна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Дюбо</w:t>
      </w:r>
      <w:proofErr w:type="spellEnd"/>
      <w:r w:rsidRPr="00D00B91">
        <w:rPr>
          <w:sz w:val="28"/>
          <w:szCs w:val="28"/>
        </w:rPr>
        <w:t>, Нина Васильевна Пашкова);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«Животные родного края», </w:t>
      </w:r>
      <w:proofErr w:type="spellStart"/>
      <w:r w:rsidRPr="00D00B91">
        <w:rPr>
          <w:sz w:val="28"/>
          <w:szCs w:val="28"/>
        </w:rPr>
        <w:t>г.Тверь</w:t>
      </w:r>
      <w:proofErr w:type="spellEnd"/>
      <w:r w:rsidRPr="00D00B91">
        <w:rPr>
          <w:sz w:val="28"/>
          <w:szCs w:val="28"/>
        </w:rPr>
        <w:t xml:space="preserve"> (2, 3«Б» классы, классные руководители Ирина Павловна </w:t>
      </w:r>
      <w:proofErr w:type="spellStart"/>
      <w:r w:rsidRPr="00D00B91">
        <w:rPr>
          <w:sz w:val="28"/>
          <w:szCs w:val="28"/>
        </w:rPr>
        <w:t>Понкратова</w:t>
      </w:r>
      <w:proofErr w:type="spellEnd"/>
      <w:r w:rsidRPr="00D00B91">
        <w:rPr>
          <w:sz w:val="28"/>
          <w:szCs w:val="28"/>
        </w:rPr>
        <w:t>, Оксана Валерьевна Иванова);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 xml:space="preserve">«Ржев — город воинской славы» (3«А», 7«А», 7«Б» классы, классные руководители Ольга Владимировна Пашкова, Нина Викторовна </w:t>
      </w:r>
      <w:proofErr w:type="spellStart"/>
      <w:r w:rsidRPr="00D00B91">
        <w:rPr>
          <w:sz w:val="28"/>
          <w:szCs w:val="28"/>
        </w:rPr>
        <w:t>Дюбо</w:t>
      </w:r>
      <w:proofErr w:type="spellEnd"/>
      <w:r w:rsidRPr="00D00B91">
        <w:rPr>
          <w:sz w:val="28"/>
          <w:szCs w:val="28"/>
        </w:rPr>
        <w:t>, Нина Васильевна Пашкова)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Обучающиеся 5«Б» класса совместно с классным руководителем Людмилой Геннадьевной Максимовой приняли участие в конкурсе видеороликов «Мой любимый экспонат».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Обучающиеся 8-11-х классов при помощи «Пушкинской карты» посещали </w:t>
      </w:r>
      <w:proofErr w:type="spellStart"/>
      <w:r w:rsidRPr="00D00B91">
        <w:rPr>
          <w:sz w:val="28"/>
          <w:szCs w:val="28"/>
        </w:rPr>
        <w:t>Вышневолоцкий</w:t>
      </w:r>
      <w:proofErr w:type="spellEnd"/>
      <w:r w:rsidRPr="00D00B91">
        <w:rPr>
          <w:sz w:val="28"/>
          <w:szCs w:val="28"/>
        </w:rPr>
        <w:t xml:space="preserve"> драматический театр, филармонию в поселке Зеленогорский.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Ирина Николаевна Михайлова и </w:t>
      </w:r>
      <w:proofErr w:type="spellStart"/>
      <w:r w:rsidRPr="00D00B91">
        <w:rPr>
          <w:sz w:val="28"/>
          <w:szCs w:val="28"/>
        </w:rPr>
        <w:t>Мадина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Шавкатбек</w:t>
      </w:r>
      <w:proofErr w:type="spellEnd"/>
      <w:r w:rsidRPr="00D00B91">
        <w:rPr>
          <w:sz w:val="28"/>
          <w:szCs w:val="28"/>
        </w:rPr>
        <w:t xml:space="preserve"> </w:t>
      </w:r>
      <w:proofErr w:type="spellStart"/>
      <w:r w:rsidRPr="00D00B91">
        <w:rPr>
          <w:sz w:val="28"/>
          <w:szCs w:val="28"/>
        </w:rPr>
        <w:t>кизи</w:t>
      </w:r>
      <w:proofErr w:type="spellEnd"/>
      <w:r w:rsidRPr="00D00B91">
        <w:rPr>
          <w:sz w:val="28"/>
          <w:szCs w:val="28"/>
        </w:rPr>
        <w:t xml:space="preserve"> Азизова совместно с детьми и родителями совершили походы по родному краю.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«Профориентация».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В школе проводилась по «профориентации» обучающихся: тематические классные часы; оформление информационных листов о </w:t>
      </w:r>
      <w:proofErr w:type="spellStart"/>
      <w:r w:rsidRPr="00D00B91">
        <w:rPr>
          <w:sz w:val="28"/>
          <w:szCs w:val="28"/>
        </w:rPr>
        <w:t>професииях</w:t>
      </w:r>
      <w:proofErr w:type="spellEnd"/>
      <w:r w:rsidRPr="00D00B91">
        <w:rPr>
          <w:sz w:val="28"/>
          <w:szCs w:val="28"/>
        </w:rPr>
        <w:t xml:space="preserve"> родителей; участие в проектах «</w:t>
      </w:r>
      <w:proofErr w:type="spellStart"/>
      <w:r w:rsidRPr="00D00B91">
        <w:rPr>
          <w:sz w:val="28"/>
          <w:szCs w:val="28"/>
        </w:rPr>
        <w:t>ПроеКТОриЯ</w:t>
      </w:r>
      <w:proofErr w:type="spellEnd"/>
      <w:r w:rsidRPr="00D00B91">
        <w:rPr>
          <w:sz w:val="28"/>
          <w:szCs w:val="28"/>
        </w:rPr>
        <w:t xml:space="preserve">», «Большая </w:t>
      </w:r>
      <w:r w:rsidRPr="00D00B91">
        <w:rPr>
          <w:sz w:val="28"/>
          <w:szCs w:val="28"/>
        </w:rPr>
        <w:lastRenderedPageBreak/>
        <w:t xml:space="preserve">перемена» (Павлова </w:t>
      </w:r>
      <w:proofErr w:type="spellStart"/>
      <w:proofErr w:type="gramStart"/>
      <w:r w:rsidRPr="00D00B91">
        <w:rPr>
          <w:sz w:val="28"/>
          <w:szCs w:val="28"/>
        </w:rPr>
        <w:t>Мария,выпускница</w:t>
      </w:r>
      <w:proofErr w:type="spellEnd"/>
      <w:proofErr w:type="gramEnd"/>
      <w:r w:rsidRPr="00D00B91">
        <w:rPr>
          <w:sz w:val="28"/>
          <w:szCs w:val="28"/>
        </w:rPr>
        <w:t>, призер, Крым); в акции «Урок цифры».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Для обучающих 9-11-х классов проводились встречи с представителями образовательных учреждений среднего-специального и высшего образования.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Иванова </w:t>
      </w:r>
      <w:proofErr w:type="gramStart"/>
      <w:r w:rsidRPr="00D00B91">
        <w:rPr>
          <w:sz w:val="28"/>
          <w:szCs w:val="28"/>
        </w:rPr>
        <w:t>Анна  и</w:t>
      </w:r>
      <w:proofErr w:type="gramEnd"/>
      <w:r w:rsidRPr="00D00B91">
        <w:rPr>
          <w:sz w:val="28"/>
          <w:szCs w:val="28"/>
        </w:rPr>
        <w:t xml:space="preserve"> Павлова Мария приняли участие в муниципальной конференции «Стратегия» на тему: «Дополнительное образование — пространство социально-позитивной деятельности».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Обучающиеся 8-11-х классов приняли участие в форуме «Сделано с культурой» на базе ДДТ.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«Организации предметно-эстетической среды».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Окружающая обучающего предметно-эстетическая среда школы, класса обогащает внутренний мир детей и взрослых.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В каждом учебном кабинете оформлен классный уголок, уголок символики РФ, уголок безопасности, периодически оформляются тематические выставки творческих работ обучающихся.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В коридорах школы располагаются тематические стенды; периодически оформляются выставки лучших работ обучающихся.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На территории школы установлен флагшток, на котором </w:t>
      </w:r>
      <w:proofErr w:type="spellStart"/>
      <w:r w:rsidRPr="00D00B91">
        <w:rPr>
          <w:sz w:val="28"/>
          <w:szCs w:val="28"/>
        </w:rPr>
        <w:t>располагаетс</w:t>
      </w:r>
      <w:proofErr w:type="spellEnd"/>
      <w:r w:rsidRPr="00D00B91">
        <w:rPr>
          <w:sz w:val="28"/>
          <w:szCs w:val="28"/>
        </w:rPr>
        <w:t xml:space="preserve"> флаг РФ, флаг Тверской области, флаг Вышнего Волочка. 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>Модуль «Работа с родителями».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Работа с родителями или законными представителями обучающихся осуществляется для более эффективного достижения цели воспитания.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Каждым классным руководителем были проведены классные родительские собрания, на которых родители или законные представители знакомились с правилами безопасности детей и профилактики здорового образа </w:t>
      </w:r>
      <w:proofErr w:type="gramStart"/>
      <w:r w:rsidRPr="00D00B91">
        <w:rPr>
          <w:sz w:val="28"/>
          <w:szCs w:val="28"/>
        </w:rPr>
        <w:t>жизни,  раскрывались</w:t>
      </w:r>
      <w:proofErr w:type="gramEnd"/>
      <w:r w:rsidRPr="00D00B91">
        <w:rPr>
          <w:sz w:val="28"/>
          <w:szCs w:val="28"/>
        </w:rPr>
        <w:t xml:space="preserve"> психологические особенности воспитания ребенка.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Классные руководители 9-х, 11 классов Юлия Евгеньевна </w:t>
      </w:r>
      <w:proofErr w:type="spellStart"/>
      <w:r w:rsidRPr="00D00B91">
        <w:rPr>
          <w:sz w:val="28"/>
          <w:szCs w:val="28"/>
        </w:rPr>
        <w:t>Семчева</w:t>
      </w:r>
      <w:proofErr w:type="spellEnd"/>
      <w:r w:rsidRPr="00D00B91">
        <w:rPr>
          <w:sz w:val="28"/>
          <w:szCs w:val="28"/>
        </w:rPr>
        <w:t>, Мария Вадимовна Чечулина, Елена Ивановна Фокина проводили коллективную и индивидуальную работу с родителями по вопросам сдачи экзаменов ОГЭ, ЕГЭ.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Нина Васильевна Пашкова, как социальный педагог школы, выступала на родительских собраниях будущих первоклассников, раскрывая тему «Ответственность родителей за жизнь и здоровье ребенка», «Занятость ребенка в каникулярное время», «Статус семьи. Возможные льготы».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Классными руководителями и учителями-предметниками для </w:t>
      </w:r>
      <w:proofErr w:type="gramStart"/>
      <w:r w:rsidRPr="00D00B91">
        <w:rPr>
          <w:sz w:val="28"/>
          <w:szCs w:val="28"/>
        </w:rPr>
        <w:t xml:space="preserve">родителей  </w:t>
      </w:r>
      <w:proofErr w:type="spellStart"/>
      <w:r w:rsidRPr="00D00B91">
        <w:rPr>
          <w:sz w:val="28"/>
          <w:szCs w:val="28"/>
        </w:rPr>
        <w:t>проводиись</w:t>
      </w:r>
      <w:proofErr w:type="spellEnd"/>
      <w:proofErr w:type="gramEnd"/>
      <w:r w:rsidRPr="00D00B91">
        <w:rPr>
          <w:sz w:val="28"/>
          <w:szCs w:val="28"/>
        </w:rPr>
        <w:t xml:space="preserve"> индивидуальные консультации.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Представители родителей от классов принимали участие во Всероссийских родительских собраниях: «Безопасное детство», «Информационная манипуляция. Как защитить детей?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Реализовать выполнение воспитательной работы помогает педагог-психолог и социальный педагог школы.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lastRenderedPageBreak/>
        <w:tab/>
        <w:t xml:space="preserve">Нина Васильевна, социальный </w:t>
      </w:r>
      <w:proofErr w:type="gramStart"/>
      <w:r w:rsidRPr="00D00B91">
        <w:rPr>
          <w:sz w:val="28"/>
          <w:szCs w:val="28"/>
        </w:rPr>
        <w:t>педагог,  участвует</w:t>
      </w:r>
      <w:proofErr w:type="gramEnd"/>
      <w:r w:rsidRPr="00D00B91">
        <w:rPr>
          <w:sz w:val="28"/>
          <w:szCs w:val="28"/>
        </w:rPr>
        <w:t xml:space="preserve"> в проведении классных родительских собраниях, доводя до родителей информацию об ответственности родителей за жизнь и здоровье ребенка. Проводит индивидуальную работу с детьми и их </w:t>
      </w:r>
      <w:proofErr w:type="spellStart"/>
      <w:r w:rsidRPr="00D00B91">
        <w:rPr>
          <w:sz w:val="28"/>
          <w:szCs w:val="28"/>
        </w:rPr>
        <w:t>родителяими</w:t>
      </w:r>
      <w:proofErr w:type="spellEnd"/>
      <w:r w:rsidRPr="00D00B91">
        <w:rPr>
          <w:sz w:val="28"/>
          <w:szCs w:val="28"/>
        </w:rPr>
        <w:t>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>Мария Вадимовна, педагог-психолог, традиционно принимает участие в классных родительских собраниях: «Как помочь ребенку в школьной жизни?», «Как помочь родителям и детям в экзаменационный период». Проводит тестирования согласно плану работы.</w:t>
      </w:r>
    </w:p>
    <w:p w:rsidR="00D00B91" w:rsidRPr="00D00B91" w:rsidRDefault="00D00B91" w:rsidP="00D00B91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На основе проведенного анализа воспитательной работы нашей школы можно сказать, что динамика развития ребенка видна. Хорошо спланированная воспитательная работа классного руководителя дает положительные результаты в зависимости от индивидуальных особенностей каждого ребенка. </w:t>
      </w:r>
    </w:p>
    <w:p w:rsidR="00D67F5E" w:rsidRDefault="00D00B91" w:rsidP="00350437">
      <w:pPr>
        <w:tabs>
          <w:tab w:val="left" w:pos="2115"/>
        </w:tabs>
        <w:jc w:val="both"/>
        <w:rPr>
          <w:sz w:val="28"/>
          <w:szCs w:val="28"/>
        </w:rPr>
      </w:pPr>
      <w:r w:rsidRPr="00D00B91">
        <w:rPr>
          <w:sz w:val="28"/>
          <w:szCs w:val="28"/>
        </w:rPr>
        <w:tab/>
        <w:t xml:space="preserve">Конечно, существуют и проблемы (непонимание родителей, нежелание самого ребенка, </w:t>
      </w:r>
      <w:proofErr w:type="spellStart"/>
      <w:r w:rsidRPr="00D00B91">
        <w:rPr>
          <w:sz w:val="28"/>
          <w:szCs w:val="28"/>
        </w:rPr>
        <w:t>нагруженность</w:t>
      </w:r>
      <w:proofErr w:type="spellEnd"/>
      <w:r w:rsidRPr="00D00B91">
        <w:rPr>
          <w:sz w:val="28"/>
          <w:szCs w:val="28"/>
        </w:rPr>
        <w:t xml:space="preserve"> педагогического работника, внешние факторы). Будем надеяться, что проанализировав воспитательную работу каждого класса, поняв причины возникновения той или иной проблемы, воспитательную работу школы направим на раз</w:t>
      </w:r>
      <w:r>
        <w:rPr>
          <w:sz w:val="28"/>
          <w:szCs w:val="28"/>
        </w:rPr>
        <w:t>витие личности каждого ребенка.</w:t>
      </w:r>
    </w:p>
    <w:p w:rsidR="001F057C" w:rsidRPr="00093AD8" w:rsidRDefault="001F057C" w:rsidP="0035043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2A6A" w:rsidRPr="00790C1C" w:rsidRDefault="005B2A6A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FC5E0B" w:rsidRDefault="00FC5E0B" w:rsidP="000A189D">
      <w:pPr>
        <w:rPr>
          <w:b/>
          <w:sz w:val="28"/>
          <w:szCs w:val="28"/>
        </w:rPr>
      </w:pPr>
      <w:r w:rsidRPr="00FC5E0B">
        <w:rPr>
          <w:b/>
          <w:sz w:val="28"/>
          <w:szCs w:val="28"/>
        </w:rPr>
        <w:t>Анализ методической работы</w:t>
      </w:r>
    </w:p>
    <w:p w:rsidR="00FC5E0B" w:rsidRDefault="00FC5E0B" w:rsidP="00FC5E0B">
      <w:pPr>
        <w:rPr>
          <w:sz w:val="28"/>
          <w:szCs w:val="28"/>
        </w:rPr>
      </w:pPr>
    </w:p>
    <w:p w:rsidR="00FC5E0B" w:rsidRPr="00FC5E0B" w:rsidRDefault="00FC5E0B" w:rsidP="00FC5E0B">
      <w:pPr>
        <w:spacing w:after="200" w:line="276" w:lineRule="auto"/>
        <w:jc w:val="both"/>
        <w:rPr>
          <w:sz w:val="28"/>
          <w:szCs w:val="28"/>
        </w:rPr>
      </w:pPr>
      <w:r w:rsidRPr="00FC5E0B">
        <w:rPr>
          <w:b/>
          <w:bCs/>
          <w:i/>
          <w:iCs/>
          <w:sz w:val="28"/>
          <w:szCs w:val="28"/>
        </w:rPr>
        <w:t>Единая методическая тема</w:t>
      </w:r>
      <w:r w:rsidRPr="00FC5E0B">
        <w:rPr>
          <w:bCs/>
          <w:i/>
          <w:iCs/>
          <w:sz w:val="28"/>
          <w:szCs w:val="28"/>
        </w:rPr>
        <w:t>:</w:t>
      </w:r>
      <w:r w:rsidRPr="00FC5E0B">
        <w:rPr>
          <w:sz w:val="28"/>
          <w:szCs w:val="28"/>
        </w:rPr>
        <w:t xml:space="preserve"> «</w:t>
      </w:r>
      <w:r w:rsidRPr="00FC5E0B">
        <w:rPr>
          <w:bCs/>
          <w:iCs/>
          <w:sz w:val="28"/>
          <w:szCs w:val="28"/>
        </w:rPr>
        <w:t xml:space="preserve">Создание образовательного пространства, обеспечивающего успешность обучающихся, </w:t>
      </w:r>
      <w:r w:rsidRPr="00FC5E0B">
        <w:rPr>
          <w:sz w:val="28"/>
          <w:szCs w:val="28"/>
        </w:rPr>
        <w:t>как условие реализации национального проекта «Образование» через применение современных педагогических и информационных технологий и непрерывное совершенствование профессионального мастерства учителя»</w:t>
      </w:r>
    </w:p>
    <w:p w:rsidR="00FC5E0B" w:rsidRPr="00FC5E0B" w:rsidRDefault="00FC5E0B" w:rsidP="00FC5E0B">
      <w:pPr>
        <w:spacing w:after="200" w:line="276" w:lineRule="auto"/>
        <w:jc w:val="both"/>
        <w:rPr>
          <w:b/>
          <w:i/>
          <w:sz w:val="28"/>
          <w:szCs w:val="28"/>
        </w:rPr>
      </w:pPr>
      <w:r w:rsidRPr="00FC5E0B">
        <w:rPr>
          <w:b/>
          <w:i/>
          <w:sz w:val="28"/>
          <w:szCs w:val="28"/>
        </w:rPr>
        <w:t>Цель:</w:t>
      </w:r>
      <w:r w:rsidRPr="00FC5E0B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FC5E0B">
        <w:rPr>
          <w:sz w:val="28"/>
          <w:szCs w:val="28"/>
        </w:rPr>
        <w:t xml:space="preserve"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</w:t>
      </w:r>
    </w:p>
    <w:p w:rsidR="00FC5E0B" w:rsidRPr="00FC5E0B" w:rsidRDefault="00FC5E0B" w:rsidP="00FC5E0B">
      <w:pPr>
        <w:spacing w:after="200" w:line="276" w:lineRule="auto"/>
        <w:rPr>
          <w:b/>
          <w:i/>
          <w:sz w:val="28"/>
          <w:szCs w:val="28"/>
        </w:rPr>
      </w:pPr>
      <w:r w:rsidRPr="00FC5E0B">
        <w:rPr>
          <w:b/>
          <w:i/>
          <w:sz w:val="28"/>
          <w:szCs w:val="28"/>
        </w:rPr>
        <w:t>Задачи:</w:t>
      </w:r>
    </w:p>
    <w:p w:rsidR="00FC5E0B" w:rsidRPr="00FC5E0B" w:rsidRDefault="00FC5E0B" w:rsidP="00AF4A7F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Повышать качество образовательного процесса через: </w:t>
      </w:r>
    </w:p>
    <w:p w:rsidR="00FC5E0B" w:rsidRPr="00FC5E0B" w:rsidRDefault="00FC5E0B" w:rsidP="00FC5E0B">
      <w:pPr>
        <w:ind w:left="360"/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- </w:t>
      </w:r>
      <w:proofErr w:type="gramStart"/>
      <w:r w:rsidRPr="00FC5E0B">
        <w:rPr>
          <w:sz w:val="28"/>
          <w:szCs w:val="28"/>
        </w:rPr>
        <w:t>повышение  квалификации</w:t>
      </w:r>
      <w:proofErr w:type="gramEnd"/>
      <w:r w:rsidRPr="00FC5E0B">
        <w:rPr>
          <w:sz w:val="28"/>
          <w:szCs w:val="28"/>
        </w:rPr>
        <w:t xml:space="preserve"> педагогов через систему курсовой подготовки, самообразование;</w:t>
      </w:r>
    </w:p>
    <w:p w:rsidR="00FC5E0B" w:rsidRPr="00FC5E0B" w:rsidRDefault="00FC5E0B" w:rsidP="00FC5E0B">
      <w:pPr>
        <w:ind w:left="360"/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- 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FC5E0B" w:rsidRPr="00FC5E0B" w:rsidRDefault="00FC5E0B" w:rsidP="00FC5E0B">
      <w:pPr>
        <w:ind w:left="360"/>
        <w:jc w:val="both"/>
        <w:rPr>
          <w:sz w:val="28"/>
          <w:szCs w:val="28"/>
        </w:rPr>
      </w:pPr>
      <w:r w:rsidRPr="00FC5E0B">
        <w:rPr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учащихся.</w:t>
      </w:r>
    </w:p>
    <w:p w:rsidR="00FC5E0B" w:rsidRPr="00FC5E0B" w:rsidRDefault="00FC5E0B" w:rsidP="00FC5E0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E0B">
        <w:rPr>
          <w:sz w:val="28"/>
          <w:szCs w:val="28"/>
        </w:rPr>
        <w:lastRenderedPageBreak/>
        <w:t>2.  Создавать условия для введения обновленных ФГОС НОО и ФГОС ООО третьего поколения.</w:t>
      </w:r>
    </w:p>
    <w:p w:rsidR="00FC5E0B" w:rsidRPr="00FC5E0B" w:rsidRDefault="00FC5E0B" w:rsidP="00FC5E0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</w:rPr>
        <w:t xml:space="preserve">3. </w:t>
      </w:r>
      <w:r w:rsidRPr="00FC5E0B">
        <w:rPr>
          <w:sz w:val="28"/>
          <w:szCs w:val="28"/>
        </w:rPr>
        <w:t>Организовать деятельность педагогического коллектива в направлении формирования основ функциональной грамотности обучающихся.</w:t>
      </w:r>
    </w:p>
    <w:p w:rsidR="00FC5E0B" w:rsidRPr="00FC5E0B" w:rsidRDefault="00FC5E0B" w:rsidP="00FC5E0B">
      <w:pPr>
        <w:jc w:val="both"/>
        <w:rPr>
          <w:color w:val="000000"/>
          <w:sz w:val="28"/>
          <w:szCs w:val="28"/>
        </w:rPr>
      </w:pPr>
      <w:r w:rsidRPr="00FC5E0B">
        <w:rPr>
          <w:sz w:val="28"/>
          <w:szCs w:val="28"/>
        </w:rPr>
        <w:t>4.</w:t>
      </w:r>
      <w:r w:rsidRPr="00FC5E0B">
        <w:rPr>
          <w:color w:val="000000"/>
          <w:sz w:val="28"/>
          <w:szCs w:val="28"/>
        </w:rPr>
        <w:t xml:space="preserve"> Повышать эффективность работы со слабоуспевающими и одаренными обучающимися в различных областях образовательной и творческой деятельности.</w:t>
      </w:r>
    </w:p>
    <w:p w:rsidR="00FC5E0B" w:rsidRPr="00FC5E0B" w:rsidRDefault="00FC5E0B" w:rsidP="00FC5E0B">
      <w:pPr>
        <w:jc w:val="both"/>
        <w:rPr>
          <w:color w:val="000000"/>
          <w:sz w:val="28"/>
          <w:szCs w:val="28"/>
        </w:rPr>
      </w:pP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color w:val="000000"/>
          <w:sz w:val="28"/>
          <w:szCs w:val="28"/>
        </w:rPr>
        <w:t>5.</w:t>
      </w:r>
      <w:r w:rsidRPr="00FC5E0B">
        <w:rPr>
          <w:sz w:val="28"/>
          <w:szCs w:val="28"/>
        </w:rPr>
        <w:t xml:space="preserve"> Создавать условия для развития духовно-нравственных качеств личности, в том числе через сотрудничество семьи и школы.</w:t>
      </w:r>
    </w:p>
    <w:p w:rsidR="00FC5E0B" w:rsidRPr="00FC5E0B" w:rsidRDefault="00FC5E0B" w:rsidP="00FC5E0B">
      <w:pPr>
        <w:rPr>
          <w:b/>
        </w:rPr>
      </w:pPr>
    </w:p>
    <w:p w:rsidR="00FC5E0B" w:rsidRPr="00FC5E0B" w:rsidRDefault="00FC5E0B" w:rsidP="00AF4A7F">
      <w:pPr>
        <w:numPr>
          <w:ilvl w:val="0"/>
          <w:numId w:val="14"/>
        </w:numPr>
        <w:rPr>
          <w:b/>
          <w:u w:val="single"/>
        </w:rPr>
      </w:pPr>
      <w:r w:rsidRPr="00FC5E0B">
        <w:rPr>
          <w:b/>
          <w:u w:val="single"/>
        </w:rPr>
        <w:t>Развитие учительского потенциала.</w:t>
      </w:r>
    </w:p>
    <w:p w:rsidR="00FC5E0B" w:rsidRPr="00FC5E0B" w:rsidRDefault="00FC5E0B" w:rsidP="00FC5E0B">
      <w:pPr>
        <w:ind w:left="720"/>
        <w:rPr>
          <w:b/>
          <w:u w:val="single"/>
        </w:rPr>
      </w:pPr>
    </w:p>
    <w:p w:rsidR="00FC5E0B" w:rsidRPr="00FC5E0B" w:rsidRDefault="00FC5E0B" w:rsidP="00FC5E0B">
      <w:pPr>
        <w:ind w:left="720"/>
      </w:pPr>
      <w:r w:rsidRPr="00FC5E0B">
        <w:t>1. Общие сведения о педагогических работниках (количество, категория, образование, средний возраст, награждения)</w:t>
      </w:r>
    </w:p>
    <w:p w:rsidR="00FC5E0B" w:rsidRPr="00FC5E0B" w:rsidRDefault="00FC5E0B" w:rsidP="00FC5E0B">
      <w:pPr>
        <w:ind w:left="720"/>
      </w:pPr>
      <w:r w:rsidRPr="00FC5E0B">
        <w:t>2. Аттестация в учебном году.</w:t>
      </w:r>
    </w:p>
    <w:p w:rsidR="00FC5E0B" w:rsidRPr="00FC5E0B" w:rsidRDefault="00FC5E0B" w:rsidP="00FC5E0B">
      <w:pPr>
        <w:ind w:left="720"/>
      </w:pPr>
      <w:r w:rsidRPr="00FC5E0B">
        <w:t>3. Прохождение курсов ПК по направлениям в учебном году.</w:t>
      </w:r>
    </w:p>
    <w:p w:rsidR="00FC5E0B" w:rsidRPr="00FC5E0B" w:rsidRDefault="00FC5E0B" w:rsidP="00FC5E0B">
      <w:pPr>
        <w:ind w:left="720"/>
      </w:pPr>
    </w:p>
    <w:p w:rsidR="00FC5E0B" w:rsidRPr="00FC5E0B" w:rsidRDefault="00FC5E0B" w:rsidP="00FC5E0B">
      <w:pPr>
        <w:rPr>
          <w:b/>
        </w:rPr>
      </w:pPr>
    </w:p>
    <w:tbl>
      <w:tblPr>
        <w:tblW w:w="9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993"/>
        <w:gridCol w:w="13"/>
      </w:tblGrid>
      <w:tr w:rsidR="00FC5E0B" w:rsidRPr="00FC5E0B" w:rsidTr="00FC5E0B">
        <w:trPr>
          <w:gridAfter w:val="1"/>
          <w:wAfter w:w="13" w:type="dxa"/>
          <w:trHeight w:val="29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rPr>
                <w:b/>
              </w:rPr>
              <w:t>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b/>
              </w:rPr>
            </w:pPr>
            <w:r w:rsidRPr="00FC5E0B">
              <w:rPr>
                <w:b/>
              </w:rPr>
              <w:t>Кол-во</w:t>
            </w:r>
          </w:p>
        </w:tc>
      </w:tr>
      <w:tr w:rsidR="00FC5E0B" w:rsidRPr="00FC5E0B" w:rsidTr="00FC5E0B">
        <w:trPr>
          <w:gridAfter w:val="1"/>
          <w:wAfter w:w="13" w:type="dxa"/>
          <w:trHeight w:val="29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</w:pPr>
            <w:r w:rsidRPr="00FC5E0B">
              <w:rPr>
                <w:b/>
              </w:rPr>
              <w:t xml:space="preserve">Количество педагогов (без внешних совместителей)              Всего: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b/>
              </w:rPr>
            </w:pPr>
            <w:r w:rsidRPr="00FC5E0B">
              <w:rPr>
                <w:b/>
              </w:rPr>
              <w:t>26</w:t>
            </w:r>
          </w:p>
        </w:tc>
      </w:tr>
      <w:tr w:rsidR="00FC5E0B" w:rsidRPr="00FC5E0B" w:rsidTr="00FC5E0B">
        <w:trPr>
          <w:gridAfter w:val="1"/>
          <w:wAfter w:w="13" w:type="dxa"/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</w:pPr>
            <w:r w:rsidRPr="00FC5E0B">
              <w:t>-</w:t>
            </w:r>
            <w:r w:rsidRPr="00FC5E0B">
              <w:rPr>
                <w:b/>
              </w:rPr>
              <w:t xml:space="preserve"> Из них</w:t>
            </w:r>
            <w:r w:rsidRPr="00FC5E0B">
              <w:t xml:space="preserve"> имеют высшую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</w:t>
            </w:r>
          </w:p>
        </w:tc>
      </w:tr>
      <w:tr w:rsidR="00FC5E0B" w:rsidRPr="00FC5E0B" w:rsidTr="00FC5E0B">
        <w:trPr>
          <w:gridAfter w:val="1"/>
          <w:wAfter w:w="13" w:type="dxa"/>
          <w:trHeight w:val="1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</w:pPr>
            <w:r w:rsidRPr="00FC5E0B">
              <w:t>-</w:t>
            </w:r>
            <w:r w:rsidRPr="00FC5E0B">
              <w:rPr>
                <w:b/>
              </w:rPr>
              <w:t xml:space="preserve"> Из них</w:t>
            </w:r>
            <w:r w:rsidRPr="00FC5E0B">
              <w:t xml:space="preserve"> имеют первую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13</w:t>
            </w:r>
          </w:p>
        </w:tc>
      </w:tr>
      <w:tr w:rsidR="00FC5E0B" w:rsidRPr="00FC5E0B" w:rsidTr="00FC5E0B">
        <w:trPr>
          <w:gridAfter w:val="1"/>
          <w:wAfter w:w="13" w:type="dxa"/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</w:pPr>
            <w:r w:rsidRPr="00FC5E0B">
              <w:t>-</w:t>
            </w:r>
            <w:r w:rsidRPr="00FC5E0B">
              <w:rPr>
                <w:b/>
              </w:rPr>
              <w:t xml:space="preserve"> Из них</w:t>
            </w:r>
            <w:r w:rsidRPr="00FC5E0B">
              <w:t xml:space="preserve"> 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highlight w:val="yellow"/>
                <w:lang w:val="en-US"/>
              </w:rPr>
            </w:pPr>
            <w:r w:rsidRPr="00FC5E0B">
              <w:rPr>
                <w:lang w:val="en-US"/>
              </w:rPr>
              <w:t>7</w:t>
            </w:r>
          </w:p>
        </w:tc>
      </w:tr>
      <w:tr w:rsidR="00FC5E0B" w:rsidRPr="00FC5E0B" w:rsidTr="00FC5E0B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318"/>
              <w:contextualSpacing/>
              <w:jc w:val="center"/>
            </w:pPr>
            <w:r w:rsidRPr="00FC5E0B">
              <w:t>2)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Количество педагогов, имеющих высшее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19</w:t>
            </w:r>
          </w:p>
        </w:tc>
      </w:tr>
      <w:tr w:rsidR="00FC5E0B" w:rsidRPr="00FC5E0B" w:rsidTr="00FC5E0B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r w:rsidRPr="00FC5E0B">
              <w:t xml:space="preserve">          3)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Средний возраст педагогов по 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50</w:t>
            </w:r>
          </w:p>
        </w:tc>
      </w:tr>
      <w:tr w:rsidR="00FC5E0B" w:rsidRPr="00FC5E0B" w:rsidTr="00FC5E0B">
        <w:trPr>
          <w:gridAfter w:val="1"/>
          <w:wAfter w:w="13" w:type="dxa"/>
          <w:trHeight w:val="2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360"/>
              <w:jc w:val="center"/>
            </w:pPr>
            <w:r w:rsidRPr="00FC5E0B">
              <w:t>4)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  <w:jc w:val="both"/>
              <w:rPr>
                <w:b/>
              </w:rPr>
            </w:pPr>
            <w:r w:rsidRPr="00FC5E0B">
              <w:rPr>
                <w:b/>
              </w:rPr>
              <w:t xml:space="preserve">Количество </w:t>
            </w:r>
            <w:proofErr w:type="spellStart"/>
            <w:r w:rsidRPr="00FC5E0B">
              <w:rPr>
                <w:b/>
              </w:rPr>
              <w:t>аттестовавшихся</w:t>
            </w:r>
            <w:proofErr w:type="spellEnd"/>
            <w:r w:rsidRPr="00FC5E0B">
              <w:rPr>
                <w:b/>
              </w:rPr>
              <w:t xml:space="preserve"> педагогов.                                       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b/>
              </w:rPr>
            </w:pPr>
            <w:r w:rsidRPr="00FC5E0B">
              <w:rPr>
                <w:b/>
              </w:rPr>
              <w:t>2</w:t>
            </w:r>
          </w:p>
        </w:tc>
      </w:tr>
      <w:tr w:rsidR="00FC5E0B" w:rsidRPr="00FC5E0B" w:rsidTr="00FC5E0B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-</w:t>
            </w:r>
            <w:r w:rsidRPr="00FC5E0B">
              <w:rPr>
                <w:b/>
              </w:rPr>
              <w:t xml:space="preserve"> Из них </w:t>
            </w:r>
            <w:r w:rsidRPr="00FC5E0B">
              <w:t xml:space="preserve">повторно </w:t>
            </w:r>
            <w:proofErr w:type="spellStart"/>
            <w:r w:rsidRPr="00FC5E0B">
              <w:t>аттестовавшихся</w:t>
            </w:r>
            <w:proofErr w:type="spellEnd"/>
            <w:r w:rsidRPr="00FC5E0B">
              <w:t xml:space="preserve"> на имеющиеся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-</w:t>
            </w:r>
            <w:r w:rsidRPr="00FC5E0B">
              <w:rPr>
                <w:b/>
              </w:rPr>
              <w:t xml:space="preserve"> Из них  </w:t>
            </w:r>
            <w:r w:rsidRPr="00FC5E0B">
              <w:t>повысили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1</w:t>
            </w:r>
          </w:p>
        </w:tc>
      </w:tr>
      <w:tr w:rsidR="00FC5E0B" w:rsidRPr="00FC5E0B" w:rsidTr="00FC5E0B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-</w:t>
            </w:r>
            <w:r w:rsidRPr="00FC5E0B">
              <w:rPr>
                <w:b/>
              </w:rPr>
              <w:t xml:space="preserve"> Из них </w:t>
            </w:r>
            <w:r w:rsidRPr="00FC5E0B"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1</w:t>
            </w:r>
          </w:p>
        </w:tc>
      </w:tr>
      <w:tr w:rsidR="00FC5E0B" w:rsidRPr="00FC5E0B" w:rsidTr="00FC5E0B">
        <w:trPr>
          <w:gridAfter w:val="1"/>
          <w:wAfter w:w="13" w:type="dxa"/>
          <w:trHeight w:val="2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360"/>
              <w:jc w:val="center"/>
            </w:pPr>
            <w:r w:rsidRPr="00FC5E0B">
              <w:t>5)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  <w:rPr>
                <w:b/>
              </w:rPr>
            </w:pPr>
            <w:r w:rsidRPr="00FC5E0B">
              <w:rPr>
                <w:b/>
              </w:rPr>
              <w:t xml:space="preserve">Количество педагогов, прошедших курсы ПК. *   </w:t>
            </w:r>
          </w:p>
          <w:p w:rsidR="00FC5E0B" w:rsidRPr="00FC5E0B" w:rsidRDefault="00FC5E0B" w:rsidP="00FC5E0B">
            <w:pPr>
              <w:ind w:left="176"/>
              <w:contextualSpacing/>
              <w:jc w:val="both"/>
              <w:rPr>
                <w:b/>
              </w:rPr>
            </w:pPr>
            <w:r w:rsidRPr="00FC5E0B">
              <w:rPr>
                <w:b/>
              </w:rPr>
              <w:t xml:space="preserve">                                                                                                             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</w:p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21</w:t>
            </w:r>
          </w:p>
        </w:tc>
      </w:tr>
      <w:tr w:rsidR="00FC5E0B" w:rsidRPr="00FC5E0B" w:rsidTr="00FC5E0B">
        <w:trPr>
          <w:gridAfter w:val="1"/>
          <w:wAfter w:w="13" w:type="dxa"/>
          <w:trHeight w:val="24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-</w:t>
            </w:r>
            <w:r w:rsidRPr="00FC5E0B">
              <w:rPr>
                <w:b/>
              </w:rPr>
              <w:t xml:space="preserve"> Из них</w:t>
            </w:r>
            <w:r w:rsidRPr="00FC5E0B">
              <w:t xml:space="preserve"> на базе ТОИУУ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2</w:t>
            </w:r>
          </w:p>
        </w:tc>
      </w:tr>
      <w:tr w:rsidR="00FC5E0B" w:rsidRPr="00FC5E0B" w:rsidTr="00FC5E0B">
        <w:trPr>
          <w:gridAfter w:val="1"/>
          <w:wAfter w:w="13" w:type="dxa"/>
          <w:trHeight w:val="24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</w:pPr>
            <w:r w:rsidRPr="00FC5E0B">
              <w:t>-</w:t>
            </w:r>
            <w:r w:rsidRPr="00FC5E0B">
              <w:rPr>
                <w:b/>
              </w:rPr>
              <w:t xml:space="preserve"> Из них</w:t>
            </w:r>
            <w:r w:rsidRPr="00FC5E0B">
              <w:t xml:space="preserve"> на базе других учреждений дополнительного профессионального образования (в том числе с использованием дистанционной формы обучения)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jc w:val="center"/>
            </w:pPr>
            <w:r w:rsidRPr="00FC5E0B">
              <w:t>19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360"/>
              <w:jc w:val="center"/>
            </w:pPr>
            <w:r w:rsidRPr="00FC5E0B">
              <w:t>6)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  <w:rPr>
                <w:u w:val="single"/>
              </w:rPr>
            </w:pPr>
            <w:r w:rsidRPr="00FC5E0B">
              <w:t xml:space="preserve">Количество педагогов, прошедших курсы ПК </w:t>
            </w:r>
            <w:r w:rsidRPr="00FC5E0B">
              <w:rPr>
                <w:u w:val="single"/>
              </w:rPr>
              <w:t xml:space="preserve">в соответствии с обновленным ФГОС </w:t>
            </w:r>
          </w:p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 xml:space="preserve">                                                                                                             </w:t>
            </w:r>
            <w:r w:rsidRPr="00FC5E0B">
              <w:rPr>
                <w:b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</w:p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6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rPr>
                <w:b/>
              </w:rPr>
              <w:t>Из них</w:t>
            </w:r>
            <w:r w:rsidRPr="00FC5E0B">
              <w:t xml:space="preserve"> учителей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2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rPr>
                <w:b/>
              </w:rPr>
              <w:t>Из них</w:t>
            </w:r>
            <w:r w:rsidRPr="00FC5E0B">
              <w:t xml:space="preserve"> учителей-предметников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4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  <w:rPr>
                <w:b/>
              </w:rPr>
            </w:pPr>
            <w:r w:rsidRPr="00FC5E0B">
              <w:rPr>
                <w:b/>
              </w:rPr>
              <w:t xml:space="preserve">Из них </w:t>
            </w:r>
            <w:r w:rsidRPr="00FC5E0B">
              <w:t>других педагогических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rPr>
                <w:b/>
              </w:rPr>
              <w:t>Их них</w:t>
            </w:r>
            <w:r w:rsidRPr="00FC5E0B">
              <w:t xml:space="preserve"> руководителей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>
            <w:pPr>
              <w:ind w:left="176"/>
              <w:jc w:val="center"/>
            </w:pPr>
            <w:r w:rsidRPr="00FC5E0B">
              <w:t>7)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 xml:space="preserve">Количество педагогов, прошедших курсы ПК по ОДНКНР, ОРКСЭ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1</w:t>
            </w:r>
          </w:p>
        </w:tc>
      </w:tr>
      <w:tr w:rsidR="00FC5E0B" w:rsidRPr="00FC5E0B" w:rsidTr="00FC5E0B">
        <w:trPr>
          <w:gridAfter w:val="1"/>
          <w:wAfter w:w="13" w:type="dxa"/>
          <w:trHeight w:val="7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>
            <w:pPr>
              <w:ind w:left="176"/>
              <w:jc w:val="center"/>
            </w:pPr>
            <w:r w:rsidRPr="00FC5E0B">
              <w:t>8)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Количество педагогов, прошедших курсы по программам в рамках национального проекта «Образование» по направлениям:</w:t>
            </w:r>
          </w:p>
          <w:p w:rsidR="00FC5E0B" w:rsidRPr="00FC5E0B" w:rsidRDefault="00FC5E0B" w:rsidP="00FC5E0B">
            <w:pPr>
              <w:ind w:left="176"/>
              <w:contextualSpacing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</w:p>
          <w:p w:rsidR="00FC5E0B" w:rsidRPr="00FC5E0B" w:rsidRDefault="00FC5E0B" w:rsidP="00FC5E0B">
            <w:pPr>
              <w:jc w:val="center"/>
            </w:pPr>
          </w:p>
          <w:p w:rsidR="00FC5E0B" w:rsidRPr="00FC5E0B" w:rsidRDefault="00FC5E0B" w:rsidP="00FC5E0B">
            <w:pPr>
              <w:jc w:val="center"/>
            </w:pPr>
            <w:r w:rsidRPr="00FC5E0B">
              <w:t>11</w:t>
            </w:r>
          </w:p>
        </w:tc>
      </w:tr>
      <w:tr w:rsidR="00FC5E0B" w:rsidRPr="00FC5E0B" w:rsidTr="00FC5E0B">
        <w:trPr>
          <w:gridAfter w:val="1"/>
          <w:wAfter w:w="13" w:type="dxa"/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E0B" w:rsidRPr="00FC5E0B" w:rsidRDefault="00FC5E0B" w:rsidP="00FC5E0B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«Школа современного учителя»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1</w:t>
            </w:r>
          </w:p>
        </w:tc>
      </w:tr>
      <w:tr w:rsidR="00FC5E0B" w:rsidRPr="00FC5E0B" w:rsidTr="00FC5E0B">
        <w:trPr>
          <w:gridAfter w:val="1"/>
          <w:wAfter w:w="13" w:type="dxa"/>
          <w:trHeight w:val="2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E0B" w:rsidRPr="00FC5E0B" w:rsidRDefault="00FC5E0B" w:rsidP="00FC5E0B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«Точки роста»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1</w:t>
            </w:r>
          </w:p>
        </w:tc>
      </w:tr>
      <w:tr w:rsidR="00FC5E0B" w:rsidRPr="00FC5E0B" w:rsidTr="00FC5E0B">
        <w:trPr>
          <w:gridAfter w:val="1"/>
          <w:wAfter w:w="13" w:type="dxa"/>
          <w:trHeight w:val="2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E0B" w:rsidRPr="00FC5E0B" w:rsidRDefault="00FC5E0B" w:rsidP="00FC5E0B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«Цифровая образовательная среда» (ЦОС)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9</w:t>
            </w:r>
          </w:p>
        </w:tc>
      </w:tr>
      <w:tr w:rsidR="00FC5E0B" w:rsidRPr="00FC5E0B" w:rsidTr="00FC5E0B">
        <w:trPr>
          <w:gridAfter w:val="1"/>
          <w:wAfter w:w="13" w:type="dxa"/>
          <w:trHeight w:val="2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E0B" w:rsidRPr="00FC5E0B" w:rsidRDefault="00FC5E0B" w:rsidP="00FC5E0B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«</w:t>
            </w:r>
            <w:r w:rsidRPr="00FC5E0B">
              <w:rPr>
                <w:lang w:val="en-US"/>
              </w:rPr>
              <w:t>IT</w:t>
            </w:r>
            <w:r w:rsidRPr="00FC5E0B">
              <w:t>-куб», «</w:t>
            </w:r>
            <w:proofErr w:type="spellStart"/>
            <w:r w:rsidRPr="00FC5E0B">
              <w:t>Кванториум</w:t>
            </w:r>
            <w:proofErr w:type="spellEnd"/>
            <w:r w:rsidRPr="00FC5E0B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48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B" w:rsidRPr="00FC5E0B" w:rsidRDefault="00FC5E0B" w:rsidP="00FC5E0B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«Успех каждого ребенка»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>
            <w:pPr>
              <w:ind w:left="176"/>
              <w:jc w:val="center"/>
            </w:pPr>
            <w:r w:rsidRPr="00FC5E0B">
              <w:t>9)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 xml:space="preserve">Количество педагогов, прошедших курсы по функциональной грамотности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7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B" w:rsidRPr="00FC5E0B" w:rsidRDefault="00FC5E0B" w:rsidP="00FC5E0B">
            <w:pPr>
              <w:ind w:left="176"/>
              <w:jc w:val="center"/>
            </w:pPr>
            <w:r w:rsidRPr="00FC5E0B">
              <w:t>10)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Количество педагогов, прошедших курсы по финансовой 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B" w:rsidRPr="00FC5E0B" w:rsidRDefault="00FC5E0B" w:rsidP="00FC5E0B">
            <w:pPr>
              <w:ind w:left="176"/>
              <w:jc w:val="center"/>
            </w:pPr>
            <w:r w:rsidRPr="00FC5E0B">
              <w:t>11)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Количество руководителей (директора, заместители), прошедших курсы ПК</w:t>
            </w:r>
          </w:p>
          <w:p w:rsidR="00FC5E0B" w:rsidRPr="00FC5E0B" w:rsidRDefault="00FC5E0B" w:rsidP="00FC5E0B">
            <w:pPr>
              <w:ind w:left="176"/>
              <w:contextualSpacing/>
              <w:jc w:val="both"/>
            </w:pPr>
          </w:p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Из них в соответствии с обновленными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1</w:t>
            </w:r>
          </w:p>
          <w:p w:rsidR="00FC5E0B" w:rsidRPr="00FC5E0B" w:rsidRDefault="00FC5E0B" w:rsidP="00FC5E0B">
            <w:pPr>
              <w:ind w:left="176"/>
              <w:contextualSpacing/>
              <w:jc w:val="center"/>
            </w:pPr>
          </w:p>
          <w:p w:rsidR="00FC5E0B" w:rsidRPr="00FC5E0B" w:rsidRDefault="00FC5E0B" w:rsidP="00FC5E0B">
            <w:pPr>
              <w:ind w:left="176"/>
              <w:contextualSpacing/>
              <w:jc w:val="center"/>
            </w:pPr>
          </w:p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33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360"/>
            </w:pPr>
            <w:r w:rsidRPr="00FC5E0B">
              <w:t xml:space="preserve">  12)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 xml:space="preserve">Имеют Почетную грамоту Министерства просвещения РФ (Министерства образования и науки РФ)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jc w:val="center"/>
            </w:pPr>
            <w:r w:rsidRPr="00FC5E0B">
              <w:t>7</w:t>
            </w:r>
          </w:p>
        </w:tc>
      </w:tr>
      <w:tr w:rsidR="00FC5E0B" w:rsidRPr="00FC5E0B" w:rsidTr="00FC5E0B">
        <w:trPr>
          <w:gridAfter w:val="1"/>
          <w:wAfter w:w="13" w:type="dxa"/>
          <w:trHeight w:val="33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Имеют Почетную грамоту Министерства образования Тверской области</w:t>
            </w:r>
          </w:p>
          <w:p w:rsidR="00FC5E0B" w:rsidRPr="00FC5E0B" w:rsidRDefault="00FC5E0B" w:rsidP="00FC5E0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8</w:t>
            </w:r>
          </w:p>
        </w:tc>
      </w:tr>
      <w:tr w:rsidR="00FC5E0B" w:rsidRPr="00FC5E0B" w:rsidTr="00FC5E0B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360"/>
              <w:jc w:val="center"/>
            </w:pPr>
            <w:r w:rsidRPr="00FC5E0B">
              <w:t>13)</w:t>
            </w:r>
          </w:p>
        </w:tc>
        <w:tc>
          <w:tcPr>
            <w:tcW w:w="8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  <w:rPr>
                <w:b/>
              </w:rPr>
            </w:pPr>
            <w:r w:rsidRPr="00FC5E0B">
              <w:rPr>
                <w:b/>
              </w:rPr>
              <w:t>Имеют звания</w:t>
            </w:r>
          </w:p>
        </w:tc>
      </w:tr>
      <w:tr w:rsidR="00FC5E0B" w:rsidRPr="00FC5E0B" w:rsidTr="00FC5E0B">
        <w:trPr>
          <w:gridAfter w:val="1"/>
          <w:wAfter w:w="13" w:type="dxa"/>
          <w:trHeight w:val="27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-«Заслуженный учитель»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27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-«Почётный работник общего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26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-«Отличник народного просвещения»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rPr>
          <w:gridAfter w:val="1"/>
          <w:wAfter w:w="13" w:type="dxa"/>
          <w:trHeight w:val="2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0B" w:rsidRPr="00FC5E0B" w:rsidRDefault="00FC5E0B" w:rsidP="00FC5E0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-«Почетный работник науки и образования Тверской области»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176"/>
              <w:contextualSpacing/>
              <w:jc w:val="both"/>
            </w:pPr>
            <w:r w:rsidRPr="00FC5E0B">
              <w:t>0</w:t>
            </w:r>
          </w:p>
        </w:tc>
      </w:tr>
    </w:tbl>
    <w:p w:rsidR="00FC5E0B" w:rsidRPr="00FC5E0B" w:rsidRDefault="00FC5E0B" w:rsidP="00FC5E0B">
      <w:pPr>
        <w:contextualSpacing/>
        <w:rPr>
          <w:i/>
          <w:color w:val="FF0000"/>
        </w:rPr>
      </w:pPr>
    </w:p>
    <w:p w:rsidR="00FC5E0B" w:rsidRPr="00FC5E0B" w:rsidRDefault="00FC5E0B" w:rsidP="00FC5E0B">
      <w:pPr>
        <w:contextualSpacing/>
      </w:pPr>
      <w:r w:rsidRPr="00FC5E0B">
        <w:t xml:space="preserve"> 4. Распространение педагогического опыта. </w:t>
      </w:r>
    </w:p>
    <w:p w:rsidR="00FC5E0B" w:rsidRPr="00FC5E0B" w:rsidRDefault="00FC5E0B" w:rsidP="00FC5E0B">
      <w:pPr>
        <w:contextualSpacing/>
      </w:pPr>
    </w:p>
    <w:tbl>
      <w:tblPr>
        <w:tblW w:w="5213" w:type="pc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876"/>
        <w:gridCol w:w="1651"/>
        <w:gridCol w:w="1505"/>
      </w:tblGrid>
      <w:tr w:rsidR="00FC5E0B" w:rsidRPr="00FC5E0B" w:rsidTr="00FC5E0B">
        <w:tc>
          <w:tcPr>
            <w:tcW w:w="7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>№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both"/>
              <w:textAlignment w:val="baseline"/>
              <w:rPr>
                <w:rFonts w:eastAsia="Calibri"/>
                <w:b/>
              </w:rPr>
            </w:pPr>
            <w:r w:rsidRPr="00FC5E0B">
              <w:rPr>
                <w:rFonts w:eastAsia="Calibri"/>
                <w:b/>
              </w:rPr>
              <w:t>Распространение педагогического опыта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 xml:space="preserve">Сайт </w:t>
            </w:r>
          </w:p>
        </w:tc>
        <w:tc>
          <w:tcPr>
            <w:tcW w:w="1560" w:type="dxa"/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>ФИО</w:t>
            </w:r>
          </w:p>
        </w:tc>
      </w:tr>
      <w:tr w:rsidR="00FC5E0B" w:rsidRPr="00FC5E0B" w:rsidTr="00FC5E0B">
        <w:tc>
          <w:tcPr>
            <w:tcW w:w="7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</w:pPr>
            <w:r w:rsidRPr="00FC5E0B">
              <w:t>1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both"/>
              <w:rPr>
                <w:b/>
              </w:rPr>
            </w:pPr>
            <w:r w:rsidRPr="00FC5E0B">
              <w:t xml:space="preserve">Размещение в сети Интернет </w:t>
            </w:r>
            <w:r w:rsidRPr="00FC5E0B">
              <w:rPr>
                <w:b/>
              </w:rPr>
              <w:t>методических материалов</w:t>
            </w:r>
            <w:r w:rsidRPr="00FC5E0B">
              <w:t xml:space="preserve"> из опыта работы  </w:t>
            </w:r>
            <w:r w:rsidRPr="00FC5E0B">
              <w:rPr>
                <w:b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</w:pPr>
            <w:r w:rsidRPr="00FC5E0B">
              <w:t>«Завуч ИНФО», сайт управления образования администрации ВГО</w:t>
            </w:r>
          </w:p>
        </w:tc>
        <w:tc>
          <w:tcPr>
            <w:tcW w:w="1560" w:type="dxa"/>
          </w:tcPr>
          <w:p w:rsidR="00FC5E0B" w:rsidRPr="00FC5E0B" w:rsidRDefault="00FC5E0B" w:rsidP="00FC5E0B">
            <w:pPr>
              <w:jc w:val="center"/>
            </w:pPr>
            <w:r w:rsidRPr="00FC5E0B">
              <w:t>Азизова М.Ш.</w:t>
            </w:r>
          </w:p>
        </w:tc>
      </w:tr>
      <w:tr w:rsidR="00FC5E0B" w:rsidRPr="00FC5E0B" w:rsidTr="00FC5E0B">
        <w:tc>
          <w:tcPr>
            <w:tcW w:w="7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</w:pP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both"/>
            </w:pPr>
            <w:r w:rsidRPr="00FC5E0B">
              <w:t xml:space="preserve">Размещение в сети Интернет </w:t>
            </w:r>
            <w:r w:rsidRPr="00FC5E0B">
              <w:rPr>
                <w:b/>
              </w:rPr>
              <w:t>методических материалов</w:t>
            </w:r>
            <w:r w:rsidRPr="00FC5E0B">
              <w:t xml:space="preserve"> по духовно-нравственному воспитанию детей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</w:pPr>
            <w:r w:rsidRPr="00FC5E0B">
              <w:t>-</w:t>
            </w:r>
          </w:p>
        </w:tc>
        <w:tc>
          <w:tcPr>
            <w:tcW w:w="1560" w:type="dxa"/>
          </w:tcPr>
          <w:p w:rsidR="00FC5E0B" w:rsidRPr="00FC5E0B" w:rsidRDefault="00FC5E0B" w:rsidP="00FC5E0B">
            <w:pPr>
              <w:jc w:val="center"/>
            </w:pPr>
            <w:r w:rsidRPr="00FC5E0B">
              <w:t>-</w:t>
            </w:r>
          </w:p>
        </w:tc>
      </w:tr>
      <w:tr w:rsidR="00FC5E0B" w:rsidRPr="00FC5E0B" w:rsidTr="00FC5E0B">
        <w:trPr>
          <w:trHeight w:val="544"/>
        </w:trPr>
        <w:tc>
          <w:tcPr>
            <w:tcW w:w="7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</w:pPr>
            <w:r w:rsidRPr="00FC5E0B">
              <w:t>2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both"/>
              <w:rPr>
                <w:b/>
              </w:rPr>
            </w:pPr>
            <w:r w:rsidRPr="00FC5E0B">
              <w:t xml:space="preserve">Распространение успешных </w:t>
            </w:r>
            <w:r w:rsidRPr="00FC5E0B">
              <w:rPr>
                <w:b/>
              </w:rPr>
              <w:t xml:space="preserve">педагогических проектов из опыта работы 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</w:pPr>
            <w:r w:rsidRPr="00FC5E0B">
              <w:t>-</w:t>
            </w:r>
          </w:p>
        </w:tc>
        <w:tc>
          <w:tcPr>
            <w:tcW w:w="1560" w:type="dxa"/>
          </w:tcPr>
          <w:p w:rsidR="00FC5E0B" w:rsidRPr="00FC5E0B" w:rsidRDefault="00FC5E0B" w:rsidP="00FC5E0B">
            <w:pPr>
              <w:jc w:val="center"/>
            </w:pPr>
            <w:r w:rsidRPr="00FC5E0B">
              <w:t>-</w:t>
            </w:r>
          </w:p>
        </w:tc>
      </w:tr>
      <w:tr w:rsidR="00FC5E0B" w:rsidRPr="00FC5E0B" w:rsidTr="00FC5E0B">
        <w:tc>
          <w:tcPr>
            <w:tcW w:w="7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</w:pP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both"/>
            </w:pPr>
            <w:r w:rsidRPr="00FC5E0B">
              <w:t xml:space="preserve">Распространение успешных </w:t>
            </w:r>
            <w:r w:rsidRPr="00FC5E0B">
              <w:rPr>
                <w:b/>
              </w:rPr>
              <w:t>педагогических проектов</w:t>
            </w:r>
            <w:r w:rsidRPr="00FC5E0B">
              <w:t>, направленных на духовно-нравственное воспитание и просвещение детей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</w:pPr>
            <w:r w:rsidRPr="00FC5E0B">
              <w:t>-</w:t>
            </w:r>
          </w:p>
        </w:tc>
        <w:tc>
          <w:tcPr>
            <w:tcW w:w="1560" w:type="dxa"/>
          </w:tcPr>
          <w:p w:rsidR="00FC5E0B" w:rsidRPr="00FC5E0B" w:rsidRDefault="00FC5E0B" w:rsidP="00FC5E0B">
            <w:pPr>
              <w:jc w:val="center"/>
            </w:pPr>
            <w:r w:rsidRPr="00FC5E0B">
              <w:t>-</w:t>
            </w:r>
          </w:p>
        </w:tc>
      </w:tr>
    </w:tbl>
    <w:p w:rsidR="00FC5E0B" w:rsidRPr="00FC5E0B" w:rsidRDefault="00FC5E0B" w:rsidP="00FC5E0B">
      <w:pPr>
        <w:contextualSpacing/>
        <w:rPr>
          <w:b/>
        </w:rPr>
      </w:pPr>
    </w:p>
    <w:p w:rsidR="00FC5E0B" w:rsidRPr="00FC5E0B" w:rsidRDefault="00FC5E0B" w:rsidP="00FC5E0B">
      <w:pPr>
        <w:contextualSpacing/>
      </w:pPr>
      <w:r w:rsidRPr="00FC5E0B">
        <w:t>5. Исследовательская и проектная деятельность педагогов. Участие в семинарах, конференциях, конкурсах педагогического мастерства.</w:t>
      </w:r>
    </w:p>
    <w:p w:rsidR="00FC5E0B" w:rsidRPr="00FC5E0B" w:rsidRDefault="00FC5E0B" w:rsidP="00FC5E0B">
      <w:pPr>
        <w:contextualSpacing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134"/>
      </w:tblGrid>
      <w:tr w:rsidR="00FC5E0B" w:rsidRPr="00FC5E0B" w:rsidTr="00FC5E0B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578"/>
              <w:contextualSpacing/>
            </w:pPr>
            <w:r w:rsidRPr="00FC5E0B"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proofErr w:type="gramStart"/>
            <w:r w:rsidRPr="00FC5E0B">
              <w:rPr>
                <w:b/>
              </w:rPr>
              <w:t>Исследовательская  и</w:t>
            </w:r>
            <w:proofErr w:type="gramEnd"/>
            <w:r w:rsidRPr="00FC5E0B">
              <w:rPr>
                <w:b/>
              </w:rPr>
              <w:t xml:space="preserve"> проектная деятельность. Участие в семинарах, конференциях, конкурсах педагогического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</w:p>
        </w:tc>
      </w:tr>
      <w:tr w:rsidR="00FC5E0B" w:rsidRPr="00FC5E0B" w:rsidTr="00FC5E0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педагогов, занимающихся исследовательской деятельностью с учащимися. </w:t>
            </w:r>
            <w:r w:rsidRPr="00FC5E0B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6</w:t>
            </w: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578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rPr>
                <w:b/>
              </w:rPr>
              <w:t>Из них</w:t>
            </w:r>
            <w:r w:rsidRPr="00FC5E0B">
              <w:t xml:space="preserve"> в рамках реализации национального проекта «Образование» </w:t>
            </w:r>
          </w:p>
          <w:p w:rsidR="00FC5E0B" w:rsidRPr="00FC5E0B" w:rsidRDefault="00FC5E0B" w:rsidP="00FC5E0B">
            <w:pPr>
              <w:contextualSpacing/>
            </w:pPr>
            <w:r w:rsidRPr="00FC5E0B">
              <w:rPr>
                <w:i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578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r w:rsidRPr="00FC5E0B">
              <w:rPr>
                <w:b/>
              </w:rPr>
              <w:t>Из них</w:t>
            </w:r>
            <w:r w:rsidRPr="00FC5E0B"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3</w:t>
            </w:r>
          </w:p>
        </w:tc>
      </w:tr>
      <w:tr w:rsidR="00FC5E0B" w:rsidRPr="00FC5E0B" w:rsidTr="00FC5E0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>Количество педагогов, занимающихся проектной деятельностью с учащимися.</w:t>
            </w:r>
            <w:r w:rsidRPr="00FC5E0B">
              <w:rPr>
                <w:b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20</w:t>
            </w: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rPr>
                <w:b/>
              </w:rPr>
              <w:t>Из них</w:t>
            </w:r>
            <w:r w:rsidRPr="00FC5E0B">
              <w:t xml:space="preserve"> в рамках реализации национального проекта «Образование»</w:t>
            </w:r>
          </w:p>
          <w:p w:rsidR="00FC5E0B" w:rsidRPr="00FC5E0B" w:rsidRDefault="00FC5E0B" w:rsidP="00FC5E0B">
            <w:pPr>
              <w:contextualSpacing/>
            </w:pPr>
            <w:r w:rsidRPr="00FC5E0B">
              <w:rPr>
                <w:i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r w:rsidRPr="00FC5E0B">
              <w:rPr>
                <w:b/>
              </w:rPr>
              <w:t>Из них</w:t>
            </w:r>
            <w:r w:rsidRPr="00FC5E0B"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12</w:t>
            </w:r>
          </w:p>
        </w:tc>
      </w:tr>
      <w:tr w:rsidR="00FC5E0B" w:rsidRPr="00FC5E0B" w:rsidTr="00FC5E0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>Количество педагогов, участвующих в региональных, зональных совещаниях, семинарах, конференциях  по актуальным вопросам образования (в том числе дистанционно)</w:t>
            </w:r>
            <w:r w:rsidRPr="00FC5E0B">
              <w:rPr>
                <w:b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</w:p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8</w:t>
            </w: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rPr>
                <w:b/>
              </w:rPr>
              <w:t>Из них</w:t>
            </w:r>
            <w:r w:rsidRPr="00FC5E0B">
              <w:t xml:space="preserve"> по </w:t>
            </w:r>
            <w:proofErr w:type="gramStart"/>
            <w:r w:rsidRPr="00FC5E0B">
              <w:t>вопросам  реализации</w:t>
            </w:r>
            <w:proofErr w:type="gramEnd"/>
            <w:r w:rsidRPr="00FC5E0B">
              <w:t xml:space="preserve"> национального проекта «Образование»</w:t>
            </w:r>
          </w:p>
          <w:p w:rsidR="00FC5E0B" w:rsidRPr="00FC5E0B" w:rsidRDefault="00FC5E0B" w:rsidP="00FC5E0B">
            <w:pPr>
              <w:contextualSpacing/>
            </w:pPr>
            <w:r w:rsidRPr="00FC5E0B">
              <w:rPr>
                <w:i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3</w:t>
            </w:r>
          </w:p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 xml:space="preserve"> «Точка роста»</w:t>
            </w: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578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r w:rsidRPr="00FC5E0B">
              <w:rPr>
                <w:b/>
              </w:rPr>
              <w:t>Из них</w:t>
            </w:r>
            <w:r w:rsidRPr="00FC5E0B"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</w:t>
            </w:r>
          </w:p>
        </w:tc>
      </w:tr>
      <w:tr w:rsidR="00FC5E0B" w:rsidRPr="00FC5E0B" w:rsidTr="00FC5E0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педагогов, обобщивших опыт работы на школьном и муниципальном уровнях.  </w:t>
            </w:r>
            <w:r w:rsidRPr="00FC5E0B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</w:p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</w:t>
            </w: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rPr>
                <w:b/>
              </w:rPr>
              <w:t>Из них</w:t>
            </w:r>
            <w:r w:rsidRPr="00FC5E0B">
              <w:t xml:space="preserve"> по темам в рамках  реализации национального проекта «Образование»</w:t>
            </w:r>
            <w:r w:rsidRPr="00FC5E0B">
              <w:rPr>
                <w:i/>
              </w:rPr>
              <w:t xml:space="preserve"> 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r w:rsidRPr="00FC5E0B">
              <w:rPr>
                <w:b/>
              </w:rPr>
              <w:t>Из них</w:t>
            </w:r>
            <w:r w:rsidRPr="00FC5E0B"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педагогов, участвующих в конкурсах педагогического мастерства. </w:t>
            </w:r>
            <w:r w:rsidRPr="00FC5E0B">
              <w:rPr>
                <w:b/>
              </w:rPr>
              <w:t>(Школьный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педагогов, участвующих в конкурсах педагогического мастерства. </w:t>
            </w:r>
            <w:r w:rsidRPr="00FC5E0B">
              <w:rPr>
                <w:b/>
              </w:rPr>
              <w:t>(Муниципальный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</w:t>
            </w:r>
          </w:p>
        </w:tc>
      </w:tr>
      <w:tr w:rsidR="00FC5E0B" w:rsidRPr="00FC5E0B" w:rsidTr="00FC5E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r w:rsidRPr="00FC5E0B">
              <w:t xml:space="preserve">Количество педагогов, участвующих в конкурсах педагогического мастерства. </w:t>
            </w:r>
            <w:r w:rsidRPr="00FC5E0B">
              <w:rPr>
                <w:b/>
              </w:rPr>
              <w:t>(Региональный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</w:t>
            </w:r>
          </w:p>
        </w:tc>
      </w:tr>
      <w:tr w:rsidR="00FC5E0B" w:rsidRPr="00FC5E0B" w:rsidTr="00FC5E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педагогов, участвующих в конкурсах педагогического мастерства. </w:t>
            </w:r>
            <w:r w:rsidRPr="00FC5E0B">
              <w:rPr>
                <w:b/>
              </w:rPr>
              <w:t>(Всероссийский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1"/>
              </w:numPr>
              <w:ind w:left="644"/>
              <w:contextualSpacing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>Количество педагогов, участвующих в конкурсах педагогического мастерства</w:t>
            </w:r>
            <w:r w:rsidRPr="00FC5E0B">
              <w:rPr>
                <w:b/>
              </w:rPr>
              <w:t>. (Международный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</w:tbl>
    <w:p w:rsidR="00FC5E0B" w:rsidRPr="00FC5E0B" w:rsidRDefault="00FC5E0B" w:rsidP="00FC5E0B">
      <w:pPr>
        <w:ind w:left="720"/>
        <w:contextualSpacing/>
        <w:jc w:val="both"/>
        <w:rPr>
          <w:b/>
        </w:rPr>
      </w:pPr>
    </w:p>
    <w:p w:rsidR="00FC5E0B" w:rsidRPr="00FC5E0B" w:rsidRDefault="00FC5E0B" w:rsidP="00FC5E0B">
      <w:pPr>
        <w:jc w:val="both"/>
        <w:rPr>
          <w:sz w:val="28"/>
          <w:szCs w:val="28"/>
        </w:rPr>
      </w:pP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А) В ОО функционируют методические объединения учителей начальных классов; гуманитарного цикла и общественных дисциплин, естественно-научного цикла, </w:t>
      </w:r>
      <w:proofErr w:type="spellStart"/>
      <w:r w:rsidRPr="00FC5E0B">
        <w:rPr>
          <w:sz w:val="28"/>
          <w:szCs w:val="28"/>
        </w:rPr>
        <w:t>межпредметное</w:t>
      </w:r>
      <w:proofErr w:type="spellEnd"/>
      <w:r w:rsidRPr="00FC5E0B">
        <w:rPr>
          <w:sz w:val="28"/>
          <w:szCs w:val="28"/>
        </w:rPr>
        <w:t xml:space="preserve"> ШМО и ШМО классных руководителей. Каждое ШМО осуществляет деятельность в соответствии с планом работы.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Основная цель работы ШМО – повышение профессиональной компетентности педагогов для достижения качественных образовательных результатов. Исходя из поставленной цели работы МО учителей - предметников, была запланирована методическая работа.          На заседаниях ШМО учителя занимаются разработкой мероприятий по повышению качества знаний учащихся, изучением нормативных документов, организацией обмена опытом работы и внедрением его в практику учителей. Проводится анализ результатов ВПР, пробных ГИА</w:t>
      </w:r>
      <w:r w:rsidRPr="00FC5E0B">
        <w:rPr>
          <w:rFonts w:ascii="Calibri" w:hAnsi="Calibri"/>
          <w:sz w:val="28"/>
          <w:szCs w:val="28"/>
        </w:rPr>
        <w:t>,</w:t>
      </w:r>
      <w:r w:rsidRPr="00FC5E0B">
        <w:rPr>
          <w:sz w:val="28"/>
          <w:szCs w:val="28"/>
        </w:rPr>
        <w:t xml:space="preserve"> разрабатываются рекомендации по ликвидации пробелов в знаниях учащихся</w:t>
      </w:r>
      <w:r w:rsidRPr="00FC5E0B">
        <w:rPr>
          <w:rFonts w:ascii="Calibri" w:hAnsi="Calibri"/>
          <w:sz w:val="22"/>
          <w:szCs w:val="22"/>
        </w:rPr>
        <w:t>.</w:t>
      </w:r>
      <w:r w:rsidRPr="00FC5E0B">
        <w:rPr>
          <w:sz w:val="28"/>
          <w:szCs w:val="28"/>
        </w:rPr>
        <w:t xml:space="preserve"> На заседаниях ШМО было уделено внимание современным образовательным технологиям, организации работы по формированию функциональной грамотности, созданию условий для перехода на ФГОС третьего поколения, осуществление деятельности по программе воспитания.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 В этом учебном году были проведены предметные недели начальных классов и предметов естественно- научного цикла. Целью проведения </w:t>
      </w:r>
      <w:r w:rsidRPr="00FC5E0B">
        <w:rPr>
          <w:sz w:val="28"/>
          <w:szCs w:val="28"/>
        </w:rPr>
        <w:lastRenderedPageBreak/>
        <w:t>предметных недель было развитие познавательного интереса обучающихся, формирование читательской, математической и естественно-научной грамотности, проектная деятельность.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В соответствии с планом методической работы были проведены педсоветы: «Новые ФГОС третьего поколения: изменение стандартов» (декабрь), «Внеурочная деятельность как один из путей формирования функциональной грамотности» (март). Для подготовки и проведения педсоветов, семинаров организуются сменные группы педагогов.  Был проведен практический семинар по работе с конструктором рабочих программ и сайтом «Единое содержание общего образования». </w:t>
      </w:r>
    </w:p>
    <w:p w:rsidR="00FC5E0B" w:rsidRPr="00FC5E0B" w:rsidRDefault="00FC5E0B" w:rsidP="00FC5E0B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C5E0B">
        <w:rPr>
          <w:sz w:val="28"/>
          <w:szCs w:val="28"/>
          <w:bdr w:val="none" w:sz="0" w:space="0" w:color="auto" w:frame="1"/>
        </w:rPr>
        <w:t xml:space="preserve">        Главное в методической работе – оказание реальной действенной помощи учителям</w:t>
      </w:r>
      <w:r w:rsidRPr="00FC5E0B">
        <w:rPr>
          <w:color w:val="373737"/>
          <w:sz w:val="28"/>
          <w:szCs w:val="28"/>
          <w:bdr w:val="none" w:sz="0" w:space="0" w:color="auto" w:frame="1"/>
        </w:rPr>
        <w:t>, п</w:t>
      </w:r>
      <w:r w:rsidRPr="00FC5E0B">
        <w:rPr>
          <w:color w:val="000000"/>
          <w:sz w:val="28"/>
          <w:szCs w:val="28"/>
          <w:bdr w:val="none" w:sz="0" w:space="0" w:color="auto" w:frame="1"/>
        </w:rPr>
        <w:t>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образовательной организации изменения, совершенствовать свою психолого-педагогическую и предметную компетентность. Методическая тема школы соответствует основным задачам, стоящим перед школой. Все учителя вовлечены в методическую систему школы.  Профессиональный уровень учительского коллектива стабилен.</w:t>
      </w:r>
    </w:p>
    <w:p w:rsidR="00FC5E0B" w:rsidRPr="00FC5E0B" w:rsidRDefault="00FC5E0B" w:rsidP="00FC5E0B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C5E0B" w:rsidRPr="00FC5E0B" w:rsidRDefault="00FC5E0B" w:rsidP="00FC5E0B">
      <w:pPr>
        <w:shd w:val="clear" w:color="auto" w:fill="FFFFFF"/>
        <w:jc w:val="both"/>
        <w:rPr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  <w:bdr w:val="none" w:sz="0" w:space="0" w:color="auto" w:frame="1"/>
        </w:rPr>
        <w:t xml:space="preserve">В) </w:t>
      </w:r>
      <w:r w:rsidRPr="00FC5E0B">
        <w:rPr>
          <w:color w:val="000000"/>
          <w:sz w:val="28"/>
          <w:szCs w:val="28"/>
        </w:rPr>
        <w:t>Развитие учительского потенциала направлено на повышение квалификации и профессиональный рост учителя.</w:t>
      </w:r>
      <w:r w:rsidRPr="00FC5E0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FC5E0B">
        <w:rPr>
          <w:color w:val="000000"/>
          <w:sz w:val="28"/>
          <w:szCs w:val="28"/>
        </w:rPr>
        <w:t>Каждый педагог</w:t>
      </w:r>
      <w:r w:rsidRPr="00FC5E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FC5E0B">
        <w:rPr>
          <w:color w:val="000000"/>
          <w:sz w:val="28"/>
          <w:szCs w:val="28"/>
        </w:rPr>
        <w:t xml:space="preserve">совершенствует собственные умения по использованию педагогических технологий, форм и методов обучения; строит собственную траекторию совершенствования профессионального мастерства, творческого саморазвития. Педагоги прошли курсы в рамках регионального проекта «Цифровая образовательная среда», а также курсы повышения квалификации по ФГОС третьего поколения, по формированию функциональной грамотности. Руководство школы, педагоги принимают участие в дистанционных </w:t>
      </w:r>
      <w:proofErr w:type="spellStart"/>
      <w:r w:rsidRPr="00FC5E0B">
        <w:rPr>
          <w:color w:val="000000"/>
          <w:sz w:val="28"/>
          <w:szCs w:val="28"/>
        </w:rPr>
        <w:t>вебинарах</w:t>
      </w:r>
      <w:proofErr w:type="spellEnd"/>
      <w:r w:rsidRPr="00FC5E0B">
        <w:rPr>
          <w:color w:val="000000"/>
          <w:sz w:val="28"/>
          <w:szCs w:val="28"/>
        </w:rPr>
        <w:t xml:space="preserve">, семинарах и конференциях по </w:t>
      </w:r>
      <w:proofErr w:type="spellStart"/>
      <w:r w:rsidRPr="00FC5E0B">
        <w:rPr>
          <w:color w:val="000000"/>
          <w:sz w:val="28"/>
          <w:szCs w:val="28"/>
        </w:rPr>
        <w:t>актульным</w:t>
      </w:r>
      <w:proofErr w:type="spellEnd"/>
      <w:r w:rsidRPr="00FC5E0B">
        <w:rPr>
          <w:color w:val="000000"/>
          <w:sz w:val="28"/>
          <w:szCs w:val="28"/>
        </w:rPr>
        <w:t xml:space="preserve"> вопросам образования. Обобщен опыт работы учителя английского языка Азизовой М.Ш., </w:t>
      </w:r>
      <w:proofErr w:type="spellStart"/>
      <w:r w:rsidRPr="00FC5E0B">
        <w:rPr>
          <w:color w:val="000000"/>
          <w:sz w:val="28"/>
          <w:szCs w:val="28"/>
        </w:rPr>
        <w:t>аттестовавшейся</w:t>
      </w:r>
      <w:proofErr w:type="spellEnd"/>
      <w:r w:rsidRPr="00FC5E0B">
        <w:rPr>
          <w:color w:val="000000"/>
          <w:sz w:val="28"/>
          <w:szCs w:val="28"/>
        </w:rPr>
        <w:t xml:space="preserve"> на первую квалификационную категорию. </w:t>
      </w:r>
    </w:p>
    <w:p w:rsidR="00FC5E0B" w:rsidRPr="00FC5E0B" w:rsidRDefault="00FC5E0B" w:rsidP="00FC5E0B">
      <w:pPr>
        <w:shd w:val="clear" w:color="auto" w:fill="FFFFFF"/>
        <w:jc w:val="both"/>
        <w:rPr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</w:rPr>
        <w:t xml:space="preserve">        В марте 2022 года учитель английского языка Азизова М.Ш. стала победителем муниципального этапа конкурса педагогического мастерства «Педагог года» и приняла участие в региональном этапе конкурса. </w:t>
      </w:r>
    </w:p>
    <w:p w:rsidR="00FC5E0B" w:rsidRPr="00FC5E0B" w:rsidRDefault="00FC5E0B" w:rsidP="00FC5E0B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FC5E0B" w:rsidRPr="00FC5E0B" w:rsidRDefault="00FC5E0B" w:rsidP="00FC5E0B">
      <w:pPr>
        <w:shd w:val="clear" w:color="auto" w:fill="FFFFFF"/>
        <w:jc w:val="both"/>
        <w:rPr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  <w:lang w:val="en-US"/>
        </w:rPr>
        <w:t>D</w:t>
      </w:r>
      <w:r w:rsidRPr="00FC5E0B">
        <w:rPr>
          <w:color w:val="000000"/>
          <w:sz w:val="28"/>
          <w:szCs w:val="28"/>
        </w:rPr>
        <w:t xml:space="preserve">) В рамках национального проекта «Цифровая образовательная среда» 9 педагогов прошли курсы в 2021-2022 учебном году. Курсы по ЦОС прошли 100% учителей-предметников. В рамках национального проекта «Образование» обучающиеся школы принимают участие во Всероссийском конкурсе «Большая перемена» под руководством учителя физики </w:t>
      </w:r>
      <w:proofErr w:type="spellStart"/>
      <w:r w:rsidRPr="00FC5E0B">
        <w:rPr>
          <w:color w:val="000000"/>
          <w:sz w:val="28"/>
          <w:szCs w:val="28"/>
        </w:rPr>
        <w:t>Жилкиной</w:t>
      </w:r>
      <w:proofErr w:type="spellEnd"/>
      <w:r w:rsidRPr="00FC5E0B">
        <w:rPr>
          <w:color w:val="000000"/>
          <w:sz w:val="28"/>
          <w:szCs w:val="28"/>
        </w:rPr>
        <w:t xml:space="preserve"> Я.В. В этом учебном году в финал вышла обучающаяся 11 класса Павлова Мария. В рамках проекта «Успех каждого ребенка» обучающиеся принимают участие в дистанционных программах и профильных сменах на базе регионального центра выявления, развития и поддержки способностей и </w:t>
      </w:r>
      <w:r w:rsidRPr="00FC5E0B">
        <w:rPr>
          <w:color w:val="000000"/>
          <w:sz w:val="28"/>
          <w:szCs w:val="28"/>
        </w:rPr>
        <w:lastRenderedPageBreak/>
        <w:t>талантов у детей и молодежи Тверской области, в онлайн-уроках «</w:t>
      </w:r>
      <w:proofErr w:type="spellStart"/>
      <w:r w:rsidRPr="00FC5E0B">
        <w:rPr>
          <w:color w:val="000000"/>
          <w:sz w:val="28"/>
          <w:szCs w:val="28"/>
        </w:rPr>
        <w:t>Проектории</w:t>
      </w:r>
      <w:proofErr w:type="spellEnd"/>
      <w:r w:rsidRPr="00FC5E0B">
        <w:rPr>
          <w:color w:val="000000"/>
          <w:sz w:val="28"/>
          <w:szCs w:val="28"/>
        </w:rPr>
        <w:t xml:space="preserve">» </w:t>
      </w:r>
    </w:p>
    <w:p w:rsidR="00FC5E0B" w:rsidRPr="00FC5E0B" w:rsidRDefault="00FC5E0B" w:rsidP="00FC5E0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5E0B" w:rsidRPr="00FC5E0B" w:rsidRDefault="00FC5E0B" w:rsidP="00FC5E0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</w:rPr>
        <w:t>Е) Данное направление позволяет построить каждому учителю собственную траекторию профессионального мастерства, творческого саморазвития, совершенствовать умения по использованию педагогических технологий, форм и методов обучения и выбрать наиболее подходящую форму повышения квалификации.</w:t>
      </w:r>
    </w:p>
    <w:p w:rsidR="00FC5E0B" w:rsidRPr="00FC5E0B" w:rsidRDefault="00FC5E0B" w:rsidP="00FC5E0B">
      <w:pPr>
        <w:ind w:left="720"/>
        <w:contextualSpacing/>
        <w:jc w:val="both"/>
        <w:rPr>
          <w:b/>
        </w:rPr>
      </w:pPr>
    </w:p>
    <w:p w:rsidR="00FC5E0B" w:rsidRPr="00FC5E0B" w:rsidRDefault="00FC5E0B" w:rsidP="00AF4A7F">
      <w:pPr>
        <w:numPr>
          <w:ilvl w:val="0"/>
          <w:numId w:val="14"/>
        </w:numPr>
        <w:contextualSpacing/>
        <w:rPr>
          <w:b/>
          <w:u w:val="single"/>
        </w:rPr>
      </w:pPr>
      <w:r w:rsidRPr="00FC5E0B">
        <w:rPr>
          <w:b/>
          <w:u w:val="single"/>
        </w:rPr>
        <w:t>Работа с обучающимися.</w:t>
      </w:r>
    </w:p>
    <w:p w:rsidR="00FC5E0B" w:rsidRPr="00FC5E0B" w:rsidRDefault="00FC5E0B" w:rsidP="00FC5E0B">
      <w:pPr>
        <w:ind w:left="720"/>
        <w:contextualSpacing/>
        <w:rPr>
          <w:b/>
          <w:u w:val="single"/>
        </w:rPr>
      </w:pPr>
    </w:p>
    <w:tbl>
      <w:tblPr>
        <w:tblStyle w:val="31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418"/>
      </w:tblGrid>
      <w:tr w:rsidR="00FC5E0B" w:rsidRPr="00FC5E0B" w:rsidTr="00FC5E0B">
        <w:tc>
          <w:tcPr>
            <w:tcW w:w="10065" w:type="dxa"/>
            <w:gridSpan w:val="4"/>
          </w:tcPr>
          <w:p w:rsidR="00FC5E0B" w:rsidRPr="00FC5E0B" w:rsidRDefault="00FC5E0B" w:rsidP="00FC5E0B">
            <w:pPr>
              <w:rPr>
                <w:sz w:val="22"/>
                <w:szCs w:val="22"/>
              </w:rPr>
            </w:pPr>
            <w:r w:rsidRPr="00FC5E0B">
              <w:rPr>
                <w:b/>
                <w:sz w:val="22"/>
                <w:szCs w:val="22"/>
              </w:rPr>
              <w:t>Формирование  традиционных ценностей, моральных и этических норм у детей</w:t>
            </w:r>
          </w:p>
        </w:tc>
      </w:tr>
      <w:tr w:rsidR="00FC5E0B" w:rsidRPr="00FC5E0B" w:rsidTr="00FC5E0B">
        <w:tc>
          <w:tcPr>
            <w:tcW w:w="709" w:type="dxa"/>
          </w:tcPr>
          <w:p w:rsidR="00FC5E0B" w:rsidRPr="00FC5E0B" w:rsidRDefault="00FC5E0B" w:rsidP="00FC5E0B">
            <w:pPr>
              <w:jc w:val="center"/>
              <w:rPr>
                <w:rFonts w:eastAsia="Calibri"/>
                <w:b/>
                <w:kern w:val="24"/>
                <w:sz w:val="22"/>
                <w:szCs w:val="22"/>
              </w:rPr>
            </w:pPr>
            <w:r w:rsidRPr="00FC5E0B">
              <w:rPr>
                <w:rFonts w:eastAsia="Calibri"/>
                <w:b/>
                <w:kern w:val="24"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FC5E0B" w:rsidRPr="00FC5E0B" w:rsidRDefault="00FC5E0B" w:rsidP="00FC5E0B">
            <w:pPr>
              <w:rPr>
                <w:b/>
                <w:sz w:val="22"/>
                <w:szCs w:val="22"/>
              </w:rPr>
            </w:pPr>
            <w:r w:rsidRPr="00FC5E0B">
              <w:rPr>
                <w:rFonts w:eastAsia="Calibri"/>
                <w:b/>
                <w:kern w:val="24"/>
                <w:sz w:val="22"/>
                <w:szCs w:val="22"/>
              </w:rPr>
              <w:t>Преподавание предметных областей, курсов, реализация проектов</w:t>
            </w:r>
          </w:p>
        </w:tc>
        <w:tc>
          <w:tcPr>
            <w:tcW w:w="1701" w:type="dxa"/>
          </w:tcPr>
          <w:p w:rsidR="00FC5E0B" w:rsidRPr="00FC5E0B" w:rsidRDefault="00FC5E0B" w:rsidP="00FC5E0B">
            <w:pPr>
              <w:rPr>
                <w:rFonts w:eastAsia="Calibri"/>
                <w:b/>
                <w:kern w:val="24"/>
                <w:sz w:val="22"/>
                <w:szCs w:val="22"/>
              </w:rPr>
            </w:pPr>
            <w:r w:rsidRPr="00FC5E0B">
              <w:rPr>
                <w:rFonts w:eastAsia="Calibri"/>
                <w:b/>
                <w:kern w:val="24"/>
                <w:sz w:val="22"/>
                <w:szCs w:val="22"/>
              </w:rPr>
              <w:t>Кол-во детей в 2021-2022г.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rPr>
                <w:rFonts w:eastAsia="Calibri"/>
                <w:b/>
                <w:kern w:val="24"/>
                <w:sz w:val="22"/>
                <w:szCs w:val="22"/>
              </w:rPr>
            </w:pPr>
            <w:r w:rsidRPr="00FC5E0B">
              <w:rPr>
                <w:rFonts w:eastAsia="Calibri"/>
                <w:b/>
                <w:kern w:val="24"/>
                <w:sz w:val="22"/>
                <w:szCs w:val="22"/>
              </w:rPr>
              <w:t>Кол-во детей в 2022-2023г.</w:t>
            </w:r>
          </w:p>
        </w:tc>
      </w:tr>
      <w:tr w:rsidR="00FC5E0B" w:rsidRPr="00FC5E0B" w:rsidTr="00FC5E0B">
        <w:tc>
          <w:tcPr>
            <w:tcW w:w="709" w:type="dxa"/>
          </w:tcPr>
          <w:p w:rsidR="00FC5E0B" w:rsidRPr="00FC5E0B" w:rsidRDefault="00FC5E0B" w:rsidP="00FC5E0B">
            <w:pPr>
              <w:jc w:val="center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FC5E0B" w:rsidRPr="00FC5E0B" w:rsidRDefault="00FC5E0B" w:rsidP="00FC5E0B">
            <w:pPr>
              <w:rPr>
                <w:sz w:val="22"/>
                <w:szCs w:val="22"/>
                <w:u w:val="single"/>
              </w:rPr>
            </w:pPr>
            <w:r w:rsidRPr="00FC5E0B">
              <w:rPr>
                <w:rFonts w:eastAsia="Calibri"/>
                <w:kern w:val="24"/>
                <w:sz w:val="22"/>
                <w:szCs w:val="22"/>
              </w:rPr>
              <w:t xml:space="preserve">Реализация предметной области «Основы религиозных культур и светской этики». </w:t>
            </w:r>
            <w:r w:rsidRPr="00FC5E0B">
              <w:rPr>
                <w:sz w:val="22"/>
                <w:szCs w:val="22"/>
                <w:u w:val="single"/>
              </w:rPr>
              <w:t>Мониторинг преподавания с указанием модуля.</w:t>
            </w:r>
          </w:p>
          <w:p w:rsidR="00FC5E0B" w:rsidRPr="00FC5E0B" w:rsidRDefault="00FC5E0B" w:rsidP="00FC5E0B">
            <w:pPr>
              <w:rPr>
                <w:b/>
                <w:sz w:val="22"/>
                <w:szCs w:val="22"/>
              </w:rPr>
            </w:pPr>
            <w:r w:rsidRPr="00FC5E0B">
              <w:rPr>
                <w:b/>
                <w:sz w:val="22"/>
                <w:szCs w:val="22"/>
              </w:rPr>
              <w:t>Модуль «Основы светской этики»</w:t>
            </w:r>
          </w:p>
          <w:p w:rsidR="00FC5E0B" w:rsidRPr="00FC5E0B" w:rsidRDefault="00FC5E0B" w:rsidP="00FC5E0B">
            <w:pPr>
              <w:rPr>
                <w:rFonts w:eastAsia="Calibri"/>
                <w:kern w:val="24"/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Модуль «Основы православной культуры»</w:t>
            </w:r>
          </w:p>
        </w:tc>
        <w:tc>
          <w:tcPr>
            <w:tcW w:w="1701" w:type="dxa"/>
          </w:tcPr>
          <w:p w:rsidR="00FC5E0B" w:rsidRPr="00FC5E0B" w:rsidRDefault="00FC5E0B" w:rsidP="00FC5E0B">
            <w:pPr>
              <w:rPr>
                <w:sz w:val="22"/>
                <w:szCs w:val="22"/>
              </w:rPr>
            </w:pP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50</w:t>
            </w: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rPr>
                <w:sz w:val="22"/>
                <w:szCs w:val="22"/>
              </w:rPr>
            </w:pP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47</w:t>
            </w: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0</w:t>
            </w:r>
          </w:p>
        </w:tc>
      </w:tr>
      <w:tr w:rsidR="00FC5E0B" w:rsidRPr="00FC5E0B" w:rsidTr="00FC5E0B">
        <w:tc>
          <w:tcPr>
            <w:tcW w:w="709" w:type="dxa"/>
          </w:tcPr>
          <w:p w:rsidR="00FC5E0B" w:rsidRPr="00FC5E0B" w:rsidRDefault="00FC5E0B" w:rsidP="00FC5E0B">
            <w:pPr>
              <w:jc w:val="center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FC5E0B" w:rsidRPr="00FC5E0B" w:rsidRDefault="00FC5E0B" w:rsidP="00FC5E0B">
            <w:pPr>
              <w:rPr>
                <w:sz w:val="22"/>
                <w:szCs w:val="22"/>
              </w:rPr>
            </w:pPr>
            <w:r w:rsidRPr="00FC5E0B">
              <w:rPr>
                <w:rFonts w:eastAsia="Calibri"/>
                <w:kern w:val="24"/>
                <w:sz w:val="22"/>
                <w:szCs w:val="22"/>
              </w:rPr>
              <w:t>Реализация предметной области «Основы духовно-нравственной культуры народов России».</w:t>
            </w:r>
            <w:r w:rsidRPr="00FC5E0B">
              <w:rPr>
                <w:sz w:val="22"/>
                <w:szCs w:val="22"/>
              </w:rPr>
              <w:t xml:space="preserve"> Мониторинг преподавания.</w:t>
            </w:r>
          </w:p>
        </w:tc>
        <w:tc>
          <w:tcPr>
            <w:tcW w:w="1701" w:type="dxa"/>
          </w:tcPr>
          <w:p w:rsidR="00FC5E0B" w:rsidRPr="00FC5E0B" w:rsidRDefault="00FC5E0B" w:rsidP="00FC5E0B">
            <w:pPr>
              <w:rPr>
                <w:sz w:val="22"/>
                <w:szCs w:val="22"/>
              </w:rPr>
            </w:pP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rPr>
                <w:sz w:val="22"/>
                <w:szCs w:val="22"/>
              </w:rPr>
            </w:pPr>
          </w:p>
          <w:p w:rsidR="00FC5E0B" w:rsidRPr="00FC5E0B" w:rsidRDefault="00FC5E0B" w:rsidP="00FC5E0B">
            <w:pPr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50</w:t>
            </w:r>
          </w:p>
        </w:tc>
      </w:tr>
    </w:tbl>
    <w:p w:rsidR="00FC5E0B" w:rsidRPr="00FC5E0B" w:rsidRDefault="00FC5E0B" w:rsidP="00FC5E0B"/>
    <w:p w:rsidR="00FC5E0B" w:rsidRPr="00FC5E0B" w:rsidRDefault="00FC5E0B" w:rsidP="00FC5E0B">
      <w:r w:rsidRPr="00FC5E0B">
        <w:t>2. Реализация регионального проекта «Живые уроки»</w:t>
      </w:r>
    </w:p>
    <w:p w:rsidR="00FC5E0B" w:rsidRPr="00FC5E0B" w:rsidRDefault="00FC5E0B" w:rsidP="00FC5E0B"/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8363"/>
        <w:gridCol w:w="851"/>
      </w:tblGrid>
      <w:tr w:rsidR="00FC5E0B" w:rsidRPr="00FC5E0B" w:rsidTr="00FC5E0B">
        <w:tc>
          <w:tcPr>
            <w:tcW w:w="709" w:type="dxa"/>
          </w:tcPr>
          <w:p w:rsidR="00FC5E0B" w:rsidRPr="00FC5E0B" w:rsidRDefault="00FC5E0B" w:rsidP="00FC5E0B">
            <w:pPr>
              <w:jc w:val="center"/>
              <w:rPr>
                <w:b/>
                <w:sz w:val="22"/>
                <w:szCs w:val="22"/>
              </w:rPr>
            </w:pPr>
            <w:r w:rsidRPr="00FC5E0B">
              <w:rPr>
                <w:b/>
                <w:kern w:val="24"/>
                <w:sz w:val="22"/>
                <w:szCs w:val="22"/>
              </w:rPr>
              <w:t>№</w:t>
            </w:r>
          </w:p>
        </w:tc>
        <w:tc>
          <w:tcPr>
            <w:tcW w:w="8363" w:type="dxa"/>
          </w:tcPr>
          <w:p w:rsidR="00FC5E0B" w:rsidRPr="00FC5E0B" w:rsidRDefault="00FC5E0B" w:rsidP="00FC5E0B">
            <w:pPr>
              <w:rPr>
                <w:b/>
                <w:kern w:val="24"/>
                <w:sz w:val="22"/>
                <w:szCs w:val="22"/>
              </w:rPr>
            </w:pPr>
            <w:r w:rsidRPr="00FC5E0B">
              <w:rPr>
                <w:b/>
                <w:kern w:val="24"/>
                <w:sz w:val="22"/>
                <w:szCs w:val="22"/>
              </w:rPr>
              <w:t>Реализация регионального проекта «Живые уроки»</w:t>
            </w:r>
          </w:p>
        </w:tc>
        <w:tc>
          <w:tcPr>
            <w:tcW w:w="851" w:type="dxa"/>
          </w:tcPr>
          <w:p w:rsidR="00FC5E0B" w:rsidRPr="00FC5E0B" w:rsidRDefault="00FC5E0B" w:rsidP="00FC5E0B">
            <w:pPr>
              <w:rPr>
                <w:b/>
                <w:sz w:val="22"/>
                <w:szCs w:val="22"/>
              </w:rPr>
            </w:pPr>
            <w:r w:rsidRPr="00FC5E0B">
              <w:rPr>
                <w:b/>
                <w:kern w:val="24"/>
                <w:sz w:val="22"/>
                <w:szCs w:val="22"/>
              </w:rPr>
              <w:t>Кол-во детей</w:t>
            </w:r>
          </w:p>
        </w:tc>
      </w:tr>
      <w:tr w:rsidR="00FC5E0B" w:rsidRPr="00FC5E0B" w:rsidTr="00FC5E0B">
        <w:tc>
          <w:tcPr>
            <w:tcW w:w="709" w:type="dxa"/>
          </w:tcPr>
          <w:p w:rsidR="00FC5E0B" w:rsidRPr="00FC5E0B" w:rsidRDefault="00FC5E0B" w:rsidP="00AF4A7F">
            <w:pPr>
              <w:numPr>
                <w:ilvl w:val="0"/>
                <w:numId w:val="13"/>
              </w:numPr>
              <w:ind w:left="502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FC5E0B" w:rsidRPr="00FC5E0B" w:rsidRDefault="00FC5E0B" w:rsidP="00FC5E0B">
            <w:pPr>
              <w:rPr>
                <w:kern w:val="24"/>
                <w:sz w:val="22"/>
                <w:szCs w:val="22"/>
              </w:rPr>
            </w:pPr>
            <w:r w:rsidRPr="00FC5E0B">
              <w:rPr>
                <w:kern w:val="24"/>
                <w:sz w:val="22"/>
                <w:szCs w:val="22"/>
              </w:rPr>
              <w:t>Реализация межсетевого взаимодействия ОО с краеведческим музеем города Вышний Волочек по реализации проекта «Живые уроки»</w:t>
            </w:r>
          </w:p>
        </w:tc>
        <w:tc>
          <w:tcPr>
            <w:tcW w:w="851" w:type="dxa"/>
          </w:tcPr>
          <w:p w:rsidR="00FC5E0B" w:rsidRPr="00FC5E0B" w:rsidRDefault="00FC5E0B" w:rsidP="00FC5E0B">
            <w:pPr>
              <w:rPr>
                <w:sz w:val="22"/>
                <w:szCs w:val="22"/>
                <w:lang w:val="en-US"/>
              </w:rPr>
            </w:pPr>
            <w:r w:rsidRPr="00FC5E0B">
              <w:rPr>
                <w:sz w:val="22"/>
                <w:szCs w:val="22"/>
                <w:lang w:val="en-US"/>
              </w:rPr>
              <w:t>179</w:t>
            </w:r>
          </w:p>
        </w:tc>
      </w:tr>
      <w:tr w:rsidR="00FC5E0B" w:rsidRPr="00FC5E0B" w:rsidTr="00FC5E0B">
        <w:tc>
          <w:tcPr>
            <w:tcW w:w="709" w:type="dxa"/>
          </w:tcPr>
          <w:p w:rsidR="00FC5E0B" w:rsidRPr="00FC5E0B" w:rsidRDefault="00FC5E0B" w:rsidP="00AF4A7F">
            <w:pPr>
              <w:numPr>
                <w:ilvl w:val="0"/>
                <w:numId w:val="13"/>
              </w:numPr>
              <w:ind w:left="502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FC5E0B" w:rsidRPr="00FC5E0B" w:rsidRDefault="00FC5E0B" w:rsidP="00FC5E0B">
            <w:pPr>
              <w:rPr>
                <w:kern w:val="24"/>
                <w:sz w:val="22"/>
                <w:szCs w:val="22"/>
              </w:rPr>
            </w:pPr>
            <w:r w:rsidRPr="00FC5E0B">
              <w:rPr>
                <w:kern w:val="24"/>
                <w:sz w:val="22"/>
                <w:szCs w:val="22"/>
              </w:rPr>
              <w:t>Реализация межсетевого взаимодействия ОО с туристическим агентством «Древний Волок» по реализации проекта «Живые уроки»</w:t>
            </w:r>
          </w:p>
        </w:tc>
        <w:tc>
          <w:tcPr>
            <w:tcW w:w="851" w:type="dxa"/>
          </w:tcPr>
          <w:p w:rsidR="00FC5E0B" w:rsidRPr="00FC5E0B" w:rsidRDefault="00FC5E0B" w:rsidP="00FC5E0B">
            <w:pPr>
              <w:rPr>
                <w:sz w:val="22"/>
                <w:szCs w:val="22"/>
                <w:highlight w:val="yellow"/>
              </w:rPr>
            </w:pPr>
            <w:r w:rsidRPr="00FC5E0B">
              <w:rPr>
                <w:sz w:val="22"/>
                <w:szCs w:val="22"/>
              </w:rPr>
              <w:t xml:space="preserve">      199</w:t>
            </w:r>
          </w:p>
        </w:tc>
      </w:tr>
    </w:tbl>
    <w:p w:rsidR="00FC5E0B" w:rsidRPr="00FC5E0B" w:rsidRDefault="00FC5E0B" w:rsidP="00FC5E0B">
      <w:pPr>
        <w:rPr>
          <w:b/>
        </w:rPr>
      </w:pPr>
    </w:p>
    <w:p w:rsidR="00FC5E0B" w:rsidRPr="00FC5E0B" w:rsidRDefault="00FC5E0B" w:rsidP="00FC5E0B">
      <w:r w:rsidRPr="00FC5E0B">
        <w:t>3. Итоги работы ОО с обучающимися. Исследовательская и проектная деятельность. Участие в конкурсах различных уровней.</w:t>
      </w:r>
    </w:p>
    <w:p w:rsidR="00FC5E0B" w:rsidRPr="00FC5E0B" w:rsidRDefault="00FC5E0B" w:rsidP="00FC5E0B"/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229"/>
        <w:gridCol w:w="1418"/>
      </w:tblGrid>
      <w:tr w:rsidR="00FC5E0B" w:rsidRPr="00FC5E0B" w:rsidTr="00FC5E0B"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rPr>
                <w:b/>
              </w:rPr>
              <w:t>Итоги работы общеобразовательных организаций  с обучающимися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b/>
              </w:rPr>
            </w:pPr>
            <w:r w:rsidRPr="00FC5E0B">
              <w:rPr>
                <w:b/>
              </w:rPr>
              <w:t>Всего за год</w:t>
            </w:r>
          </w:p>
        </w:tc>
      </w:tr>
      <w:tr w:rsidR="00FC5E0B" w:rsidRPr="00FC5E0B" w:rsidTr="00FC5E0B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обучающихся, занимающихся </w:t>
            </w:r>
            <w:r w:rsidRPr="00FC5E0B">
              <w:rPr>
                <w:b/>
              </w:rPr>
              <w:t>исследовательской деятельностью</w:t>
            </w:r>
            <w:r w:rsidRPr="00FC5E0B">
              <w:t xml:space="preserve"> в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12</w:t>
            </w:r>
          </w:p>
        </w:tc>
      </w:tr>
      <w:tr w:rsidR="00FC5E0B" w:rsidRPr="00FC5E0B" w:rsidTr="00FC5E0B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rPr>
                <w:b/>
              </w:rPr>
              <w:t>Из них</w:t>
            </w:r>
            <w:r w:rsidRPr="00FC5E0B">
              <w:t xml:space="preserve"> в рамках реализации национального проекта «Образование» </w:t>
            </w:r>
          </w:p>
          <w:p w:rsidR="00FC5E0B" w:rsidRPr="00FC5E0B" w:rsidRDefault="00FC5E0B" w:rsidP="00FC5E0B">
            <w:pPr>
              <w:contextualSpacing/>
            </w:pPr>
            <w:r w:rsidRPr="00FC5E0B">
              <w:rPr>
                <w:i/>
              </w:rPr>
              <w:t>(с указанием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578"/>
              <w:contextualSpacing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r w:rsidRPr="00FC5E0B">
              <w:rPr>
                <w:b/>
              </w:rPr>
              <w:t xml:space="preserve">Из них </w:t>
            </w:r>
            <w:r w:rsidRPr="00FC5E0B">
              <w:t>в рамках духовно-нравственного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обучающихся, занимающихся </w:t>
            </w:r>
            <w:r w:rsidRPr="00FC5E0B">
              <w:rPr>
                <w:b/>
              </w:rPr>
              <w:t xml:space="preserve">проектной деятельностью </w:t>
            </w:r>
            <w:r w:rsidRPr="00FC5E0B">
              <w:t xml:space="preserve">в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123</w:t>
            </w:r>
          </w:p>
        </w:tc>
      </w:tr>
      <w:tr w:rsidR="00FC5E0B" w:rsidRPr="00FC5E0B" w:rsidTr="00FC5E0B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rPr>
                <w:b/>
              </w:rPr>
              <w:t>Из них</w:t>
            </w:r>
            <w:r w:rsidRPr="00FC5E0B">
              <w:t xml:space="preserve"> в рамках реализации национального проекта «Образование» </w:t>
            </w:r>
          </w:p>
          <w:p w:rsidR="00FC5E0B" w:rsidRPr="00FC5E0B" w:rsidRDefault="00FC5E0B" w:rsidP="00FC5E0B">
            <w:pPr>
              <w:contextualSpacing/>
            </w:pPr>
            <w:r w:rsidRPr="00FC5E0B">
              <w:rPr>
                <w:i/>
              </w:rPr>
              <w:t>(с указанием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0</w:t>
            </w:r>
          </w:p>
        </w:tc>
      </w:tr>
      <w:tr w:rsidR="00FC5E0B" w:rsidRPr="00FC5E0B" w:rsidTr="00FC5E0B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578"/>
              <w:contextualSpacing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r w:rsidRPr="00FC5E0B">
              <w:rPr>
                <w:b/>
              </w:rPr>
              <w:t xml:space="preserve">Из них </w:t>
            </w:r>
            <w:r w:rsidRPr="00FC5E0B">
              <w:t>в рамках духовно-нравственного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74</w:t>
            </w:r>
          </w:p>
        </w:tc>
      </w:tr>
      <w:tr w:rsidR="00FC5E0B" w:rsidRPr="00FC5E0B" w:rsidTr="00FC5E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обучающихся, участвующих в исследованиях (мониторингах) </w:t>
            </w:r>
            <w:r w:rsidRPr="00FC5E0B">
              <w:rPr>
                <w:b/>
              </w:rPr>
              <w:t>по функциональной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317 чел.</w:t>
            </w:r>
          </w:p>
          <w:p w:rsidR="00FC5E0B" w:rsidRPr="00FC5E0B" w:rsidRDefault="00FC5E0B" w:rsidP="00FC5E0B">
            <w:pPr>
              <w:ind w:left="-142"/>
              <w:contextualSpacing/>
              <w:jc w:val="center"/>
            </w:pPr>
            <w:r w:rsidRPr="00FC5E0B">
              <w:t>77 (РЭШ), 284 (</w:t>
            </w:r>
            <w:proofErr w:type="spellStart"/>
            <w:r w:rsidRPr="00FC5E0B">
              <w:t>внутришк</w:t>
            </w:r>
            <w:proofErr w:type="spellEnd"/>
            <w:r w:rsidRPr="00FC5E0B">
              <w:t>)</w:t>
            </w:r>
          </w:p>
        </w:tc>
      </w:tr>
      <w:tr w:rsidR="00FC5E0B" w:rsidRPr="00FC5E0B" w:rsidTr="00FC5E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победителей и призеров разных конкурсов </w:t>
            </w:r>
          </w:p>
          <w:p w:rsidR="00FC5E0B" w:rsidRPr="00FC5E0B" w:rsidRDefault="00FC5E0B" w:rsidP="00FC5E0B">
            <w:pPr>
              <w:contextualSpacing/>
            </w:pPr>
            <w:r w:rsidRPr="00FC5E0B">
              <w:rPr>
                <w:b/>
              </w:rPr>
              <w:lastRenderedPageBreak/>
              <w:t>школьного уровня</w:t>
            </w:r>
            <w:r w:rsidRPr="00FC5E0B">
              <w:t xml:space="preserve"> </w:t>
            </w:r>
          </w:p>
          <w:p w:rsidR="00FC5E0B" w:rsidRPr="00FC5E0B" w:rsidRDefault="00FC5E0B" w:rsidP="00FC5E0B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highlight w:val="yellow"/>
                <w:lang w:val="en-US"/>
              </w:rPr>
            </w:pPr>
            <w:r w:rsidRPr="00FC5E0B">
              <w:rPr>
                <w:lang w:val="en-US"/>
              </w:rPr>
              <w:lastRenderedPageBreak/>
              <w:t>73</w:t>
            </w:r>
          </w:p>
        </w:tc>
      </w:tr>
      <w:tr w:rsidR="00FC5E0B" w:rsidRPr="00FC5E0B" w:rsidTr="00FC5E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победителей и призеров разных конкурсов </w:t>
            </w:r>
            <w:r w:rsidRPr="00FC5E0B">
              <w:rPr>
                <w:b/>
              </w:rPr>
              <w:t>муниципального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>51</w:t>
            </w:r>
          </w:p>
        </w:tc>
      </w:tr>
      <w:tr w:rsidR="00FC5E0B" w:rsidRPr="00FC5E0B" w:rsidTr="00FC5E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  <w:rPr>
                <w:b/>
              </w:rPr>
            </w:pPr>
            <w:r w:rsidRPr="00FC5E0B">
              <w:t xml:space="preserve">Количество победителей и призеров разных конкурсов </w:t>
            </w:r>
            <w:r w:rsidRPr="00FC5E0B">
              <w:rPr>
                <w:b/>
              </w:rPr>
              <w:t>регионального уровня</w:t>
            </w:r>
          </w:p>
          <w:p w:rsidR="00FC5E0B" w:rsidRPr="00FC5E0B" w:rsidRDefault="00FC5E0B" w:rsidP="00FC5E0B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>2</w:t>
            </w:r>
          </w:p>
        </w:tc>
      </w:tr>
      <w:tr w:rsidR="00FC5E0B" w:rsidRPr="00FC5E0B" w:rsidTr="00FC5E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победителей и призеров разных конкурсов </w:t>
            </w:r>
            <w:r w:rsidRPr="00FC5E0B">
              <w:rPr>
                <w:b/>
              </w:rPr>
              <w:t>всероссийского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highlight w:val="yellow"/>
                <w:lang w:val="en-US"/>
              </w:rPr>
            </w:pPr>
            <w:r w:rsidRPr="00FC5E0B">
              <w:rPr>
                <w:lang w:val="en-US"/>
              </w:rPr>
              <w:t>0</w:t>
            </w:r>
          </w:p>
        </w:tc>
      </w:tr>
      <w:tr w:rsidR="00FC5E0B" w:rsidRPr="00FC5E0B" w:rsidTr="00FC5E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B" w:rsidRPr="00FC5E0B" w:rsidRDefault="00FC5E0B" w:rsidP="00AF4A7F">
            <w:pPr>
              <w:numPr>
                <w:ilvl w:val="0"/>
                <w:numId w:val="12"/>
              </w:numPr>
              <w:contextualSpacing/>
              <w:jc w:val="righ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contextualSpacing/>
            </w:pPr>
            <w:r w:rsidRPr="00FC5E0B">
              <w:t xml:space="preserve">Количество победителей и призеров разных конкурсов </w:t>
            </w:r>
            <w:r w:rsidRPr="00FC5E0B">
              <w:rPr>
                <w:b/>
              </w:rPr>
              <w:t>международного 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B" w:rsidRPr="00FC5E0B" w:rsidRDefault="00FC5E0B" w:rsidP="00FC5E0B">
            <w:pPr>
              <w:ind w:left="-142"/>
              <w:contextualSpacing/>
              <w:jc w:val="center"/>
              <w:rPr>
                <w:highlight w:val="yellow"/>
              </w:rPr>
            </w:pPr>
            <w:r w:rsidRPr="00FC5E0B">
              <w:t>0</w:t>
            </w:r>
          </w:p>
        </w:tc>
      </w:tr>
    </w:tbl>
    <w:p w:rsidR="00FC5E0B" w:rsidRPr="00FC5E0B" w:rsidRDefault="00FC5E0B" w:rsidP="00FC5E0B"/>
    <w:p w:rsidR="00FC5E0B" w:rsidRPr="00FC5E0B" w:rsidRDefault="00FC5E0B" w:rsidP="00FC5E0B">
      <w:r w:rsidRPr="00FC5E0B">
        <w:t>4. Внедрение целевой модели наставничества.</w:t>
      </w:r>
    </w:p>
    <w:p w:rsidR="00FC5E0B" w:rsidRPr="00FC5E0B" w:rsidRDefault="00FC5E0B" w:rsidP="00FC5E0B">
      <w:pPr>
        <w:jc w:val="both"/>
        <w:rPr>
          <w:b/>
        </w:rPr>
      </w:pPr>
    </w:p>
    <w:tbl>
      <w:tblPr>
        <w:tblStyle w:val="31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7229"/>
        <w:gridCol w:w="1418"/>
      </w:tblGrid>
      <w:tr w:rsidR="00FC5E0B" w:rsidRPr="00FC5E0B" w:rsidTr="00FC5E0B">
        <w:tc>
          <w:tcPr>
            <w:tcW w:w="8363" w:type="dxa"/>
            <w:gridSpan w:val="2"/>
          </w:tcPr>
          <w:p w:rsidR="00FC5E0B" w:rsidRPr="00FC5E0B" w:rsidRDefault="00FC5E0B" w:rsidP="00FC5E0B">
            <w:pPr>
              <w:jc w:val="both"/>
              <w:rPr>
                <w:b/>
                <w:sz w:val="22"/>
                <w:szCs w:val="22"/>
              </w:rPr>
            </w:pPr>
            <w:r w:rsidRPr="00FC5E0B">
              <w:rPr>
                <w:b/>
              </w:rPr>
              <w:t>Внедрение целевой модели наставничества  в рамках  реализации федерального проекта «Современная школа» национального проекта «Образование»*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</w:rPr>
            </w:pPr>
            <w:r w:rsidRPr="00FC5E0B">
              <w:rPr>
                <w:b/>
              </w:rPr>
              <w:t xml:space="preserve">    Кол-во, %</w:t>
            </w:r>
          </w:p>
        </w:tc>
      </w:tr>
      <w:tr w:rsidR="00FC5E0B" w:rsidRPr="00FC5E0B" w:rsidTr="00FC5E0B">
        <w:tc>
          <w:tcPr>
            <w:tcW w:w="1134" w:type="dxa"/>
          </w:tcPr>
          <w:p w:rsidR="00FC5E0B" w:rsidRPr="00FC5E0B" w:rsidRDefault="00FC5E0B" w:rsidP="00FC5E0B">
            <w:pPr>
              <w:jc w:val="center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1)</w:t>
            </w:r>
          </w:p>
        </w:tc>
        <w:tc>
          <w:tcPr>
            <w:tcW w:w="7229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</w:rPr>
            </w:pPr>
            <w:r w:rsidRPr="00FC5E0B">
              <w:t>Количество обучающихся от 10 до 19 лет, вошедших в программы наставничества в роли наставляемого, % **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  <w:highlight w:val="yellow"/>
              </w:rPr>
            </w:pPr>
            <w:r w:rsidRPr="00FC5E0B">
              <w:rPr>
                <w:sz w:val="22"/>
                <w:szCs w:val="22"/>
                <w:lang w:val="en-US"/>
              </w:rPr>
              <w:t xml:space="preserve">62 </w:t>
            </w:r>
            <w:r w:rsidRPr="00FC5E0B">
              <w:rPr>
                <w:sz w:val="22"/>
                <w:szCs w:val="22"/>
              </w:rPr>
              <w:t>чел, 14%</w:t>
            </w:r>
          </w:p>
        </w:tc>
      </w:tr>
      <w:tr w:rsidR="00FC5E0B" w:rsidRPr="00FC5E0B" w:rsidTr="00FC5E0B">
        <w:tc>
          <w:tcPr>
            <w:tcW w:w="1134" w:type="dxa"/>
          </w:tcPr>
          <w:p w:rsidR="00FC5E0B" w:rsidRPr="00FC5E0B" w:rsidRDefault="00FC5E0B" w:rsidP="00FC5E0B">
            <w:pPr>
              <w:jc w:val="center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2)</w:t>
            </w:r>
          </w:p>
        </w:tc>
        <w:tc>
          <w:tcPr>
            <w:tcW w:w="7229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</w:rPr>
            </w:pPr>
            <w:r w:rsidRPr="00FC5E0B">
              <w:t xml:space="preserve">Количество обучающихся в возрасте от 15 до 19 лет, вошедших в программы наставничества в роли наставника, %  *** 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  <w:highlight w:val="yellow"/>
              </w:rPr>
            </w:pPr>
            <w:r w:rsidRPr="00FC5E0B">
              <w:rPr>
                <w:sz w:val="22"/>
                <w:szCs w:val="22"/>
              </w:rPr>
              <w:t>5 чел., 4%</w:t>
            </w:r>
          </w:p>
        </w:tc>
      </w:tr>
      <w:tr w:rsidR="00FC5E0B" w:rsidRPr="00FC5E0B" w:rsidTr="00FC5E0B">
        <w:tc>
          <w:tcPr>
            <w:tcW w:w="1134" w:type="dxa"/>
          </w:tcPr>
          <w:p w:rsidR="00FC5E0B" w:rsidRPr="00FC5E0B" w:rsidRDefault="00FC5E0B" w:rsidP="00FC5E0B">
            <w:pPr>
              <w:jc w:val="center"/>
            </w:pPr>
            <w:r w:rsidRPr="00FC5E0B">
              <w:t>3)</w:t>
            </w:r>
          </w:p>
        </w:tc>
        <w:tc>
          <w:tcPr>
            <w:tcW w:w="7229" w:type="dxa"/>
          </w:tcPr>
          <w:p w:rsidR="00FC5E0B" w:rsidRPr="00FC5E0B" w:rsidRDefault="00FC5E0B" w:rsidP="00FC5E0B">
            <w:pPr>
              <w:jc w:val="both"/>
            </w:pPr>
            <w:r w:rsidRPr="00FC5E0B">
              <w:t xml:space="preserve">Уровень удовлетворенности наставляемых участием в программах наставничества (кол-во,  %),  </w:t>
            </w:r>
            <w:r w:rsidRPr="00FC5E0B">
              <w:rPr>
                <w:i/>
              </w:rPr>
              <w:t>опросный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</w:pPr>
            <w:r w:rsidRPr="00FC5E0B">
              <w:t>52 чел.,84 %</w:t>
            </w:r>
          </w:p>
        </w:tc>
      </w:tr>
      <w:tr w:rsidR="00FC5E0B" w:rsidRPr="00FC5E0B" w:rsidTr="00FC5E0B">
        <w:tc>
          <w:tcPr>
            <w:tcW w:w="1134" w:type="dxa"/>
          </w:tcPr>
          <w:p w:rsidR="00FC5E0B" w:rsidRPr="00FC5E0B" w:rsidRDefault="00FC5E0B" w:rsidP="00FC5E0B">
            <w:pPr>
              <w:jc w:val="center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4)</w:t>
            </w:r>
          </w:p>
        </w:tc>
        <w:tc>
          <w:tcPr>
            <w:tcW w:w="7229" w:type="dxa"/>
          </w:tcPr>
          <w:p w:rsidR="00FC5E0B" w:rsidRPr="00FC5E0B" w:rsidRDefault="00FC5E0B" w:rsidP="00FC5E0B">
            <w:pPr>
              <w:jc w:val="both"/>
            </w:pPr>
            <w:r w:rsidRPr="00FC5E0B">
              <w:t xml:space="preserve">Уровень удовлетворенности  обучающихся – наставников участием в программах наставничества (кол-во, %),   </w:t>
            </w:r>
            <w:r w:rsidRPr="00FC5E0B">
              <w:rPr>
                <w:i/>
              </w:rPr>
              <w:t>опросный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  <w:highlight w:val="yellow"/>
              </w:rPr>
            </w:pPr>
            <w:r w:rsidRPr="00FC5E0B">
              <w:rPr>
                <w:sz w:val="22"/>
                <w:szCs w:val="22"/>
              </w:rPr>
              <w:t>5 чел, 100%</w:t>
            </w:r>
          </w:p>
        </w:tc>
      </w:tr>
      <w:tr w:rsidR="00FC5E0B" w:rsidRPr="00FC5E0B" w:rsidTr="00FC5E0B">
        <w:tc>
          <w:tcPr>
            <w:tcW w:w="1134" w:type="dxa"/>
            <w:vMerge w:val="restart"/>
          </w:tcPr>
          <w:p w:rsidR="00FC5E0B" w:rsidRPr="00FC5E0B" w:rsidRDefault="00FC5E0B" w:rsidP="00FC5E0B">
            <w:pPr>
              <w:jc w:val="center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5)</w:t>
            </w:r>
          </w:p>
        </w:tc>
        <w:tc>
          <w:tcPr>
            <w:tcW w:w="7229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</w:rPr>
            </w:pPr>
            <w:r w:rsidRPr="00FC5E0B">
              <w:rPr>
                <w:b/>
              </w:rPr>
              <w:t>Количество учителей-молодых специалистов</w:t>
            </w:r>
            <w:r w:rsidRPr="00FC5E0B">
              <w:t xml:space="preserve"> (с опытом работы до 3-х лет)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1 чел.</w:t>
            </w:r>
          </w:p>
        </w:tc>
      </w:tr>
      <w:tr w:rsidR="00FC5E0B" w:rsidRPr="00FC5E0B" w:rsidTr="00FC5E0B">
        <w:tc>
          <w:tcPr>
            <w:tcW w:w="1134" w:type="dxa"/>
            <w:vMerge/>
          </w:tcPr>
          <w:p w:rsidR="00FC5E0B" w:rsidRPr="00FC5E0B" w:rsidRDefault="00FC5E0B" w:rsidP="00FC5E0B">
            <w:pPr>
              <w:jc w:val="center"/>
            </w:pPr>
          </w:p>
        </w:tc>
        <w:tc>
          <w:tcPr>
            <w:tcW w:w="7229" w:type="dxa"/>
          </w:tcPr>
          <w:p w:rsidR="00FC5E0B" w:rsidRPr="00FC5E0B" w:rsidRDefault="00FC5E0B" w:rsidP="00FC5E0B">
            <w:pPr>
              <w:jc w:val="both"/>
            </w:pPr>
            <w:r w:rsidRPr="00FC5E0B">
              <w:t>Из них количество учителей-молодых специалистов  (с опытом работы до 3-х лет), вошедших в программы наставничества в роли наставляемого, %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  <w:rPr>
                <w:highlight w:val="yellow"/>
              </w:rPr>
            </w:pPr>
            <w:r w:rsidRPr="00FC5E0B">
              <w:t>1 чел, 100%</w:t>
            </w:r>
          </w:p>
        </w:tc>
      </w:tr>
      <w:tr w:rsidR="00FC5E0B" w:rsidRPr="00FC5E0B" w:rsidTr="00FC5E0B">
        <w:tc>
          <w:tcPr>
            <w:tcW w:w="1134" w:type="dxa"/>
          </w:tcPr>
          <w:p w:rsidR="00FC5E0B" w:rsidRPr="00FC5E0B" w:rsidRDefault="00FC5E0B" w:rsidP="00FC5E0B">
            <w:pPr>
              <w:jc w:val="center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6)</w:t>
            </w:r>
          </w:p>
        </w:tc>
        <w:tc>
          <w:tcPr>
            <w:tcW w:w="7229" w:type="dxa"/>
          </w:tcPr>
          <w:p w:rsidR="00FC5E0B" w:rsidRPr="00FC5E0B" w:rsidRDefault="00FC5E0B" w:rsidP="00FC5E0B">
            <w:pPr>
              <w:jc w:val="both"/>
            </w:pPr>
            <w:r w:rsidRPr="00FC5E0B">
              <w:t>Количество учителей – наставников молодых специалистов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  <w:highlight w:val="yellow"/>
              </w:rPr>
            </w:pPr>
            <w:r w:rsidRPr="00FC5E0B">
              <w:rPr>
                <w:sz w:val="22"/>
                <w:szCs w:val="22"/>
              </w:rPr>
              <w:t>1 чел.</w:t>
            </w:r>
          </w:p>
        </w:tc>
      </w:tr>
      <w:tr w:rsidR="00FC5E0B" w:rsidRPr="00FC5E0B" w:rsidTr="00FC5E0B">
        <w:tc>
          <w:tcPr>
            <w:tcW w:w="1134" w:type="dxa"/>
          </w:tcPr>
          <w:p w:rsidR="00FC5E0B" w:rsidRPr="00FC5E0B" w:rsidRDefault="00FC5E0B" w:rsidP="00FC5E0B">
            <w:pPr>
              <w:jc w:val="center"/>
              <w:rPr>
                <w:sz w:val="22"/>
                <w:szCs w:val="22"/>
              </w:rPr>
            </w:pPr>
            <w:r w:rsidRPr="00FC5E0B">
              <w:rPr>
                <w:sz w:val="22"/>
                <w:szCs w:val="22"/>
              </w:rPr>
              <w:t>7)</w:t>
            </w:r>
          </w:p>
        </w:tc>
        <w:tc>
          <w:tcPr>
            <w:tcW w:w="7229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</w:rPr>
            </w:pPr>
            <w:r w:rsidRPr="00FC5E0B">
              <w:t xml:space="preserve">Уровень удовлетворенности  молодых специалистов, участием в программах наставничества (кол-во) </w:t>
            </w:r>
            <w:r w:rsidRPr="00FC5E0B">
              <w:rPr>
                <w:i/>
              </w:rPr>
              <w:t>опросный</w:t>
            </w:r>
          </w:p>
        </w:tc>
        <w:tc>
          <w:tcPr>
            <w:tcW w:w="1418" w:type="dxa"/>
          </w:tcPr>
          <w:p w:rsidR="00FC5E0B" w:rsidRPr="00FC5E0B" w:rsidRDefault="00FC5E0B" w:rsidP="00FC5E0B">
            <w:pPr>
              <w:jc w:val="both"/>
              <w:rPr>
                <w:sz w:val="22"/>
                <w:szCs w:val="22"/>
                <w:highlight w:val="yellow"/>
              </w:rPr>
            </w:pPr>
            <w:r w:rsidRPr="00FC5E0B">
              <w:rPr>
                <w:sz w:val="22"/>
                <w:szCs w:val="22"/>
              </w:rPr>
              <w:t>1 чел.,100%</w:t>
            </w:r>
          </w:p>
        </w:tc>
      </w:tr>
    </w:tbl>
    <w:p w:rsidR="00FC5E0B" w:rsidRPr="00FC5E0B" w:rsidRDefault="00FC5E0B" w:rsidP="00FC5E0B">
      <w:pPr>
        <w:ind w:left="578"/>
        <w:jc w:val="both"/>
      </w:pPr>
    </w:p>
    <w:p w:rsidR="00FC5E0B" w:rsidRPr="00FC5E0B" w:rsidRDefault="00FC5E0B" w:rsidP="00FC5E0B">
      <w:pPr>
        <w:spacing w:before="100" w:beforeAutospacing="1" w:after="100" w:afterAutospacing="1"/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 А) Педагоги </w:t>
      </w:r>
      <w:proofErr w:type="gramStart"/>
      <w:r w:rsidRPr="00FC5E0B">
        <w:rPr>
          <w:sz w:val="28"/>
          <w:szCs w:val="28"/>
        </w:rPr>
        <w:t>создают  для</w:t>
      </w:r>
      <w:proofErr w:type="gramEnd"/>
      <w:r w:rsidRPr="00FC5E0B">
        <w:rPr>
          <w:sz w:val="28"/>
          <w:szCs w:val="28"/>
        </w:rPr>
        <w:t xml:space="preserve">  обучающихся  ситуацию  успеха     через урочную и внеурочную деятельность; организацию исследовательской и проектной деятельности; участие в интеллектуальных играх, творческих конкурсах,  олимпиадах, научно-практических конференциях; организацию экскурсий; посещение библиотек, драматического театра, кинотеатра, краеведческого музея. </w:t>
      </w:r>
    </w:p>
    <w:p w:rsidR="00FC5E0B" w:rsidRPr="00FC5E0B" w:rsidRDefault="00FC5E0B" w:rsidP="00FC5E0B">
      <w:pPr>
        <w:spacing w:before="100" w:beforeAutospacing="1" w:after="100" w:afterAutospacing="1"/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В основе деятельности ОО лежит принцип активной работы с </w:t>
      </w:r>
      <w:proofErr w:type="gramStart"/>
      <w:r w:rsidRPr="00FC5E0B">
        <w:rPr>
          <w:sz w:val="28"/>
          <w:szCs w:val="28"/>
        </w:rPr>
        <w:t>детьми  для</w:t>
      </w:r>
      <w:proofErr w:type="gramEnd"/>
      <w:r w:rsidRPr="00FC5E0B">
        <w:rPr>
          <w:sz w:val="28"/>
          <w:szCs w:val="28"/>
        </w:rPr>
        <w:t xml:space="preserve"> раскрытия  их творческих способностей.  Ежегодно обучающиеся активно участвуют в школьном этапе Всероссийской олимпиады школьников, а также в различных конкурсах школьного, муниципального и регионального уровней.       </w:t>
      </w:r>
    </w:p>
    <w:p w:rsidR="00FC5E0B" w:rsidRPr="00FC5E0B" w:rsidRDefault="00FC5E0B" w:rsidP="00FC5E0B">
      <w:pPr>
        <w:spacing w:before="100" w:beforeAutospacing="1" w:after="100" w:afterAutospacing="1"/>
        <w:jc w:val="both"/>
        <w:rPr>
          <w:color w:val="000000"/>
          <w:sz w:val="28"/>
          <w:szCs w:val="28"/>
          <w:highlight w:val="yellow"/>
        </w:rPr>
      </w:pPr>
      <w:r w:rsidRPr="00FC5E0B">
        <w:rPr>
          <w:color w:val="000000"/>
          <w:sz w:val="28"/>
          <w:szCs w:val="28"/>
        </w:rPr>
        <w:t xml:space="preserve">    В) Количество школьников, принимающих участие в различных интеллектуальных и творческих конкурсах увеличилось. В 2021-2022 учебном </w:t>
      </w:r>
      <w:r w:rsidRPr="00FC5E0B">
        <w:rPr>
          <w:color w:val="000000"/>
          <w:sz w:val="28"/>
          <w:szCs w:val="28"/>
        </w:rPr>
        <w:lastRenderedPageBreak/>
        <w:t xml:space="preserve">году заняли три призовых места в муниципальном этапе Всероссийской олимпиады школьников по физической культуре. </w:t>
      </w:r>
    </w:p>
    <w:p w:rsidR="00FC5E0B" w:rsidRPr="00FC5E0B" w:rsidRDefault="00FC5E0B" w:rsidP="00FC5E0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</w:rPr>
        <w:t xml:space="preserve">         В различных творческих и интеллектуальных конкурсах муниципального уровня обучающиеся заняли 51 призовое место. В 2021-2022 учебном году заняли 2 призовых места в региональных конкурсах: «Если бы мы стали елкой…» (оригинальное новогоднее украшение из старых вещей и вторичного сырья) и «Отражение: выборы глазами детей». В муниципальном конкурсе по английскому языку «Юный переводчик» участвовали 6 человек (1 чел. стал призером), в муниципальном научно-практическом конкурсе по иностранным языкам «Шаг в будущее» стали победителями 3 человека.</w:t>
      </w:r>
    </w:p>
    <w:p w:rsidR="00FC5E0B" w:rsidRPr="00FC5E0B" w:rsidRDefault="00FC5E0B" w:rsidP="00FC5E0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</w:rPr>
        <w:t xml:space="preserve">        В 2021-2022 учебном году обучающиеся 8-11 классов приняли участие в конкурсе проектов «Школьная инициатива», а также представили проект на муниципальном уровне «Современный кабинет технологии»</w:t>
      </w:r>
    </w:p>
    <w:p w:rsidR="00FC5E0B" w:rsidRPr="00FC5E0B" w:rsidRDefault="00FC5E0B" w:rsidP="00FC5E0B">
      <w:pPr>
        <w:spacing w:before="100" w:beforeAutospacing="1" w:after="100" w:afterAutospacing="1"/>
        <w:jc w:val="both"/>
        <w:rPr>
          <w:sz w:val="28"/>
          <w:szCs w:val="28"/>
        </w:rPr>
      </w:pPr>
      <w:r w:rsidRPr="00FC5E0B">
        <w:rPr>
          <w:color w:val="000000"/>
          <w:sz w:val="28"/>
          <w:szCs w:val="28"/>
        </w:rPr>
        <w:t xml:space="preserve">       Ежегодно обучающиеся школы участвуют в дистанционных олимпиадах и конкурсах. В этом учебном году</w:t>
      </w:r>
      <w:r w:rsidRPr="00FC5E0B">
        <w:rPr>
          <w:sz w:val="28"/>
          <w:szCs w:val="28"/>
        </w:rPr>
        <w:t xml:space="preserve"> приняли участие в конкурсе-игре «Русский медвежонок» 174 человека, в математическом конкурсе-игре «Смарт КЕНГУРУ» 77 человек. Приняли участие в Международной страноведческой олимпиаде «</w:t>
      </w:r>
      <w:proofErr w:type="spellStart"/>
      <w:r w:rsidRPr="00FC5E0B">
        <w:rPr>
          <w:sz w:val="28"/>
          <w:szCs w:val="28"/>
        </w:rPr>
        <w:t>Англиус</w:t>
      </w:r>
      <w:proofErr w:type="spellEnd"/>
      <w:r w:rsidRPr="00FC5E0B">
        <w:rPr>
          <w:sz w:val="28"/>
          <w:szCs w:val="28"/>
        </w:rPr>
        <w:t xml:space="preserve">» 6 человек (победитель – 4 чел., призеры – 2 чел.), в детской Международной творческой олимпиаде – призер – 1 человек, в Международной олимпиаде Инфо-урок зимний сезон приняли участие 5 человек. в муниципальном онлайн-конкурсе рисунков и плакатов «За безопасность» 3 обучающихся стали победителями.  2 обучающихся приняли участие в Х Всероссийском интернет-конкурсе кормушек. </w:t>
      </w:r>
    </w:p>
    <w:p w:rsidR="00FC5E0B" w:rsidRPr="00FC5E0B" w:rsidRDefault="00FC5E0B" w:rsidP="00FC5E0B">
      <w:pPr>
        <w:spacing w:before="100" w:beforeAutospacing="1" w:after="100" w:afterAutospacing="1"/>
        <w:jc w:val="both"/>
      </w:pPr>
      <w:r w:rsidRPr="00FC5E0B">
        <w:rPr>
          <w:sz w:val="28"/>
          <w:szCs w:val="28"/>
        </w:rPr>
        <w:tab/>
        <w:t xml:space="preserve">Обучающиеся проходили тестирование на платформах </w:t>
      </w:r>
      <w:proofErr w:type="spellStart"/>
      <w:r w:rsidRPr="00FC5E0B">
        <w:rPr>
          <w:sz w:val="28"/>
          <w:szCs w:val="28"/>
        </w:rPr>
        <w:t>Учи.ру</w:t>
      </w:r>
      <w:proofErr w:type="spellEnd"/>
      <w:r w:rsidRPr="00FC5E0B">
        <w:rPr>
          <w:sz w:val="28"/>
          <w:szCs w:val="28"/>
        </w:rPr>
        <w:t xml:space="preserve"> (312 чел.) и РЭШ (77 чел.).</w:t>
      </w:r>
    </w:p>
    <w:p w:rsidR="00FC5E0B" w:rsidRPr="00FC5E0B" w:rsidRDefault="00FC5E0B" w:rsidP="00FC5E0B">
      <w:pPr>
        <w:ind w:left="1298"/>
        <w:contextualSpacing/>
        <w:rPr>
          <w:color w:val="FF0000"/>
        </w:rPr>
      </w:pPr>
    </w:p>
    <w:p w:rsidR="00FC5E0B" w:rsidRPr="00FC5E0B" w:rsidRDefault="00FC5E0B" w:rsidP="00AF4A7F">
      <w:pPr>
        <w:numPr>
          <w:ilvl w:val="0"/>
          <w:numId w:val="13"/>
        </w:numPr>
        <w:spacing w:after="200" w:line="276" w:lineRule="auto"/>
        <w:ind w:left="502"/>
        <w:contextualSpacing/>
        <w:rPr>
          <w:b/>
          <w:u w:val="single"/>
        </w:rPr>
      </w:pPr>
      <w:proofErr w:type="gramStart"/>
      <w:r w:rsidRPr="00FC5E0B">
        <w:rPr>
          <w:b/>
          <w:u w:val="single"/>
        </w:rPr>
        <w:t>Взаимодействие  с</w:t>
      </w:r>
      <w:proofErr w:type="gramEnd"/>
      <w:r w:rsidRPr="00FC5E0B">
        <w:rPr>
          <w:b/>
          <w:u w:val="single"/>
        </w:rPr>
        <w:t xml:space="preserve"> родителями.</w:t>
      </w:r>
    </w:p>
    <w:p w:rsidR="00FC5E0B" w:rsidRPr="00FC5E0B" w:rsidRDefault="00FC5E0B" w:rsidP="00FC5E0B">
      <w:pPr>
        <w:ind w:left="720"/>
        <w:contextualSpacing/>
        <w:rPr>
          <w:b/>
          <w:u w:val="single"/>
        </w:rPr>
      </w:pPr>
    </w:p>
    <w:tbl>
      <w:tblPr>
        <w:tblW w:w="5163" w:type="pct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050"/>
        <w:gridCol w:w="4245"/>
        <w:gridCol w:w="1402"/>
        <w:gridCol w:w="1376"/>
      </w:tblGrid>
      <w:tr w:rsidR="00FC5E0B" w:rsidRPr="00FC5E0B" w:rsidTr="00FC5E0B">
        <w:trPr>
          <w:trHeight w:val="319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>№</w:t>
            </w:r>
          </w:p>
        </w:tc>
        <w:tc>
          <w:tcPr>
            <w:tcW w:w="2115" w:type="dxa"/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 xml:space="preserve">Содействие укреплению семьи.  </w:t>
            </w:r>
          </w:p>
        </w:tc>
        <w:tc>
          <w:tcPr>
            <w:tcW w:w="4394" w:type="dxa"/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 xml:space="preserve">Мероприятие </w:t>
            </w:r>
          </w:p>
        </w:tc>
        <w:tc>
          <w:tcPr>
            <w:tcW w:w="1454" w:type="dxa"/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>Кол-во детей</w:t>
            </w:r>
          </w:p>
        </w:tc>
        <w:tc>
          <w:tcPr>
            <w:tcW w:w="1427" w:type="dxa"/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>Кол-во  родителей</w:t>
            </w:r>
          </w:p>
        </w:tc>
      </w:tr>
      <w:tr w:rsidR="00FC5E0B" w:rsidRPr="00FC5E0B" w:rsidTr="00FC5E0B">
        <w:trPr>
          <w:trHeight w:val="1259"/>
        </w:trPr>
        <w:tc>
          <w:tcPr>
            <w:tcW w:w="57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  <w:r w:rsidRPr="00FC5E0B">
              <w:rPr>
                <w:b/>
              </w:rPr>
              <w:t>1</w:t>
            </w:r>
          </w:p>
        </w:tc>
        <w:tc>
          <w:tcPr>
            <w:tcW w:w="2115" w:type="dxa"/>
            <w:vMerge w:val="restart"/>
          </w:tcPr>
          <w:p w:rsidR="00FC5E0B" w:rsidRPr="00FC5E0B" w:rsidRDefault="00FC5E0B" w:rsidP="00FC5E0B">
            <w:pPr>
              <w:ind w:left="141"/>
              <w:textAlignment w:val="baseline"/>
            </w:pPr>
            <w:r w:rsidRPr="00FC5E0B">
              <w:t>Работа с родителями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C5E0B" w:rsidRPr="00FC5E0B" w:rsidRDefault="00FC5E0B" w:rsidP="00FC5E0B">
            <w:pPr>
              <w:spacing w:beforeAutospacing="1" w:afterAutospacing="1"/>
              <w:textAlignment w:val="baseline"/>
            </w:pPr>
            <w:r w:rsidRPr="00FC5E0B">
              <w:t xml:space="preserve">    1.   Участие во Всероссийских       дистанционных открытых родительских  собраниях «Безопасное детство», «Как  планировать жизнь вокруг экрана»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  <w:textAlignment w:val="baseline"/>
            </w:pPr>
          </w:p>
          <w:p w:rsidR="00FC5E0B" w:rsidRPr="00FC5E0B" w:rsidRDefault="00FC5E0B" w:rsidP="00FC5E0B"/>
          <w:p w:rsidR="00FC5E0B" w:rsidRPr="00FC5E0B" w:rsidRDefault="00FC5E0B" w:rsidP="00FC5E0B"/>
          <w:p w:rsidR="00FC5E0B" w:rsidRPr="00FC5E0B" w:rsidRDefault="00FC5E0B" w:rsidP="00FC5E0B">
            <w:r w:rsidRPr="00FC5E0B">
              <w:t xml:space="preserve">           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C5E0B" w:rsidRPr="00FC5E0B" w:rsidRDefault="00FC5E0B" w:rsidP="00FC5E0B">
            <w:r w:rsidRPr="00FC5E0B">
              <w:t xml:space="preserve">     15 чел.</w:t>
            </w:r>
          </w:p>
        </w:tc>
      </w:tr>
      <w:tr w:rsidR="00FC5E0B" w:rsidRPr="00FC5E0B" w:rsidTr="00FC5E0B">
        <w:trPr>
          <w:trHeight w:val="584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C5E0B" w:rsidRPr="00FC5E0B" w:rsidRDefault="00FC5E0B" w:rsidP="00FC5E0B">
            <w:pPr>
              <w:spacing w:beforeAutospacing="1" w:afterAutospacing="1"/>
              <w:textAlignment w:val="baseline"/>
            </w:pPr>
            <w:r w:rsidRPr="00FC5E0B">
              <w:t xml:space="preserve">     2.   Классные родительские собрания  «Дети – наше отражение», «Семейные ценности», «Конфликты в семье и пути их разрешения»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  <w:textAlignment w:val="baseline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C5E0B" w:rsidRPr="00FC5E0B" w:rsidRDefault="00FC5E0B" w:rsidP="00FC5E0B">
            <w:r w:rsidRPr="00FC5E0B">
              <w:t xml:space="preserve">     310 чел.</w:t>
            </w:r>
          </w:p>
        </w:tc>
      </w:tr>
      <w:tr w:rsidR="00FC5E0B" w:rsidRPr="00FC5E0B" w:rsidTr="00FC5E0B">
        <w:trPr>
          <w:trHeight w:val="584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C5E0B" w:rsidRPr="00FC5E0B" w:rsidRDefault="00FC5E0B" w:rsidP="00FC5E0B">
            <w:pPr>
              <w:spacing w:beforeAutospacing="1" w:afterAutospacing="1"/>
              <w:textAlignment w:val="baseline"/>
            </w:pPr>
            <w:r w:rsidRPr="00FC5E0B">
              <w:t xml:space="preserve">     3. Родительское собрание с    родителями будущих первоклассников.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  <w:textAlignment w:val="baseline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C5E0B" w:rsidRPr="00FC5E0B" w:rsidRDefault="00FC5E0B" w:rsidP="00FC5E0B">
            <w:r w:rsidRPr="00FC5E0B">
              <w:t xml:space="preserve">      50 чел.</w:t>
            </w:r>
          </w:p>
        </w:tc>
      </w:tr>
      <w:tr w:rsidR="00FC5E0B" w:rsidRPr="00FC5E0B" w:rsidTr="00FC5E0B">
        <w:trPr>
          <w:trHeight w:val="277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extAlignment w:val="baseline"/>
            </w:pPr>
            <w:r w:rsidRPr="00FC5E0B">
              <w:t xml:space="preserve">     3.   Родительский патруль</w:t>
            </w:r>
          </w:p>
          <w:p w:rsidR="00FC5E0B" w:rsidRPr="00FC5E0B" w:rsidRDefault="00FC5E0B" w:rsidP="00FC5E0B">
            <w:pPr>
              <w:spacing w:beforeAutospacing="1" w:afterAutospacing="1"/>
              <w:ind w:left="720"/>
              <w:textAlignment w:val="baseline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abs>
                <w:tab w:val="left" w:pos="180"/>
              </w:tabs>
            </w:pPr>
            <w:r w:rsidRPr="00FC5E0B">
              <w:lastRenderedPageBreak/>
              <w:tab/>
              <w:t>12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8 чел.</w:t>
            </w:r>
          </w:p>
        </w:tc>
      </w:tr>
      <w:tr w:rsidR="00FC5E0B" w:rsidRPr="00FC5E0B" w:rsidTr="00FC5E0B">
        <w:trPr>
          <w:trHeight w:val="540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extAlignment w:val="baseline"/>
            </w:pPr>
            <w:r w:rsidRPr="00FC5E0B">
              <w:t xml:space="preserve">     4. Участие в акции «МЫВМЕСТЕ»   </w:t>
            </w:r>
          </w:p>
          <w:p w:rsidR="00FC5E0B" w:rsidRPr="00FC5E0B" w:rsidRDefault="00FC5E0B" w:rsidP="00FC5E0B">
            <w:pPr>
              <w:textAlignment w:val="baseline"/>
            </w:pPr>
            <w:r w:rsidRPr="00FC5E0B">
              <w:t xml:space="preserve">         (сбор гуманитарной помощи)</w:t>
            </w:r>
          </w:p>
          <w:p w:rsidR="00FC5E0B" w:rsidRPr="00FC5E0B" w:rsidRDefault="00FC5E0B" w:rsidP="00FC5E0B">
            <w:pPr>
              <w:spacing w:beforeAutospacing="1" w:afterAutospacing="1"/>
              <w:textAlignment w:val="baseline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abs>
                <w:tab w:val="left" w:pos="180"/>
              </w:tabs>
            </w:pPr>
            <w:r w:rsidRPr="00FC5E0B">
              <w:t xml:space="preserve">   173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173 чел.</w:t>
            </w:r>
          </w:p>
        </w:tc>
      </w:tr>
      <w:tr w:rsidR="00FC5E0B" w:rsidRPr="00FC5E0B" w:rsidTr="00FC5E0B">
        <w:trPr>
          <w:trHeight w:val="585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extAlignment w:val="baseline"/>
            </w:pPr>
            <w:r w:rsidRPr="00FC5E0B">
              <w:t xml:space="preserve">      5. Родительские собрания для </w:t>
            </w:r>
          </w:p>
          <w:p w:rsidR="00FC5E0B" w:rsidRPr="00FC5E0B" w:rsidRDefault="00FC5E0B" w:rsidP="00FC5E0B">
            <w:pPr>
              <w:textAlignment w:val="baseline"/>
            </w:pPr>
            <w:r w:rsidRPr="00FC5E0B">
              <w:t xml:space="preserve">       </w:t>
            </w:r>
            <w:proofErr w:type="gramStart"/>
            <w:r w:rsidRPr="00FC5E0B">
              <w:t>родителей</w:t>
            </w:r>
            <w:proofErr w:type="gramEnd"/>
            <w:r w:rsidRPr="00FC5E0B">
              <w:t xml:space="preserve"> обучающихся 9 и 11 </w:t>
            </w:r>
          </w:p>
          <w:p w:rsidR="00FC5E0B" w:rsidRPr="00FC5E0B" w:rsidRDefault="00FC5E0B" w:rsidP="00FC5E0B">
            <w:pPr>
              <w:textAlignment w:val="baseline"/>
            </w:pPr>
            <w:r w:rsidRPr="00FC5E0B">
              <w:t xml:space="preserve">       классов «Как подготовить себя и  </w:t>
            </w:r>
          </w:p>
          <w:p w:rsidR="00FC5E0B" w:rsidRPr="00FC5E0B" w:rsidRDefault="00FC5E0B" w:rsidP="00FC5E0B">
            <w:pPr>
              <w:textAlignment w:val="baseline"/>
            </w:pPr>
            <w:r w:rsidRPr="00FC5E0B">
              <w:t xml:space="preserve">       ребенка к будущим экзаменам»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abs>
                <w:tab w:val="left" w:pos="180"/>
              </w:tabs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59 чел.</w:t>
            </w:r>
          </w:p>
        </w:tc>
      </w:tr>
      <w:tr w:rsidR="00FC5E0B" w:rsidRPr="00FC5E0B" w:rsidTr="00FC5E0B">
        <w:trPr>
          <w:trHeight w:val="58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extAlignment w:val="baseline"/>
            </w:pPr>
            <w:r w:rsidRPr="00FC5E0B">
              <w:t xml:space="preserve">     6. Индивидуальная работа с </w:t>
            </w:r>
          </w:p>
          <w:p w:rsidR="00FC5E0B" w:rsidRPr="00FC5E0B" w:rsidRDefault="00FC5E0B" w:rsidP="00FC5E0B">
            <w:pPr>
              <w:textAlignment w:val="baseline"/>
            </w:pPr>
            <w:r w:rsidRPr="00FC5E0B">
              <w:t xml:space="preserve">     родителями обучающихся, состоящих  </w:t>
            </w:r>
          </w:p>
          <w:p w:rsidR="00FC5E0B" w:rsidRPr="00FC5E0B" w:rsidRDefault="00FC5E0B" w:rsidP="00FC5E0B">
            <w:pPr>
              <w:textAlignment w:val="baseline"/>
            </w:pPr>
            <w:r w:rsidRPr="00FC5E0B">
              <w:t xml:space="preserve">     на разных видах учета.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abs>
                <w:tab w:val="left" w:pos="180"/>
              </w:tabs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</w:pPr>
          </w:p>
          <w:p w:rsidR="00FC5E0B" w:rsidRPr="00FC5E0B" w:rsidRDefault="00FC5E0B" w:rsidP="00FC5E0B">
            <w:pPr>
              <w:jc w:val="center"/>
            </w:pPr>
            <w:r w:rsidRPr="00FC5E0B">
              <w:t xml:space="preserve">14 чел. </w:t>
            </w:r>
          </w:p>
          <w:p w:rsidR="00FC5E0B" w:rsidRPr="00FC5E0B" w:rsidRDefault="00FC5E0B" w:rsidP="00FC5E0B">
            <w:pPr>
              <w:jc w:val="center"/>
            </w:pPr>
          </w:p>
        </w:tc>
      </w:tr>
      <w:tr w:rsidR="00FC5E0B" w:rsidRPr="00FC5E0B" w:rsidTr="00FC5E0B">
        <w:trPr>
          <w:trHeight w:val="58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extAlignment w:val="baseline"/>
            </w:pPr>
            <w:r w:rsidRPr="00FC5E0B">
              <w:t xml:space="preserve">   7. Совместные поездки, походы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abs>
                <w:tab w:val="left" w:pos="180"/>
              </w:tabs>
            </w:pPr>
            <w:r w:rsidRPr="00FC5E0B">
              <w:t xml:space="preserve">       116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21 чел.</w:t>
            </w:r>
          </w:p>
        </w:tc>
      </w:tr>
      <w:tr w:rsidR="00FC5E0B" w:rsidRPr="00FC5E0B" w:rsidTr="00FC5E0B">
        <w:trPr>
          <w:trHeight w:val="58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extAlignment w:val="baseline"/>
            </w:pPr>
            <w:r w:rsidRPr="00FC5E0B">
              <w:t xml:space="preserve">    8. «Посвящение в первоклассники»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abs>
                <w:tab w:val="left" w:pos="180"/>
              </w:tabs>
            </w:pPr>
            <w:r w:rsidRPr="00FC5E0B">
              <w:t xml:space="preserve">         53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25 чел.</w:t>
            </w:r>
          </w:p>
        </w:tc>
      </w:tr>
      <w:tr w:rsidR="00FC5E0B" w:rsidRPr="00FC5E0B" w:rsidTr="00FC5E0B">
        <w:trPr>
          <w:trHeight w:val="58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</w:tcPr>
          <w:p w:rsidR="00FC5E0B" w:rsidRPr="00FC5E0B" w:rsidRDefault="00FC5E0B" w:rsidP="00FC5E0B">
            <w:pPr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extAlignment w:val="baseline"/>
            </w:pPr>
            <w:r w:rsidRPr="00FC5E0B">
              <w:t xml:space="preserve">    9. Посещение </w:t>
            </w:r>
            <w:proofErr w:type="spellStart"/>
            <w:r w:rsidRPr="00FC5E0B">
              <w:t>Вышневолоцкого</w:t>
            </w:r>
            <w:proofErr w:type="spellEnd"/>
            <w:r w:rsidRPr="00FC5E0B">
              <w:t xml:space="preserve">  </w:t>
            </w:r>
          </w:p>
          <w:p w:rsidR="00FC5E0B" w:rsidRPr="00FC5E0B" w:rsidRDefault="00FC5E0B" w:rsidP="00FC5E0B">
            <w:pPr>
              <w:textAlignment w:val="baseline"/>
            </w:pPr>
            <w:r w:rsidRPr="00FC5E0B">
              <w:t xml:space="preserve">     драматического театра, краеведческого музея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tabs>
                <w:tab w:val="left" w:pos="180"/>
              </w:tabs>
              <w:jc w:val="center"/>
            </w:pPr>
            <w:r w:rsidRPr="00FC5E0B">
              <w:t xml:space="preserve"> 81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FC5E0B" w:rsidRPr="00FC5E0B" w:rsidRDefault="00FC5E0B" w:rsidP="00FC5E0B">
            <w:pPr>
              <w:jc w:val="center"/>
            </w:pPr>
            <w:r w:rsidRPr="00FC5E0B">
              <w:t>33 чел.</w:t>
            </w:r>
          </w:p>
        </w:tc>
      </w:tr>
      <w:tr w:rsidR="00FC5E0B" w:rsidRPr="00FC5E0B" w:rsidTr="00FC5E0B">
        <w:trPr>
          <w:trHeight w:val="46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textAlignment w:val="baseline"/>
            </w:pPr>
            <w:r w:rsidRPr="00FC5E0B">
              <w:t>2</w:t>
            </w:r>
          </w:p>
        </w:tc>
        <w:tc>
          <w:tcPr>
            <w:tcW w:w="2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textAlignment w:val="baseline"/>
              <w:rPr>
                <w:kern w:val="24"/>
              </w:rPr>
            </w:pPr>
            <w:proofErr w:type="gramStart"/>
            <w:r w:rsidRPr="00FC5E0B">
              <w:rPr>
                <w:kern w:val="24"/>
              </w:rPr>
              <w:t>Реализация  регионального</w:t>
            </w:r>
            <w:proofErr w:type="gramEnd"/>
            <w:r w:rsidRPr="00FC5E0B">
              <w:rPr>
                <w:kern w:val="24"/>
              </w:rPr>
              <w:t xml:space="preserve"> проекта «Моя Семья» (с указанием классов)</w:t>
            </w:r>
          </w:p>
          <w:p w:rsidR="00FC5E0B" w:rsidRPr="00FC5E0B" w:rsidRDefault="00FC5E0B" w:rsidP="00FC5E0B">
            <w:pPr>
              <w:textAlignment w:val="baseline"/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5E0B" w:rsidRPr="00FC5E0B" w:rsidRDefault="00FC5E0B" w:rsidP="00FC5E0B">
            <w:pPr>
              <w:jc w:val="center"/>
              <w:textAlignment w:val="baseline"/>
            </w:pPr>
            <w:r w:rsidRPr="00FC5E0B">
              <w:t>-</w:t>
            </w:r>
          </w:p>
        </w:tc>
        <w:tc>
          <w:tcPr>
            <w:tcW w:w="1454" w:type="dxa"/>
          </w:tcPr>
          <w:p w:rsidR="00FC5E0B" w:rsidRPr="00FC5E0B" w:rsidRDefault="00FC5E0B" w:rsidP="00FC5E0B">
            <w:pPr>
              <w:jc w:val="center"/>
              <w:textAlignment w:val="baseline"/>
            </w:pPr>
            <w:r w:rsidRPr="00FC5E0B">
              <w:t>-</w:t>
            </w:r>
          </w:p>
        </w:tc>
        <w:tc>
          <w:tcPr>
            <w:tcW w:w="1427" w:type="dxa"/>
          </w:tcPr>
          <w:p w:rsidR="00FC5E0B" w:rsidRPr="00FC5E0B" w:rsidRDefault="00FC5E0B" w:rsidP="00FC5E0B">
            <w:pPr>
              <w:jc w:val="center"/>
              <w:textAlignment w:val="baseline"/>
            </w:pPr>
            <w:r w:rsidRPr="00FC5E0B">
              <w:t>-</w:t>
            </w:r>
          </w:p>
        </w:tc>
      </w:tr>
    </w:tbl>
    <w:p w:rsidR="00FC5E0B" w:rsidRPr="00FC5E0B" w:rsidRDefault="00FC5E0B" w:rsidP="00FC5E0B">
      <w:pPr>
        <w:ind w:left="1298"/>
        <w:contextualSpacing/>
      </w:pPr>
    </w:p>
    <w:p w:rsidR="00FC5E0B" w:rsidRPr="00FC5E0B" w:rsidRDefault="00FC5E0B" w:rsidP="00FC5E0B">
      <w:pPr>
        <w:ind w:left="426"/>
        <w:contextualSpacing/>
        <w:jc w:val="both"/>
        <w:rPr>
          <w:sz w:val="28"/>
          <w:szCs w:val="28"/>
        </w:rPr>
      </w:pPr>
      <w:r w:rsidRPr="00FC5E0B">
        <w:rPr>
          <w:sz w:val="28"/>
          <w:szCs w:val="28"/>
        </w:rPr>
        <w:t>А. В этом учебном году увеличилось количество мероприятий с привлечением родителей. Это праздники «Посвящение в первоклассники», «Международный женский день», «День защитника Отечества», фестиваль «Дорогами Победы», участие в акциях «Новогодние окна», «Окна Победы», «Бессмертный полк», посещение учреждений культуры, организация и осуществление походов по родному краю и автобусных поездок.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В школе используются следующие эффективные формы работы с родителями: родительские собрания; посещение семей учащихся; индивидуальные беседы; анкетирование; совместные экскурсии. 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Стали традиционными родительские собрания по профилактике асоциальных </w:t>
      </w:r>
      <w:proofErr w:type="gramStart"/>
      <w:r w:rsidRPr="00FC5E0B">
        <w:rPr>
          <w:sz w:val="28"/>
          <w:szCs w:val="28"/>
        </w:rPr>
        <w:t>явлений,  важности</w:t>
      </w:r>
      <w:proofErr w:type="gramEnd"/>
      <w:r w:rsidRPr="00FC5E0B">
        <w:rPr>
          <w:sz w:val="28"/>
          <w:szCs w:val="28"/>
        </w:rPr>
        <w:t xml:space="preserve"> семейного воспитания и личного примера родителей.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Родители принимают участие в качестве наблюдателей на олимпиадах, на пробных ЕГЭ, на мониторингах.  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В школе проводится индивидуальная работа с родителями слабоуспевающих обучающихся, с родителями детей из неблагополучных семей, детей, состоящих на различных видах учета.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 Активное участие приняли родители 2 класса в подготовке проекта «</w:t>
      </w:r>
      <w:proofErr w:type="gramStart"/>
      <w:r w:rsidRPr="00FC5E0B">
        <w:rPr>
          <w:sz w:val="28"/>
          <w:szCs w:val="28"/>
        </w:rPr>
        <w:t>Масленица»  к</w:t>
      </w:r>
      <w:proofErr w:type="gramEnd"/>
      <w:r w:rsidRPr="00FC5E0B">
        <w:rPr>
          <w:sz w:val="28"/>
          <w:szCs w:val="28"/>
        </w:rPr>
        <w:t xml:space="preserve"> конференции «Юных исследователей природы».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lastRenderedPageBreak/>
        <w:t xml:space="preserve">       Рассылаются памятки для родителей различной тематики: «Профилактика простудных заболеваний», «Как уберечь ребенка от опасности», «Комендантский час», «Мой ребенок – велосипедист», «Впереди лето».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    В) Большинство родителей ответственно относятся к воспитанию детей. Охотно откликаются на просьбы классных руководителей, принимают участие в совместных мероприятиях. Но есть родители, которые не прислушиваются к советам педагогов, не уделяют должного внимания детям, не осуществляют должного контроля за своими детьми.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</w:t>
      </w:r>
    </w:p>
    <w:p w:rsidR="00FC5E0B" w:rsidRPr="00FC5E0B" w:rsidRDefault="00FC5E0B" w:rsidP="00AF4A7F">
      <w:pPr>
        <w:numPr>
          <w:ilvl w:val="0"/>
          <w:numId w:val="13"/>
        </w:numPr>
        <w:spacing w:after="200" w:line="276" w:lineRule="auto"/>
        <w:ind w:left="502"/>
        <w:contextualSpacing/>
        <w:jc w:val="both"/>
        <w:rPr>
          <w:b/>
          <w:sz w:val="28"/>
          <w:szCs w:val="28"/>
        </w:rPr>
      </w:pPr>
      <w:r w:rsidRPr="00FC5E0B">
        <w:rPr>
          <w:b/>
          <w:sz w:val="28"/>
          <w:szCs w:val="28"/>
        </w:rPr>
        <w:t>Выводы по работе за учебный год.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Методическая работа создает условия для реализации задач, определенных целью методической работы.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</w:t>
      </w:r>
      <w:r w:rsidRPr="00FC5E0B">
        <w:rPr>
          <w:sz w:val="28"/>
          <w:szCs w:val="28"/>
          <w:u w:val="single"/>
        </w:rPr>
        <w:t>Повышению качества образовательного процесса</w:t>
      </w:r>
      <w:r w:rsidRPr="00FC5E0B">
        <w:rPr>
          <w:sz w:val="28"/>
          <w:szCs w:val="28"/>
        </w:rPr>
        <w:t xml:space="preserve"> </w:t>
      </w:r>
      <w:proofErr w:type="gramStart"/>
      <w:r w:rsidRPr="00FC5E0B">
        <w:rPr>
          <w:sz w:val="28"/>
          <w:szCs w:val="28"/>
        </w:rPr>
        <w:t>способствует  рост</w:t>
      </w:r>
      <w:proofErr w:type="gramEnd"/>
      <w:r w:rsidRPr="00FC5E0B">
        <w:rPr>
          <w:sz w:val="28"/>
          <w:szCs w:val="28"/>
        </w:rPr>
        <w:t xml:space="preserve"> педагогического мастерства учителя через систему курсовой подготовки, самообразования, участие в семинарах и конференциях. 100% педагогов повысили свою квалификацию за последние 5 лет; 1 педагог аттестовался на первую квалификационную категорию по должности «Учитель». 100% учителей-предметников прошли курсы по ЦОС. Качество </w:t>
      </w:r>
      <w:proofErr w:type="gramStart"/>
      <w:r w:rsidRPr="00FC5E0B">
        <w:rPr>
          <w:sz w:val="28"/>
          <w:szCs w:val="28"/>
        </w:rPr>
        <w:t>знаний</w:t>
      </w:r>
      <w:proofErr w:type="gramEnd"/>
      <w:r w:rsidRPr="00FC5E0B">
        <w:rPr>
          <w:sz w:val="28"/>
          <w:szCs w:val="28"/>
        </w:rPr>
        <w:t xml:space="preserve"> обучающихся осталось стабильным в сравнении с прошлым годом. Работу в данном направлении следует продолжать.</w:t>
      </w:r>
    </w:p>
    <w:p w:rsidR="00FC5E0B" w:rsidRPr="00FC5E0B" w:rsidRDefault="00FC5E0B" w:rsidP="00FC5E0B">
      <w:pPr>
        <w:spacing w:before="100" w:beforeAutospacing="1" w:after="100" w:afterAutospacing="1"/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</w:t>
      </w:r>
      <w:r w:rsidRPr="00FC5E0B">
        <w:rPr>
          <w:sz w:val="28"/>
          <w:szCs w:val="28"/>
          <w:u w:val="single"/>
        </w:rPr>
        <w:t>Вторая задача</w:t>
      </w:r>
      <w:r w:rsidRPr="00FC5E0B">
        <w:rPr>
          <w:sz w:val="28"/>
          <w:szCs w:val="28"/>
        </w:rPr>
        <w:t xml:space="preserve"> - создание условий для введения обновленных ФГОС НОО и ФГОС ООО третьего поколения.  Был разработан план введения обновленных ФГОС. Проведен педагогический совет по теме «Новые ФГОС третьего поколения: изменение стандартов», практический семинар по работе с конструктором рабочих программ и сайтом «Единое содержание общего образования».  6 педагогов прошли курсы повышения квалификации по обновленным ФГОС (2 учителя начальной школы и 4 педагога-предметника). Было проведено анкетирование родителей с целью выявления </w:t>
      </w:r>
      <w:proofErr w:type="gramStart"/>
      <w:r w:rsidRPr="00FC5E0B">
        <w:rPr>
          <w:sz w:val="28"/>
          <w:szCs w:val="28"/>
        </w:rPr>
        <w:t>интересов</w:t>
      </w:r>
      <w:proofErr w:type="gramEnd"/>
      <w:r w:rsidRPr="00FC5E0B">
        <w:rPr>
          <w:sz w:val="28"/>
          <w:szCs w:val="28"/>
        </w:rPr>
        <w:t xml:space="preserve"> обучающихся и формирования плана внеурочной деятельности.      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</w:t>
      </w:r>
      <w:r w:rsidRPr="00FC5E0B">
        <w:rPr>
          <w:sz w:val="28"/>
          <w:szCs w:val="28"/>
          <w:u w:val="single"/>
        </w:rPr>
        <w:t xml:space="preserve">В рамках организации деятельности педагогического коллектива в направлении формирования функциональной грамотности </w:t>
      </w:r>
      <w:r w:rsidRPr="00FC5E0B">
        <w:rPr>
          <w:sz w:val="28"/>
          <w:szCs w:val="28"/>
        </w:rPr>
        <w:t xml:space="preserve">педагоги проходят курсы ПК (6 чел.). В рамках работы ШМО были проведены заседания, на которых был рассмотрен вопрос по формированию функциональной грамотности: «Формирование математической и финансовой грамотности», «Формирование естественнонаучной и читательской грамотности», «Формирование креативного мышления во внеурочной деятельности». Был проведен семинар «Функциональная грамотность учителя и функциональная грамотность учеников». В марте прошел педагогический совет «Внеурочная деятельность как один из путей формирования функциональной </w:t>
      </w:r>
      <w:proofErr w:type="gramStart"/>
      <w:r w:rsidRPr="00FC5E0B">
        <w:rPr>
          <w:sz w:val="28"/>
          <w:szCs w:val="28"/>
        </w:rPr>
        <w:t>грамотности»  На</w:t>
      </w:r>
      <w:proofErr w:type="gramEnd"/>
      <w:r w:rsidRPr="00FC5E0B">
        <w:rPr>
          <w:sz w:val="28"/>
          <w:szCs w:val="28"/>
        </w:rPr>
        <w:t xml:space="preserve"> уроках и во внеурочной деятельности педагоги используют задания по формированию читательской, математической, естественно-научной грамотности и креативного мышления. На платформе РЭШ выполняли тренировочные задания по читательской грамотности (41 чел.), естественно-</w:t>
      </w:r>
      <w:r w:rsidRPr="00FC5E0B">
        <w:rPr>
          <w:sz w:val="28"/>
          <w:szCs w:val="28"/>
        </w:rPr>
        <w:lastRenderedPageBreak/>
        <w:t xml:space="preserve">научной грамотности (14 чел.) и финансовой грамотности (22 человека) -  всего 77 человек. Проводились </w:t>
      </w:r>
      <w:proofErr w:type="spellStart"/>
      <w:r w:rsidRPr="00FC5E0B">
        <w:rPr>
          <w:sz w:val="28"/>
          <w:szCs w:val="28"/>
        </w:rPr>
        <w:t>внутришкольные</w:t>
      </w:r>
      <w:proofErr w:type="spellEnd"/>
      <w:r w:rsidRPr="00FC5E0B">
        <w:rPr>
          <w:sz w:val="28"/>
          <w:szCs w:val="28"/>
        </w:rPr>
        <w:t xml:space="preserve"> мониторинги по оценке читательской грамотности в 3,5,7 классах и математической грамотности в 4,6,8 классах. Всего в них приняли участие 284 человека. </w:t>
      </w:r>
      <w:proofErr w:type="gramStart"/>
      <w:r w:rsidRPr="00FC5E0B">
        <w:rPr>
          <w:sz w:val="28"/>
          <w:szCs w:val="28"/>
        </w:rPr>
        <w:t>Для родителей</w:t>
      </w:r>
      <w:proofErr w:type="gramEnd"/>
      <w:r w:rsidRPr="00FC5E0B">
        <w:rPr>
          <w:sz w:val="28"/>
          <w:szCs w:val="28"/>
        </w:rPr>
        <w:t xml:space="preserve"> обучающихся 5-9 классов было проведены родительские собрания по теме «Что такое функциональная грамотность».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</w:p>
    <w:p w:rsidR="00FC5E0B" w:rsidRPr="00FC5E0B" w:rsidRDefault="00FC5E0B" w:rsidP="00FC5E0B">
      <w:pPr>
        <w:jc w:val="both"/>
        <w:rPr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</w:rPr>
        <w:t xml:space="preserve">       </w:t>
      </w:r>
      <w:r w:rsidRPr="00FC5E0B">
        <w:rPr>
          <w:color w:val="000000"/>
          <w:sz w:val="28"/>
          <w:szCs w:val="28"/>
          <w:u w:val="single"/>
        </w:rPr>
        <w:t xml:space="preserve"> Четвертая задача - повышение </w:t>
      </w:r>
      <w:proofErr w:type="gramStart"/>
      <w:r w:rsidRPr="00FC5E0B">
        <w:rPr>
          <w:color w:val="000000"/>
          <w:sz w:val="28"/>
          <w:szCs w:val="28"/>
          <w:u w:val="single"/>
        </w:rPr>
        <w:t>эффективности  работы</w:t>
      </w:r>
      <w:proofErr w:type="gramEnd"/>
      <w:r w:rsidRPr="00FC5E0B">
        <w:rPr>
          <w:color w:val="000000"/>
          <w:sz w:val="28"/>
          <w:szCs w:val="28"/>
          <w:u w:val="single"/>
        </w:rPr>
        <w:t xml:space="preserve"> со слабоуспевающими и  одаренными обучающимися – </w:t>
      </w:r>
      <w:r w:rsidRPr="00FC5E0B">
        <w:rPr>
          <w:color w:val="000000"/>
          <w:sz w:val="28"/>
          <w:szCs w:val="28"/>
        </w:rPr>
        <w:t xml:space="preserve">реализована через индивидуальную работу. Одаренные </w:t>
      </w:r>
      <w:proofErr w:type="gramStart"/>
      <w:r w:rsidRPr="00FC5E0B">
        <w:rPr>
          <w:color w:val="000000"/>
          <w:sz w:val="28"/>
          <w:szCs w:val="28"/>
        </w:rPr>
        <w:t>обучающиеся  привлекались</w:t>
      </w:r>
      <w:proofErr w:type="gramEnd"/>
      <w:r w:rsidRPr="00FC5E0B">
        <w:rPr>
          <w:color w:val="000000"/>
          <w:sz w:val="28"/>
          <w:szCs w:val="28"/>
        </w:rPr>
        <w:t xml:space="preserve"> к участию в различных конкурсах, олимпиадах, в том числе дистанционных. В рамках национального проекта «Образование» обучающиеся школы принимают участие во Всероссийском конкурсе «Большая перемена» В 2021- 2022 учебном году финалисткой конкурса стала обучающаяся 11 класса Павлова Мария.  65 человек приняли участие в дистанционных и очных курсах от регионального центра «Орион». В различных творческих и интеллектуальных конкурсах обучающиеся заняли 51 призовое место и 2 призовых места в региональных конкурсах. Многие творческие работы для выставок «Природа и фантазия», «Елочка из бросового материала», «Пасхальный сувенир», «Техническая 2021», «Плетение 2022» дети делали совместно с родителями. В </w:t>
      </w:r>
      <w:proofErr w:type="gramStart"/>
      <w:r w:rsidRPr="00FC5E0B">
        <w:rPr>
          <w:color w:val="000000"/>
          <w:sz w:val="28"/>
          <w:szCs w:val="28"/>
        </w:rPr>
        <w:t>апреле  в</w:t>
      </w:r>
      <w:proofErr w:type="gramEnd"/>
      <w:r w:rsidRPr="00FC5E0B">
        <w:rPr>
          <w:color w:val="000000"/>
          <w:sz w:val="28"/>
          <w:szCs w:val="28"/>
        </w:rPr>
        <w:t xml:space="preserve"> школе проходила традиционная научно-практическая конференция, в которой приняли участие 23 обучающихся, представив проекты различной тематики. В муниципальном дистанционном конкурсе «Художественное слово» призером стала 1 обучающаяся и в муниципальном конкурсе проектов по русскому языку и литературе «Родное слово» призером стала 1 обучающаяся. Следует продолжить работу по данному направлению.</w:t>
      </w:r>
    </w:p>
    <w:p w:rsidR="00FC5E0B" w:rsidRPr="00FC5E0B" w:rsidRDefault="00FC5E0B" w:rsidP="00FC5E0B">
      <w:pPr>
        <w:jc w:val="both"/>
        <w:rPr>
          <w:color w:val="000000"/>
          <w:sz w:val="28"/>
          <w:szCs w:val="28"/>
        </w:rPr>
      </w:pPr>
      <w:r w:rsidRPr="00FC5E0B">
        <w:rPr>
          <w:color w:val="000000"/>
          <w:sz w:val="28"/>
          <w:szCs w:val="28"/>
        </w:rPr>
        <w:t xml:space="preserve">        Организуя работу со слабоуспевающими </w:t>
      </w:r>
      <w:proofErr w:type="gramStart"/>
      <w:r w:rsidRPr="00FC5E0B">
        <w:rPr>
          <w:color w:val="000000"/>
          <w:sz w:val="28"/>
          <w:szCs w:val="28"/>
        </w:rPr>
        <w:t>обучающимися</w:t>
      </w:r>
      <w:proofErr w:type="gramEnd"/>
      <w:r w:rsidRPr="00FC5E0B">
        <w:rPr>
          <w:color w:val="000000"/>
          <w:sz w:val="28"/>
          <w:szCs w:val="28"/>
        </w:rPr>
        <w:t xml:space="preserve"> педагоги используют на уроках индивидуальный подход, </w:t>
      </w:r>
      <w:proofErr w:type="spellStart"/>
      <w:r w:rsidRPr="00FC5E0B">
        <w:rPr>
          <w:color w:val="000000"/>
          <w:sz w:val="28"/>
          <w:szCs w:val="28"/>
        </w:rPr>
        <w:t>разноуровневые</w:t>
      </w:r>
      <w:proofErr w:type="spellEnd"/>
      <w:r w:rsidRPr="00FC5E0B">
        <w:rPr>
          <w:color w:val="000000"/>
          <w:sz w:val="28"/>
          <w:szCs w:val="28"/>
        </w:rPr>
        <w:t xml:space="preserve"> задания</w:t>
      </w:r>
      <w:r w:rsidRPr="00FC5E0B">
        <w:rPr>
          <w:color w:val="181818"/>
          <w:sz w:val="28"/>
          <w:szCs w:val="28"/>
          <w:shd w:val="clear" w:color="auto" w:fill="FFFFFF"/>
        </w:rPr>
        <w:t>, стараются сформировать познавательный интерес,</w:t>
      </w:r>
      <w:r w:rsidRPr="00FC5E0B">
        <w:rPr>
          <w:color w:val="000000"/>
          <w:sz w:val="28"/>
          <w:szCs w:val="28"/>
        </w:rPr>
        <w:t xml:space="preserve"> заинтересовать школьников, привлекая к внеурочной деятельности, проводят дополнительные занятия.  Классные руководители тесно работают с учителями-предметниками.   Большая работа проводится с родителями слабоуспевающих обучающихся: индивидуальные беседы, посещение семей на дому. К сожалению, некоторые родители равнодушны к учебе и интересам своих детей.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</w:t>
      </w:r>
      <w:r w:rsidRPr="00FC5E0B">
        <w:rPr>
          <w:sz w:val="28"/>
          <w:szCs w:val="28"/>
          <w:u w:val="single"/>
        </w:rPr>
        <w:t>Реализуя пятую задачу</w:t>
      </w:r>
      <w:r w:rsidRPr="00FC5E0B">
        <w:rPr>
          <w:sz w:val="28"/>
          <w:szCs w:val="28"/>
        </w:rPr>
        <w:t xml:space="preserve">, </w:t>
      </w:r>
      <w:proofErr w:type="spellStart"/>
      <w:r w:rsidRPr="00FC5E0B">
        <w:rPr>
          <w:sz w:val="28"/>
          <w:szCs w:val="28"/>
        </w:rPr>
        <w:t>педколлектив</w:t>
      </w:r>
      <w:proofErr w:type="spellEnd"/>
      <w:r w:rsidRPr="00FC5E0B">
        <w:rPr>
          <w:sz w:val="28"/>
          <w:szCs w:val="28"/>
        </w:rPr>
        <w:t xml:space="preserve"> стремился создавать все условия для формирования духовно-нравственных качеств личности. Введены учебные </w:t>
      </w:r>
      <w:proofErr w:type="gramStart"/>
      <w:r w:rsidRPr="00FC5E0B">
        <w:rPr>
          <w:sz w:val="28"/>
          <w:szCs w:val="28"/>
        </w:rPr>
        <w:t>предметы  ОРКСЭ</w:t>
      </w:r>
      <w:proofErr w:type="gramEnd"/>
      <w:r w:rsidRPr="00FC5E0B">
        <w:rPr>
          <w:sz w:val="28"/>
          <w:szCs w:val="28"/>
        </w:rPr>
        <w:t xml:space="preserve">, ОДНКНР, уроки литературы, истории, обществознания, МХК, изобразительного искусства, музыки направлены на воспитание патриотизма и гражданственности, уважения к другим людям. Мероприятия данной направленности включены в рабочую программу воспитания и планы классных руководителей.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В МБОУ СОШ № 5 составлен план работы по сотрудничеству муниципального бюджетного общеобразовательного учреждения «Средняя общеобразовательная школа № 5» и МРО Православный приход в честь святителя Николая </w:t>
      </w:r>
      <w:proofErr w:type="spellStart"/>
      <w:r w:rsidRPr="00FC5E0B">
        <w:rPr>
          <w:sz w:val="28"/>
          <w:szCs w:val="28"/>
        </w:rPr>
        <w:t>Мирликийского</w:t>
      </w:r>
      <w:proofErr w:type="spellEnd"/>
      <w:r w:rsidRPr="00FC5E0B">
        <w:rPr>
          <w:sz w:val="28"/>
          <w:szCs w:val="28"/>
        </w:rPr>
        <w:t xml:space="preserve"> г. Вышнего Волочка Тверской и </w:t>
      </w:r>
      <w:proofErr w:type="spellStart"/>
      <w:r w:rsidRPr="00FC5E0B">
        <w:rPr>
          <w:sz w:val="28"/>
          <w:szCs w:val="28"/>
        </w:rPr>
        <w:lastRenderedPageBreak/>
        <w:t>Кашинской</w:t>
      </w:r>
      <w:proofErr w:type="spellEnd"/>
      <w:r w:rsidRPr="00FC5E0B">
        <w:rPr>
          <w:sz w:val="28"/>
          <w:szCs w:val="28"/>
        </w:rPr>
        <w:t xml:space="preserve"> Епархии Русской Православной Церкви на 2021-2022 учебный год.    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В декабре-январе проходил школьный этап муниципального конкурса рисунков «Рождественская открытка». Лучшие работы были отправлены на муниципальный этап. Обучающиеся 4А класса приняли участие в муниципальном конкурсе проектных работ «Рождественские встречи».  В апреле проходил школьный этап конкурса «Пасхальный сувенир». Лучшие работы были отправлены на муниципальный этап. Трое школьников приняли участие в Международном конкурсе детского творчества «Красота Божьего мира». В преддверии Рождества обучающиеся 10 класса передали сладкие подарки в храм святителя Николая.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ab/>
        <w:t>Обучающиеся, родители и педагоги приняли участие в акциях «МЫВМЕСТЕ», «Протяни руку лапе».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ab/>
        <w:t>Воспитанию уважения к пожилым людям способствовали тематические классные часы ко дню пожилого человека с мастер-классом по изготовлению открыток бабушкам и дедушкам. К Международному дню Матери обучающиеся приготовили видеопоздравления от классов, приняли участие в акции «Крылья Ангела», изготовили сувениры. Формированию нравственных качеств личности способствовали тематические классные часы о дружбе, милосердии, доброте.</w:t>
      </w:r>
    </w:p>
    <w:p w:rsidR="00FC5E0B" w:rsidRPr="00FC5E0B" w:rsidRDefault="00FC5E0B" w:rsidP="00FC5E0B">
      <w:pPr>
        <w:ind w:firstLine="426"/>
        <w:contextualSpacing/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   Большую роль в формировании </w:t>
      </w:r>
      <w:proofErr w:type="gramStart"/>
      <w:r w:rsidRPr="00FC5E0B">
        <w:rPr>
          <w:sz w:val="28"/>
          <w:szCs w:val="28"/>
        </w:rPr>
        <w:t>духовно-нравственных качеств</w:t>
      </w:r>
      <w:proofErr w:type="gramEnd"/>
      <w:r w:rsidRPr="00FC5E0B">
        <w:rPr>
          <w:sz w:val="28"/>
          <w:szCs w:val="28"/>
        </w:rPr>
        <w:t xml:space="preserve"> обучающихся играет семья</w:t>
      </w:r>
      <w:r w:rsidRPr="00FC5E0B">
        <w:rPr>
          <w:rFonts w:ascii="Calibri" w:hAnsi="Calibri"/>
          <w:sz w:val="28"/>
          <w:szCs w:val="28"/>
        </w:rPr>
        <w:t xml:space="preserve">. </w:t>
      </w:r>
      <w:r w:rsidRPr="00FC5E0B">
        <w:rPr>
          <w:sz w:val="28"/>
          <w:szCs w:val="28"/>
        </w:rPr>
        <w:t xml:space="preserve">В этом учебном году увеличилось количество мероприятий с привлечением родителей: праздники, посещение учреждений культуры, организация и осуществление походов по родному краю и автобусных поездок. Традиционно проводятся родительские собрания, тематикой которых являются вопросы духовно-нравственного воспитания: «Семья как основа нравственного воспитания ребенка», «Как научить ребенка дружить», «Культура общения в семье», «Роль родителей в нравственном воспитании детей». </w:t>
      </w:r>
    </w:p>
    <w:p w:rsidR="00FC5E0B" w:rsidRPr="00FC5E0B" w:rsidRDefault="00FC5E0B" w:rsidP="00FC5E0B">
      <w:pPr>
        <w:ind w:firstLine="426"/>
        <w:jc w:val="both"/>
        <w:rPr>
          <w:sz w:val="28"/>
          <w:szCs w:val="28"/>
        </w:rPr>
      </w:pP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  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      Задачи, поставленные на 2021-2022 учебный год, выполнены, но необходимо продолжать работу в направлении повышения качества образования, формирования функциональной грамотности, совершенствования системы работы со слабоуспевающими и одаренными детьми.         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>Задачи на 2022-2023 учебный год.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>1. Повышать качество образования через непрерывное развитие учительского потенциала, повышение уровня профессионального мастерства педагогов для успешной реализации ФГОС.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t xml:space="preserve">2. </w:t>
      </w:r>
      <w:r w:rsidRPr="00FC5E0B">
        <w:rPr>
          <w:sz w:val="28"/>
          <w:szCs w:val="28"/>
        </w:rPr>
        <w:t>Совершенствовать систему работы со слабоуспевающими и одаренными обучающимися.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t xml:space="preserve">3. Формировать основы функциональной грамотности обучающихся. </w:t>
      </w:r>
    </w:p>
    <w:p w:rsidR="00FC5E0B" w:rsidRPr="00FC5E0B" w:rsidRDefault="00FC5E0B" w:rsidP="00FC5E0B">
      <w:pPr>
        <w:jc w:val="both"/>
        <w:rPr>
          <w:sz w:val="28"/>
          <w:szCs w:val="28"/>
        </w:rPr>
      </w:pPr>
      <w:r w:rsidRPr="00FC5E0B">
        <w:rPr>
          <w:sz w:val="28"/>
          <w:szCs w:val="28"/>
        </w:rPr>
        <w:lastRenderedPageBreak/>
        <w:t>4. Использовать возможности центра «Точка роста» для реализации основных и дополнительных общеобразовательных программ по предметам естественно-научной направленности, программ внеурочной деятельности, а также вовлечения педагогов и обучающихся в проектную и исследовательскую деятельность.</w:t>
      </w:r>
    </w:p>
    <w:p w:rsidR="00FC5E0B" w:rsidRPr="00FC5E0B" w:rsidRDefault="00FC5E0B" w:rsidP="00FC5E0B">
      <w:pPr>
        <w:rPr>
          <w:sz w:val="28"/>
          <w:szCs w:val="28"/>
        </w:rPr>
      </w:pPr>
    </w:p>
    <w:p w:rsidR="0019423D" w:rsidRPr="00FC5E0B" w:rsidRDefault="0019423D" w:rsidP="00FC5E0B">
      <w:pPr>
        <w:rPr>
          <w:sz w:val="28"/>
          <w:szCs w:val="28"/>
        </w:rPr>
      </w:pPr>
    </w:p>
    <w:sectPr w:rsidR="0019423D" w:rsidRPr="00FC5E0B" w:rsidSect="00413340">
      <w:footerReference w:type="default" r:id="rId7"/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A3" w:rsidRDefault="002773A3" w:rsidP="00F87984">
      <w:r>
        <w:separator/>
      </w:r>
    </w:p>
  </w:endnote>
  <w:endnote w:type="continuationSeparator" w:id="0">
    <w:p w:rsidR="002773A3" w:rsidRDefault="002773A3" w:rsidP="00F8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5172"/>
      <w:docPartObj>
        <w:docPartGallery w:val="Page Numbers (Bottom of Page)"/>
        <w:docPartUnique/>
      </w:docPartObj>
    </w:sdtPr>
    <w:sdtEndPr/>
    <w:sdtContent>
      <w:p w:rsidR="00FC5E0B" w:rsidRDefault="00FC5E0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C1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C5E0B" w:rsidRDefault="00FC5E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A3" w:rsidRDefault="002773A3" w:rsidP="00F87984">
      <w:r>
        <w:separator/>
      </w:r>
    </w:p>
  </w:footnote>
  <w:footnote w:type="continuationSeparator" w:id="0">
    <w:p w:rsidR="002773A3" w:rsidRDefault="002773A3" w:rsidP="00F8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83B"/>
    <w:multiLevelType w:val="hybridMultilevel"/>
    <w:tmpl w:val="DC0A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D16"/>
    <w:multiLevelType w:val="hybridMultilevel"/>
    <w:tmpl w:val="19F41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2046"/>
    <w:multiLevelType w:val="hybridMultilevel"/>
    <w:tmpl w:val="CC3A68F2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41FEA"/>
    <w:multiLevelType w:val="hybridMultilevel"/>
    <w:tmpl w:val="3224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1F04"/>
    <w:multiLevelType w:val="hybridMultilevel"/>
    <w:tmpl w:val="FC6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29F3"/>
    <w:multiLevelType w:val="hybridMultilevel"/>
    <w:tmpl w:val="307EC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4229"/>
    <w:multiLevelType w:val="hybridMultilevel"/>
    <w:tmpl w:val="D62CF15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6008E"/>
    <w:multiLevelType w:val="hybridMultilevel"/>
    <w:tmpl w:val="EB5A818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1264302"/>
    <w:multiLevelType w:val="hybridMultilevel"/>
    <w:tmpl w:val="BD3075DA"/>
    <w:lvl w:ilvl="0" w:tplc="23500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3FA2B69C">
      <w:start w:val="2"/>
      <w:numFmt w:val="bullet"/>
      <w:lvlText w:val=""/>
      <w:lvlJc w:val="left"/>
      <w:pPr>
        <w:tabs>
          <w:tab w:val="num" w:pos="1800"/>
        </w:tabs>
        <w:ind w:left="1460" w:firstLine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B5ED1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7E9C"/>
    <w:multiLevelType w:val="hybridMultilevel"/>
    <w:tmpl w:val="645A4CF6"/>
    <w:lvl w:ilvl="0" w:tplc="04190001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11DBE"/>
    <w:multiLevelType w:val="hybridMultilevel"/>
    <w:tmpl w:val="6AF84A54"/>
    <w:lvl w:ilvl="0" w:tplc="8AA20B28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F0309"/>
    <w:multiLevelType w:val="hybridMultilevel"/>
    <w:tmpl w:val="54C688B8"/>
    <w:lvl w:ilvl="0" w:tplc="3FA2B69C">
      <w:start w:val="2"/>
      <w:numFmt w:val="bullet"/>
      <w:lvlText w:val=""/>
      <w:lvlJc w:val="left"/>
      <w:pPr>
        <w:tabs>
          <w:tab w:val="num" w:pos="1060"/>
        </w:tabs>
        <w:ind w:left="720" w:firstLine="34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F6461"/>
    <w:multiLevelType w:val="hybridMultilevel"/>
    <w:tmpl w:val="A4F0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E96184"/>
    <w:multiLevelType w:val="hybridMultilevel"/>
    <w:tmpl w:val="8B32850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9A"/>
    <w:rsid w:val="00000C7D"/>
    <w:rsid w:val="000011FA"/>
    <w:rsid w:val="00005359"/>
    <w:rsid w:val="00006D1B"/>
    <w:rsid w:val="000101B0"/>
    <w:rsid w:val="00011AC5"/>
    <w:rsid w:val="00011BC2"/>
    <w:rsid w:val="00014F96"/>
    <w:rsid w:val="000155FF"/>
    <w:rsid w:val="0002189A"/>
    <w:rsid w:val="000227A1"/>
    <w:rsid w:val="0002322B"/>
    <w:rsid w:val="00023F4F"/>
    <w:rsid w:val="00024175"/>
    <w:rsid w:val="000311C2"/>
    <w:rsid w:val="000338E9"/>
    <w:rsid w:val="00034409"/>
    <w:rsid w:val="000358FB"/>
    <w:rsid w:val="00035C6E"/>
    <w:rsid w:val="0003637D"/>
    <w:rsid w:val="00037960"/>
    <w:rsid w:val="000450A9"/>
    <w:rsid w:val="000452AB"/>
    <w:rsid w:val="0004731B"/>
    <w:rsid w:val="00047892"/>
    <w:rsid w:val="00051AAE"/>
    <w:rsid w:val="00052B51"/>
    <w:rsid w:val="0005301B"/>
    <w:rsid w:val="0005337C"/>
    <w:rsid w:val="00056964"/>
    <w:rsid w:val="00062C1F"/>
    <w:rsid w:val="00064D32"/>
    <w:rsid w:val="00067D7D"/>
    <w:rsid w:val="0007015A"/>
    <w:rsid w:val="0007360F"/>
    <w:rsid w:val="00074AF4"/>
    <w:rsid w:val="00074B91"/>
    <w:rsid w:val="00076378"/>
    <w:rsid w:val="00082AB5"/>
    <w:rsid w:val="000838BD"/>
    <w:rsid w:val="00086FB9"/>
    <w:rsid w:val="000879EF"/>
    <w:rsid w:val="00090365"/>
    <w:rsid w:val="00093AD8"/>
    <w:rsid w:val="00096ED1"/>
    <w:rsid w:val="000A189D"/>
    <w:rsid w:val="000A2FE3"/>
    <w:rsid w:val="000A353B"/>
    <w:rsid w:val="000B4593"/>
    <w:rsid w:val="000C2C02"/>
    <w:rsid w:val="000C3162"/>
    <w:rsid w:val="000C55A3"/>
    <w:rsid w:val="000C5D46"/>
    <w:rsid w:val="000C69C1"/>
    <w:rsid w:val="000C7DE8"/>
    <w:rsid w:val="000D220D"/>
    <w:rsid w:val="000D2EAB"/>
    <w:rsid w:val="000D61B2"/>
    <w:rsid w:val="000E3A82"/>
    <w:rsid w:val="000E5B77"/>
    <w:rsid w:val="000F78D9"/>
    <w:rsid w:val="001014A6"/>
    <w:rsid w:val="001029DD"/>
    <w:rsid w:val="001048D1"/>
    <w:rsid w:val="00106F2D"/>
    <w:rsid w:val="00112607"/>
    <w:rsid w:val="00112AE9"/>
    <w:rsid w:val="001135C5"/>
    <w:rsid w:val="001142CE"/>
    <w:rsid w:val="00115310"/>
    <w:rsid w:val="00115E6D"/>
    <w:rsid w:val="00130918"/>
    <w:rsid w:val="00133561"/>
    <w:rsid w:val="0013407E"/>
    <w:rsid w:val="00136628"/>
    <w:rsid w:val="00136F87"/>
    <w:rsid w:val="001410D3"/>
    <w:rsid w:val="001414DC"/>
    <w:rsid w:val="00144AE0"/>
    <w:rsid w:val="0015156A"/>
    <w:rsid w:val="0016068A"/>
    <w:rsid w:val="0016079C"/>
    <w:rsid w:val="00161AAE"/>
    <w:rsid w:val="00164229"/>
    <w:rsid w:val="00165207"/>
    <w:rsid w:val="00165388"/>
    <w:rsid w:val="001658CF"/>
    <w:rsid w:val="001761A2"/>
    <w:rsid w:val="001771CB"/>
    <w:rsid w:val="001808B5"/>
    <w:rsid w:val="00180940"/>
    <w:rsid w:val="0018244A"/>
    <w:rsid w:val="00182899"/>
    <w:rsid w:val="001830C8"/>
    <w:rsid w:val="00183ACF"/>
    <w:rsid w:val="0018470E"/>
    <w:rsid w:val="00186BDC"/>
    <w:rsid w:val="00186CCA"/>
    <w:rsid w:val="0019038B"/>
    <w:rsid w:val="001940DA"/>
    <w:rsid w:val="0019423D"/>
    <w:rsid w:val="001A1E01"/>
    <w:rsid w:val="001A3BBD"/>
    <w:rsid w:val="001A5245"/>
    <w:rsid w:val="001B0F91"/>
    <w:rsid w:val="001C42C4"/>
    <w:rsid w:val="001D03E0"/>
    <w:rsid w:val="001D1442"/>
    <w:rsid w:val="001D796D"/>
    <w:rsid w:val="001E556E"/>
    <w:rsid w:val="001E6FAB"/>
    <w:rsid w:val="001F057C"/>
    <w:rsid w:val="001F5232"/>
    <w:rsid w:val="001F7A93"/>
    <w:rsid w:val="00200C98"/>
    <w:rsid w:val="00201E76"/>
    <w:rsid w:val="00204024"/>
    <w:rsid w:val="00204131"/>
    <w:rsid w:val="002049CB"/>
    <w:rsid w:val="00206095"/>
    <w:rsid w:val="00212B1A"/>
    <w:rsid w:val="0021511E"/>
    <w:rsid w:val="0021585D"/>
    <w:rsid w:val="00224DE6"/>
    <w:rsid w:val="00236066"/>
    <w:rsid w:val="00236087"/>
    <w:rsid w:val="00237395"/>
    <w:rsid w:val="00245BEC"/>
    <w:rsid w:val="00246259"/>
    <w:rsid w:val="002471C0"/>
    <w:rsid w:val="00250CC3"/>
    <w:rsid w:val="00251930"/>
    <w:rsid w:val="002532F8"/>
    <w:rsid w:val="00255603"/>
    <w:rsid w:val="00255BD1"/>
    <w:rsid w:val="0026054C"/>
    <w:rsid w:val="0027197C"/>
    <w:rsid w:val="002773A3"/>
    <w:rsid w:val="0028299F"/>
    <w:rsid w:val="00283D64"/>
    <w:rsid w:val="00284E10"/>
    <w:rsid w:val="00286432"/>
    <w:rsid w:val="002924C3"/>
    <w:rsid w:val="00294A9F"/>
    <w:rsid w:val="00294FEC"/>
    <w:rsid w:val="00295168"/>
    <w:rsid w:val="00297D98"/>
    <w:rsid w:val="00297F88"/>
    <w:rsid w:val="002A2E7D"/>
    <w:rsid w:val="002A3423"/>
    <w:rsid w:val="002A3C0A"/>
    <w:rsid w:val="002A568A"/>
    <w:rsid w:val="002A77C8"/>
    <w:rsid w:val="002B05B3"/>
    <w:rsid w:val="002B17B9"/>
    <w:rsid w:val="002C0828"/>
    <w:rsid w:val="002C1144"/>
    <w:rsid w:val="002C1628"/>
    <w:rsid w:val="002C19B7"/>
    <w:rsid w:val="002C2A4B"/>
    <w:rsid w:val="002C38B0"/>
    <w:rsid w:val="002C5B50"/>
    <w:rsid w:val="002D04CE"/>
    <w:rsid w:val="002D1A1E"/>
    <w:rsid w:val="002D35B5"/>
    <w:rsid w:val="002D441E"/>
    <w:rsid w:val="002D77AC"/>
    <w:rsid w:val="002E1A31"/>
    <w:rsid w:val="002E2B22"/>
    <w:rsid w:val="002E4357"/>
    <w:rsid w:val="002E5914"/>
    <w:rsid w:val="002F743E"/>
    <w:rsid w:val="0030579F"/>
    <w:rsid w:val="00306A47"/>
    <w:rsid w:val="00310854"/>
    <w:rsid w:val="00310F4B"/>
    <w:rsid w:val="00312331"/>
    <w:rsid w:val="00315824"/>
    <w:rsid w:val="0031587D"/>
    <w:rsid w:val="00317881"/>
    <w:rsid w:val="00320AD4"/>
    <w:rsid w:val="003241F5"/>
    <w:rsid w:val="0032598C"/>
    <w:rsid w:val="003265B8"/>
    <w:rsid w:val="003276F2"/>
    <w:rsid w:val="00327A11"/>
    <w:rsid w:val="0033075F"/>
    <w:rsid w:val="0033093D"/>
    <w:rsid w:val="00335A7B"/>
    <w:rsid w:val="0034009D"/>
    <w:rsid w:val="003401B9"/>
    <w:rsid w:val="003415D4"/>
    <w:rsid w:val="00341B74"/>
    <w:rsid w:val="00344C84"/>
    <w:rsid w:val="00344E5C"/>
    <w:rsid w:val="003451C9"/>
    <w:rsid w:val="0034681C"/>
    <w:rsid w:val="003502E8"/>
    <w:rsid w:val="00350437"/>
    <w:rsid w:val="0035228B"/>
    <w:rsid w:val="00352A3E"/>
    <w:rsid w:val="003562BD"/>
    <w:rsid w:val="00357B74"/>
    <w:rsid w:val="00360928"/>
    <w:rsid w:val="00363CB4"/>
    <w:rsid w:val="00363CD0"/>
    <w:rsid w:val="0036438A"/>
    <w:rsid w:val="00364CA4"/>
    <w:rsid w:val="00364F61"/>
    <w:rsid w:val="00372328"/>
    <w:rsid w:val="003725DC"/>
    <w:rsid w:val="00375125"/>
    <w:rsid w:val="003759BF"/>
    <w:rsid w:val="003810CF"/>
    <w:rsid w:val="003842F5"/>
    <w:rsid w:val="00385073"/>
    <w:rsid w:val="00385B0B"/>
    <w:rsid w:val="00386D11"/>
    <w:rsid w:val="00387798"/>
    <w:rsid w:val="00394117"/>
    <w:rsid w:val="003944AF"/>
    <w:rsid w:val="003A00A4"/>
    <w:rsid w:val="003A67B2"/>
    <w:rsid w:val="003A7B71"/>
    <w:rsid w:val="003B09D9"/>
    <w:rsid w:val="003B5E68"/>
    <w:rsid w:val="003B7CF9"/>
    <w:rsid w:val="003C66AE"/>
    <w:rsid w:val="003C684A"/>
    <w:rsid w:val="003C6F87"/>
    <w:rsid w:val="003D0881"/>
    <w:rsid w:val="003D1CD6"/>
    <w:rsid w:val="003D32DC"/>
    <w:rsid w:val="003D5976"/>
    <w:rsid w:val="003D7F10"/>
    <w:rsid w:val="003D7FC1"/>
    <w:rsid w:val="003E0F89"/>
    <w:rsid w:val="003E37B5"/>
    <w:rsid w:val="003E388E"/>
    <w:rsid w:val="003E4E7E"/>
    <w:rsid w:val="003E73A3"/>
    <w:rsid w:val="003F1DA0"/>
    <w:rsid w:val="003F53F6"/>
    <w:rsid w:val="00400CD6"/>
    <w:rsid w:val="00400E3A"/>
    <w:rsid w:val="00402045"/>
    <w:rsid w:val="004045E0"/>
    <w:rsid w:val="004051FA"/>
    <w:rsid w:val="00406A0D"/>
    <w:rsid w:val="00407EE7"/>
    <w:rsid w:val="00411EE7"/>
    <w:rsid w:val="00413162"/>
    <w:rsid w:val="00413340"/>
    <w:rsid w:val="004224C1"/>
    <w:rsid w:val="0043169A"/>
    <w:rsid w:val="0043539B"/>
    <w:rsid w:val="004353E5"/>
    <w:rsid w:val="004358B2"/>
    <w:rsid w:val="004358BA"/>
    <w:rsid w:val="00436F66"/>
    <w:rsid w:val="00440307"/>
    <w:rsid w:val="00441490"/>
    <w:rsid w:val="004456B3"/>
    <w:rsid w:val="004460B9"/>
    <w:rsid w:val="0044716F"/>
    <w:rsid w:val="00447B24"/>
    <w:rsid w:val="00447C52"/>
    <w:rsid w:val="00450614"/>
    <w:rsid w:val="00456AE2"/>
    <w:rsid w:val="00456D7B"/>
    <w:rsid w:val="004572A7"/>
    <w:rsid w:val="004611AC"/>
    <w:rsid w:val="004614F8"/>
    <w:rsid w:val="00466B1A"/>
    <w:rsid w:val="00471270"/>
    <w:rsid w:val="00473DC9"/>
    <w:rsid w:val="0047481E"/>
    <w:rsid w:val="00476197"/>
    <w:rsid w:val="0048024C"/>
    <w:rsid w:val="00483309"/>
    <w:rsid w:val="00484769"/>
    <w:rsid w:val="00484EB8"/>
    <w:rsid w:val="00487B5A"/>
    <w:rsid w:val="00487C1E"/>
    <w:rsid w:val="0049544A"/>
    <w:rsid w:val="00496939"/>
    <w:rsid w:val="004A1557"/>
    <w:rsid w:val="004A5252"/>
    <w:rsid w:val="004A574B"/>
    <w:rsid w:val="004B075E"/>
    <w:rsid w:val="004B133B"/>
    <w:rsid w:val="004C11F9"/>
    <w:rsid w:val="004C1FCA"/>
    <w:rsid w:val="004C23D1"/>
    <w:rsid w:val="004D1924"/>
    <w:rsid w:val="004D3288"/>
    <w:rsid w:val="004D5EE3"/>
    <w:rsid w:val="004D79B4"/>
    <w:rsid w:val="004E12CA"/>
    <w:rsid w:val="004E4394"/>
    <w:rsid w:val="004E4D6E"/>
    <w:rsid w:val="004F0745"/>
    <w:rsid w:val="004F12B4"/>
    <w:rsid w:val="004F7DD7"/>
    <w:rsid w:val="0050046D"/>
    <w:rsid w:val="00501E20"/>
    <w:rsid w:val="0050769F"/>
    <w:rsid w:val="00510C27"/>
    <w:rsid w:val="00513C9E"/>
    <w:rsid w:val="00514113"/>
    <w:rsid w:val="005210CF"/>
    <w:rsid w:val="00521290"/>
    <w:rsid w:val="00522BF8"/>
    <w:rsid w:val="0052481D"/>
    <w:rsid w:val="00525AB3"/>
    <w:rsid w:val="00526AEA"/>
    <w:rsid w:val="00530C89"/>
    <w:rsid w:val="00531BE9"/>
    <w:rsid w:val="00532601"/>
    <w:rsid w:val="00532A56"/>
    <w:rsid w:val="00533741"/>
    <w:rsid w:val="005350C7"/>
    <w:rsid w:val="0054082F"/>
    <w:rsid w:val="00540BE6"/>
    <w:rsid w:val="00544510"/>
    <w:rsid w:val="00545DEF"/>
    <w:rsid w:val="00546A8E"/>
    <w:rsid w:val="0055007F"/>
    <w:rsid w:val="00550E8C"/>
    <w:rsid w:val="00554EB6"/>
    <w:rsid w:val="00555814"/>
    <w:rsid w:val="00557C45"/>
    <w:rsid w:val="005602EA"/>
    <w:rsid w:val="00560603"/>
    <w:rsid w:val="00561742"/>
    <w:rsid w:val="0056189F"/>
    <w:rsid w:val="00562B76"/>
    <w:rsid w:val="005633C5"/>
    <w:rsid w:val="0056551C"/>
    <w:rsid w:val="00567372"/>
    <w:rsid w:val="00572307"/>
    <w:rsid w:val="00573358"/>
    <w:rsid w:val="005753A0"/>
    <w:rsid w:val="005767F8"/>
    <w:rsid w:val="00583140"/>
    <w:rsid w:val="00584DE8"/>
    <w:rsid w:val="005854BD"/>
    <w:rsid w:val="00586E21"/>
    <w:rsid w:val="00590986"/>
    <w:rsid w:val="00592096"/>
    <w:rsid w:val="005A64E3"/>
    <w:rsid w:val="005B0AB2"/>
    <w:rsid w:val="005B2A6A"/>
    <w:rsid w:val="005B4828"/>
    <w:rsid w:val="005B52BA"/>
    <w:rsid w:val="005B5ADD"/>
    <w:rsid w:val="005B6B8E"/>
    <w:rsid w:val="005C1F4D"/>
    <w:rsid w:val="005D0BF2"/>
    <w:rsid w:val="005D1477"/>
    <w:rsid w:val="005D3F11"/>
    <w:rsid w:val="005D7D16"/>
    <w:rsid w:val="005E669B"/>
    <w:rsid w:val="005E7F66"/>
    <w:rsid w:val="005F1C9B"/>
    <w:rsid w:val="005F25C7"/>
    <w:rsid w:val="005F5B01"/>
    <w:rsid w:val="006009D8"/>
    <w:rsid w:val="00605317"/>
    <w:rsid w:val="00610FD3"/>
    <w:rsid w:val="00614E6D"/>
    <w:rsid w:val="00615C74"/>
    <w:rsid w:val="00620069"/>
    <w:rsid w:val="00620A50"/>
    <w:rsid w:val="006210B1"/>
    <w:rsid w:val="0062112B"/>
    <w:rsid w:val="00621DF4"/>
    <w:rsid w:val="0062239A"/>
    <w:rsid w:val="00622F9E"/>
    <w:rsid w:val="006241E5"/>
    <w:rsid w:val="006245E4"/>
    <w:rsid w:val="00626B07"/>
    <w:rsid w:val="006305B8"/>
    <w:rsid w:val="006305BC"/>
    <w:rsid w:val="006305C6"/>
    <w:rsid w:val="00632C2F"/>
    <w:rsid w:val="006338A6"/>
    <w:rsid w:val="006338B6"/>
    <w:rsid w:val="006347E6"/>
    <w:rsid w:val="00634915"/>
    <w:rsid w:val="00634DF6"/>
    <w:rsid w:val="0064157A"/>
    <w:rsid w:val="00642286"/>
    <w:rsid w:val="00642F03"/>
    <w:rsid w:val="006440D5"/>
    <w:rsid w:val="00644FB7"/>
    <w:rsid w:val="00645FCF"/>
    <w:rsid w:val="00646378"/>
    <w:rsid w:val="00647F18"/>
    <w:rsid w:val="00647F67"/>
    <w:rsid w:val="00651732"/>
    <w:rsid w:val="00652AE1"/>
    <w:rsid w:val="00652E0D"/>
    <w:rsid w:val="00653157"/>
    <w:rsid w:val="00653612"/>
    <w:rsid w:val="00665332"/>
    <w:rsid w:val="0067616F"/>
    <w:rsid w:val="00676FD9"/>
    <w:rsid w:val="00683062"/>
    <w:rsid w:val="00686D84"/>
    <w:rsid w:val="00695367"/>
    <w:rsid w:val="00696678"/>
    <w:rsid w:val="006A0D09"/>
    <w:rsid w:val="006A14ED"/>
    <w:rsid w:val="006A4B8E"/>
    <w:rsid w:val="006A4E9D"/>
    <w:rsid w:val="006A529C"/>
    <w:rsid w:val="006A6074"/>
    <w:rsid w:val="006A7ABB"/>
    <w:rsid w:val="006B01DC"/>
    <w:rsid w:val="006B3475"/>
    <w:rsid w:val="006B3476"/>
    <w:rsid w:val="006B7261"/>
    <w:rsid w:val="006B7C8D"/>
    <w:rsid w:val="006C0262"/>
    <w:rsid w:val="006C0388"/>
    <w:rsid w:val="006C2B61"/>
    <w:rsid w:val="006C2D0E"/>
    <w:rsid w:val="006C37C5"/>
    <w:rsid w:val="006C72A9"/>
    <w:rsid w:val="006C73C8"/>
    <w:rsid w:val="006D0574"/>
    <w:rsid w:val="006D1418"/>
    <w:rsid w:val="006D189C"/>
    <w:rsid w:val="006D1E8D"/>
    <w:rsid w:val="006D240F"/>
    <w:rsid w:val="006D5096"/>
    <w:rsid w:val="006D711A"/>
    <w:rsid w:val="006E0CCC"/>
    <w:rsid w:val="006E1E78"/>
    <w:rsid w:val="006E4AF9"/>
    <w:rsid w:val="006E5ACD"/>
    <w:rsid w:val="006F255C"/>
    <w:rsid w:val="006F26BB"/>
    <w:rsid w:val="006F3E70"/>
    <w:rsid w:val="006F6BCB"/>
    <w:rsid w:val="00701981"/>
    <w:rsid w:val="007070C3"/>
    <w:rsid w:val="0071064A"/>
    <w:rsid w:val="007125B7"/>
    <w:rsid w:val="0071591E"/>
    <w:rsid w:val="00716A55"/>
    <w:rsid w:val="00723AAE"/>
    <w:rsid w:val="00725E22"/>
    <w:rsid w:val="007263CB"/>
    <w:rsid w:val="00732AF4"/>
    <w:rsid w:val="007405A7"/>
    <w:rsid w:val="00742134"/>
    <w:rsid w:val="00743232"/>
    <w:rsid w:val="00744277"/>
    <w:rsid w:val="00744F7C"/>
    <w:rsid w:val="00746DF0"/>
    <w:rsid w:val="007558B0"/>
    <w:rsid w:val="00756123"/>
    <w:rsid w:val="007614B2"/>
    <w:rsid w:val="007617AB"/>
    <w:rsid w:val="00763697"/>
    <w:rsid w:val="00764CD8"/>
    <w:rsid w:val="00765B52"/>
    <w:rsid w:val="00766821"/>
    <w:rsid w:val="00766B1D"/>
    <w:rsid w:val="007670ED"/>
    <w:rsid w:val="00767E54"/>
    <w:rsid w:val="00770545"/>
    <w:rsid w:val="00771A8E"/>
    <w:rsid w:val="00774078"/>
    <w:rsid w:val="00780EC7"/>
    <w:rsid w:val="00782428"/>
    <w:rsid w:val="00786775"/>
    <w:rsid w:val="00787F63"/>
    <w:rsid w:val="00790C1C"/>
    <w:rsid w:val="00791176"/>
    <w:rsid w:val="007956D7"/>
    <w:rsid w:val="00795FA5"/>
    <w:rsid w:val="007A2E8D"/>
    <w:rsid w:val="007A324C"/>
    <w:rsid w:val="007A626E"/>
    <w:rsid w:val="007B4DBA"/>
    <w:rsid w:val="007B507D"/>
    <w:rsid w:val="007C094F"/>
    <w:rsid w:val="007C55CC"/>
    <w:rsid w:val="007C5AF8"/>
    <w:rsid w:val="007C71A8"/>
    <w:rsid w:val="007D43E2"/>
    <w:rsid w:val="007E040F"/>
    <w:rsid w:val="007E1676"/>
    <w:rsid w:val="007E25AC"/>
    <w:rsid w:val="007F0116"/>
    <w:rsid w:val="007F3F30"/>
    <w:rsid w:val="007F447F"/>
    <w:rsid w:val="007F487B"/>
    <w:rsid w:val="007F7BB7"/>
    <w:rsid w:val="00803E23"/>
    <w:rsid w:val="008206B7"/>
    <w:rsid w:val="00824EC5"/>
    <w:rsid w:val="008256DD"/>
    <w:rsid w:val="00832AFC"/>
    <w:rsid w:val="00835123"/>
    <w:rsid w:val="00836737"/>
    <w:rsid w:val="008417ED"/>
    <w:rsid w:val="00843D70"/>
    <w:rsid w:val="00844976"/>
    <w:rsid w:val="00844C42"/>
    <w:rsid w:val="00845342"/>
    <w:rsid w:val="008527FB"/>
    <w:rsid w:val="00860788"/>
    <w:rsid w:val="0086218C"/>
    <w:rsid w:val="008661C0"/>
    <w:rsid w:val="008756B8"/>
    <w:rsid w:val="00875F3F"/>
    <w:rsid w:val="00880806"/>
    <w:rsid w:val="00880F15"/>
    <w:rsid w:val="0088129E"/>
    <w:rsid w:val="0088242E"/>
    <w:rsid w:val="00885E86"/>
    <w:rsid w:val="00887262"/>
    <w:rsid w:val="008927C6"/>
    <w:rsid w:val="0089492D"/>
    <w:rsid w:val="00895A5C"/>
    <w:rsid w:val="008975B5"/>
    <w:rsid w:val="008A1328"/>
    <w:rsid w:val="008A1F85"/>
    <w:rsid w:val="008A22E1"/>
    <w:rsid w:val="008B0894"/>
    <w:rsid w:val="008B157F"/>
    <w:rsid w:val="008C11CE"/>
    <w:rsid w:val="008C2996"/>
    <w:rsid w:val="008C65CB"/>
    <w:rsid w:val="008C7310"/>
    <w:rsid w:val="008C7C83"/>
    <w:rsid w:val="008D2399"/>
    <w:rsid w:val="008D3517"/>
    <w:rsid w:val="008D58EA"/>
    <w:rsid w:val="008D636A"/>
    <w:rsid w:val="008E060D"/>
    <w:rsid w:val="008E2965"/>
    <w:rsid w:val="008E2CFB"/>
    <w:rsid w:val="008E5874"/>
    <w:rsid w:val="009018DD"/>
    <w:rsid w:val="00907506"/>
    <w:rsid w:val="00914C1B"/>
    <w:rsid w:val="00915E07"/>
    <w:rsid w:val="00915FE6"/>
    <w:rsid w:val="0091602A"/>
    <w:rsid w:val="009248B3"/>
    <w:rsid w:val="00925C33"/>
    <w:rsid w:val="00927F51"/>
    <w:rsid w:val="00935686"/>
    <w:rsid w:val="00935F2B"/>
    <w:rsid w:val="00941DE4"/>
    <w:rsid w:val="00944102"/>
    <w:rsid w:val="0094419F"/>
    <w:rsid w:val="00952C74"/>
    <w:rsid w:val="00956324"/>
    <w:rsid w:val="0095693E"/>
    <w:rsid w:val="00956B2A"/>
    <w:rsid w:val="00957B7A"/>
    <w:rsid w:val="0096331C"/>
    <w:rsid w:val="009704D7"/>
    <w:rsid w:val="00970E09"/>
    <w:rsid w:val="009714A0"/>
    <w:rsid w:val="00972754"/>
    <w:rsid w:val="00982235"/>
    <w:rsid w:val="00982E50"/>
    <w:rsid w:val="009845F5"/>
    <w:rsid w:val="0098683A"/>
    <w:rsid w:val="009869E9"/>
    <w:rsid w:val="00992892"/>
    <w:rsid w:val="00993607"/>
    <w:rsid w:val="00993943"/>
    <w:rsid w:val="009A0942"/>
    <w:rsid w:val="009A3B5B"/>
    <w:rsid w:val="009A4DE0"/>
    <w:rsid w:val="009B021A"/>
    <w:rsid w:val="009C0984"/>
    <w:rsid w:val="009C0DF3"/>
    <w:rsid w:val="009C20F7"/>
    <w:rsid w:val="009C6A8F"/>
    <w:rsid w:val="009C6AD2"/>
    <w:rsid w:val="009C74EB"/>
    <w:rsid w:val="009D021B"/>
    <w:rsid w:val="009D30DA"/>
    <w:rsid w:val="009D6A5D"/>
    <w:rsid w:val="009E026B"/>
    <w:rsid w:val="009E5F37"/>
    <w:rsid w:val="009F08C6"/>
    <w:rsid w:val="009F0A23"/>
    <w:rsid w:val="009F2778"/>
    <w:rsid w:val="009F3599"/>
    <w:rsid w:val="00A0088B"/>
    <w:rsid w:val="00A024E5"/>
    <w:rsid w:val="00A04187"/>
    <w:rsid w:val="00A065CB"/>
    <w:rsid w:val="00A06E22"/>
    <w:rsid w:val="00A07CC0"/>
    <w:rsid w:val="00A11F80"/>
    <w:rsid w:val="00A12BB2"/>
    <w:rsid w:val="00A1324E"/>
    <w:rsid w:val="00A14D03"/>
    <w:rsid w:val="00A200FF"/>
    <w:rsid w:val="00A247D4"/>
    <w:rsid w:val="00A259A4"/>
    <w:rsid w:val="00A27236"/>
    <w:rsid w:val="00A27305"/>
    <w:rsid w:val="00A31820"/>
    <w:rsid w:val="00A3652A"/>
    <w:rsid w:val="00A3715D"/>
    <w:rsid w:val="00A3743B"/>
    <w:rsid w:val="00A37CEA"/>
    <w:rsid w:val="00A37EBD"/>
    <w:rsid w:val="00A441BC"/>
    <w:rsid w:val="00A47989"/>
    <w:rsid w:val="00A50C87"/>
    <w:rsid w:val="00A54B88"/>
    <w:rsid w:val="00A579DD"/>
    <w:rsid w:val="00A57C3C"/>
    <w:rsid w:val="00A60B65"/>
    <w:rsid w:val="00A679B2"/>
    <w:rsid w:val="00A841A7"/>
    <w:rsid w:val="00A93A85"/>
    <w:rsid w:val="00A93CAB"/>
    <w:rsid w:val="00A95960"/>
    <w:rsid w:val="00A95B61"/>
    <w:rsid w:val="00A96DE7"/>
    <w:rsid w:val="00AB24C7"/>
    <w:rsid w:val="00AB5368"/>
    <w:rsid w:val="00AC664A"/>
    <w:rsid w:val="00AC737C"/>
    <w:rsid w:val="00AC7FC4"/>
    <w:rsid w:val="00AD04E9"/>
    <w:rsid w:val="00AD790F"/>
    <w:rsid w:val="00AE0AE0"/>
    <w:rsid w:val="00AE0CA2"/>
    <w:rsid w:val="00AE23A7"/>
    <w:rsid w:val="00AE2A60"/>
    <w:rsid w:val="00AE3376"/>
    <w:rsid w:val="00AE646C"/>
    <w:rsid w:val="00AE70C5"/>
    <w:rsid w:val="00AF4A7F"/>
    <w:rsid w:val="00AF50E3"/>
    <w:rsid w:val="00B02A9A"/>
    <w:rsid w:val="00B037EE"/>
    <w:rsid w:val="00B04B23"/>
    <w:rsid w:val="00B04F59"/>
    <w:rsid w:val="00B0537C"/>
    <w:rsid w:val="00B06645"/>
    <w:rsid w:val="00B0668D"/>
    <w:rsid w:val="00B0730A"/>
    <w:rsid w:val="00B1489E"/>
    <w:rsid w:val="00B14C88"/>
    <w:rsid w:val="00B16509"/>
    <w:rsid w:val="00B2056B"/>
    <w:rsid w:val="00B2354A"/>
    <w:rsid w:val="00B269C6"/>
    <w:rsid w:val="00B277BC"/>
    <w:rsid w:val="00B35630"/>
    <w:rsid w:val="00B434B6"/>
    <w:rsid w:val="00B444AF"/>
    <w:rsid w:val="00B44B3E"/>
    <w:rsid w:val="00B51BAB"/>
    <w:rsid w:val="00B522EF"/>
    <w:rsid w:val="00B53A08"/>
    <w:rsid w:val="00B55199"/>
    <w:rsid w:val="00B601E4"/>
    <w:rsid w:val="00B62431"/>
    <w:rsid w:val="00B63C7E"/>
    <w:rsid w:val="00B66251"/>
    <w:rsid w:val="00B67E08"/>
    <w:rsid w:val="00B70C7A"/>
    <w:rsid w:val="00B71234"/>
    <w:rsid w:val="00B728DB"/>
    <w:rsid w:val="00B74417"/>
    <w:rsid w:val="00B77808"/>
    <w:rsid w:val="00B8356E"/>
    <w:rsid w:val="00B874B1"/>
    <w:rsid w:val="00B94B1D"/>
    <w:rsid w:val="00B9739A"/>
    <w:rsid w:val="00BA06EF"/>
    <w:rsid w:val="00BA2CA0"/>
    <w:rsid w:val="00BA4B0F"/>
    <w:rsid w:val="00BA60A6"/>
    <w:rsid w:val="00BA689A"/>
    <w:rsid w:val="00BA7686"/>
    <w:rsid w:val="00BB506A"/>
    <w:rsid w:val="00BB5349"/>
    <w:rsid w:val="00BC03F1"/>
    <w:rsid w:val="00BC183B"/>
    <w:rsid w:val="00BC1DC1"/>
    <w:rsid w:val="00BC6CB0"/>
    <w:rsid w:val="00BD0E5F"/>
    <w:rsid w:val="00BD490C"/>
    <w:rsid w:val="00BD56B6"/>
    <w:rsid w:val="00BE0DB5"/>
    <w:rsid w:val="00BE15E6"/>
    <w:rsid w:val="00BE23F4"/>
    <w:rsid w:val="00BE695C"/>
    <w:rsid w:val="00BF58C6"/>
    <w:rsid w:val="00BF6002"/>
    <w:rsid w:val="00BF733B"/>
    <w:rsid w:val="00C07D47"/>
    <w:rsid w:val="00C134EF"/>
    <w:rsid w:val="00C16795"/>
    <w:rsid w:val="00C20B30"/>
    <w:rsid w:val="00C216EB"/>
    <w:rsid w:val="00C32AB9"/>
    <w:rsid w:val="00C33127"/>
    <w:rsid w:val="00C3437B"/>
    <w:rsid w:val="00C349B4"/>
    <w:rsid w:val="00C35CF2"/>
    <w:rsid w:val="00C36970"/>
    <w:rsid w:val="00C405DD"/>
    <w:rsid w:val="00C408B4"/>
    <w:rsid w:val="00C4487F"/>
    <w:rsid w:val="00C45BE9"/>
    <w:rsid w:val="00C5427D"/>
    <w:rsid w:val="00C57412"/>
    <w:rsid w:val="00C6092A"/>
    <w:rsid w:val="00C611E0"/>
    <w:rsid w:val="00C72004"/>
    <w:rsid w:val="00C73270"/>
    <w:rsid w:val="00C743B8"/>
    <w:rsid w:val="00C80115"/>
    <w:rsid w:val="00C817CB"/>
    <w:rsid w:val="00C81E9C"/>
    <w:rsid w:val="00C82728"/>
    <w:rsid w:val="00C836DA"/>
    <w:rsid w:val="00C84D84"/>
    <w:rsid w:val="00C86A7C"/>
    <w:rsid w:val="00C9023C"/>
    <w:rsid w:val="00C91B74"/>
    <w:rsid w:val="00C9500A"/>
    <w:rsid w:val="00C9546E"/>
    <w:rsid w:val="00C973EC"/>
    <w:rsid w:val="00CA05DF"/>
    <w:rsid w:val="00CA1194"/>
    <w:rsid w:val="00CA18EA"/>
    <w:rsid w:val="00CB069D"/>
    <w:rsid w:val="00CB25C1"/>
    <w:rsid w:val="00CB3A7A"/>
    <w:rsid w:val="00CB3D79"/>
    <w:rsid w:val="00CC2F2D"/>
    <w:rsid w:val="00CC553D"/>
    <w:rsid w:val="00CC579E"/>
    <w:rsid w:val="00CD17A2"/>
    <w:rsid w:val="00CD340C"/>
    <w:rsid w:val="00CD583E"/>
    <w:rsid w:val="00CD6DB0"/>
    <w:rsid w:val="00CD758A"/>
    <w:rsid w:val="00CE0A14"/>
    <w:rsid w:val="00CE6EFE"/>
    <w:rsid w:val="00CE7D3D"/>
    <w:rsid w:val="00CF0BB7"/>
    <w:rsid w:val="00CF2519"/>
    <w:rsid w:val="00CF57AA"/>
    <w:rsid w:val="00CF632A"/>
    <w:rsid w:val="00D00B91"/>
    <w:rsid w:val="00D0211A"/>
    <w:rsid w:val="00D0224C"/>
    <w:rsid w:val="00D0298D"/>
    <w:rsid w:val="00D03FC5"/>
    <w:rsid w:val="00D05F42"/>
    <w:rsid w:val="00D12BE9"/>
    <w:rsid w:val="00D12C8E"/>
    <w:rsid w:val="00D1610E"/>
    <w:rsid w:val="00D165B6"/>
    <w:rsid w:val="00D16D1F"/>
    <w:rsid w:val="00D176EC"/>
    <w:rsid w:val="00D2110B"/>
    <w:rsid w:val="00D21840"/>
    <w:rsid w:val="00D22DD8"/>
    <w:rsid w:val="00D2314A"/>
    <w:rsid w:val="00D26142"/>
    <w:rsid w:val="00D3250C"/>
    <w:rsid w:val="00D34381"/>
    <w:rsid w:val="00D35FF0"/>
    <w:rsid w:val="00D36B74"/>
    <w:rsid w:val="00D43A3A"/>
    <w:rsid w:val="00D44253"/>
    <w:rsid w:val="00D44D70"/>
    <w:rsid w:val="00D47A79"/>
    <w:rsid w:val="00D47EA2"/>
    <w:rsid w:val="00D519AC"/>
    <w:rsid w:val="00D5241A"/>
    <w:rsid w:val="00D56002"/>
    <w:rsid w:val="00D60222"/>
    <w:rsid w:val="00D61FF8"/>
    <w:rsid w:val="00D6294C"/>
    <w:rsid w:val="00D62A38"/>
    <w:rsid w:val="00D651C5"/>
    <w:rsid w:val="00D655FC"/>
    <w:rsid w:val="00D66559"/>
    <w:rsid w:val="00D67F5E"/>
    <w:rsid w:val="00D7017E"/>
    <w:rsid w:val="00D71164"/>
    <w:rsid w:val="00D712DF"/>
    <w:rsid w:val="00D71A34"/>
    <w:rsid w:val="00D720A2"/>
    <w:rsid w:val="00D72C44"/>
    <w:rsid w:val="00D737DC"/>
    <w:rsid w:val="00D74428"/>
    <w:rsid w:val="00D7519C"/>
    <w:rsid w:val="00D77791"/>
    <w:rsid w:val="00D779D1"/>
    <w:rsid w:val="00D8063F"/>
    <w:rsid w:val="00D8338B"/>
    <w:rsid w:val="00D86148"/>
    <w:rsid w:val="00D93FD4"/>
    <w:rsid w:val="00D94506"/>
    <w:rsid w:val="00D95202"/>
    <w:rsid w:val="00D952D4"/>
    <w:rsid w:val="00DA08E9"/>
    <w:rsid w:val="00DA1C10"/>
    <w:rsid w:val="00DA55AB"/>
    <w:rsid w:val="00DA7D24"/>
    <w:rsid w:val="00DB0C84"/>
    <w:rsid w:val="00DB65B5"/>
    <w:rsid w:val="00DB7FAC"/>
    <w:rsid w:val="00DC00A6"/>
    <w:rsid w:val="00DC2C3E"/>
    <w:rsid w:val="00DC4D0E"/>
    <w:rsid w:val="00DC5E6B"/>
    <w:rsid w:val="00DC6B8B"/>
    <w:rsid w:val="00DD1855"/>
    <w:rsid w:val="00DD2432"/>
    <w:rsid w:val="00DD2914"/>
    <w:rsid w:val="00DD3922"/>
    <w:rsid w:val="00DD446F"/>
    <w:rsid w:val="00DE2598"/>
    <w:rsid w:val="00DE2809"/>
    <w:rsid w:val="00DE2FDF"/>
    <w:rsid w:val="00DE6EF7"/>
    <w:rsid w:val="00DF01CF"/>
    <w:rsid w:val="00DF16B1"/>
    <w:rsid w:val="00DF281A"/>
    <w:rsid w:val="00DF61C7"/>
    <w:rsid w:val="00DF7DC9"/>
    <w:rsid w:val="00E006DD"/>
    <w:rsid w:val="00E01BAD"/>
    <w:rsid w:val="00E04235"/>
    <w:rsid w:val="00E042F0"/>
    <w:rsid w:val="00E073F0"/>
    <w:rsid w:val="00E16CE9"/>
    <w:rsid w:val="00E17D86"/>
    <w:rsid w:val="00E20095"/>
    <w:rsid w:val="00E22A21"/>
    <w:rsid w:val="00E22AE2"/>
    <w:rsid w:val="00E251B7"/>
    <w:rsid w:val="00E2633B"/>
    <w:rsid w:val="00E26D7B"/>
    <w:rsid w:val="00E322C0"/>
    <w:rsid w:val="00E32D65"/>
    <w:rsid w:val="00E34F52"/>
    <w:rsid w:val="00E37B3A"/>
    <w:rsid w:val="00E449B0"/>
    <w:rsid w:val="00E44DAD"/>
    <w:rsid w:val="00E46AF8"/>
    <w:rsid w:val="00E47620"/>
    <w:rsid w:val="00E52A5A"/>
    <w:rsid w:val="00E54107"/>
    <w:rsid w:val="00E61539"/>
    <w:rsid w:val="00E61DA2"/>
    <w:rsid w:val="00E63001"/>
    <w:rsid w:val="00E64FA6"/>
    <w:rsid w:val="00E70DD6"/>
    <w:rsid w:val="00E7349D"/>
    <w:rsid w:val="00E74059"/>
    <w:rsid w:val="00E76359"/>
    <w:rsid w:val="00E767EF"/>
    <w:rsid w:val="00E80207"/>
    <w:rsid w:val="00E84849"/>
    <w:rsid w:val="00E8705A"/>
    <w:rsid w:val="00E92D9E"/>
    <w:rsid w:val="00EA0E58"/>
    <w:rsid w:val="00EA29D9"/>
    <w:rsid w:val="00EA416F"/>
    <w:rsid w:val="00EA503A"/>
    <w:rsid w:val="00EB0558"/>
    <w:rsid w:val="00EB1F5A"/>
    <w:rsid w:val="00EB4D59"/>
    <w:rsid w:val="00EC0EE3"/>
    <w:rsid w:val="00EC11EC"/>
    <w:rsid w:val="00EC26CA"/>
    <w:rsid w:val="00EC2D88"/>
    <w:rsid w:val="00EC650D"/>
    <w:rsid w:val="00EC75B3"/>
    <w:rsid w:val="00EC7F35"/>
    <w:rsid w:val="00ED4739"/>
    <w:rsid w:val="00ED54AB"/>
    <w:rsid w:val="00EE0195"/>
    <w:rsid w:val="00EE1DA9"/>
    <w:rsid w:val="00EE435C"/>
    <w:rsid w:val="00EE7948"/>
    <w:rsid w:val="00EF0A2C"/>
    <w:rsid w:val="00EF1649"/>
    <w:rsid w:val="00EF17B7"/>
    <w:rsid w:val="00EF1C31"/>
    <w:rsid w:val="00F02776"/>
    <w:rsid w:val="00F03B39"/>
    <w:rsid w:val="00F1157E"/>
    <w:rsid w:val="00F17F0C"/>
    <w:rsid w:val="00F21847"/>
    <w:rsid w:val="00F2330F"/>
    <w:rsid w:val="00F23547"/>
    <w:rsid w:val="00F24426"/>
    <w:rsid w:val="00F24B6A"/>
    <w:rsid w:val="00F24E4C"/>
    <w:rsid w:val="00F2530D"/>
    <w:rsid w:val="00F26F78"/>
    <w:rsid w:val="00F303A7"/>
    <w:rsid w:val="00F311F3"/>
    <w:rsid w:val="00F325F6"/>
    <w:rsid w:val="00F35AF7"/>
    <w:rsid w:val="00F3723D"/>
    <w:rsid w:val="00F3729F"/>
    <w:rsid w:val="00F374D6"/>
    <w:rsid w:val="00F3771A"/>
    <w:rsid w:val="00F378A1"/>
    <w:rsid w:val="00F44A5F"/>
    <w:rsid w:val="00F4657E"/>
    <w:rsid w:val="00F47975"/>
    <w:rsid w:val="00F50E30"/>
    <w:rsid w:val="00F52A40"/>
    <w:rsid w:val="00F55789"/>
    <w:rsid w:val="00F60C1D"/>
    <w:rsid w:val="00F618C7"/>
    <w:rsid w:val="00F65BB7"/>
    <w:rsid w:val="00F7427C"/>
    <w:rsid w:val="00F744AE"/>
    <w:rsid w:val="00F77CC4"/>
    <w:rsid w:val="00F808B5"/>
    <w:rsid w:val="00F80F58"/>
    <w:rsid w:val="00F816E2"/>
    <w:rsid w:val="00F81753"/>
    <w:rsid w:val="00F87984"/>
    <w:rsid w:val="00F87A66"/>
    <w:rsid w:val="00F87C81"/>
    <w:rsid w:val="00F87E73"/>
    <w:rsid w:val="00F90D6E"/>
    <w:rsid w:val="00F91D34"/>
    <w:rsid w:val="00F92066"/>
    <w:rsid w:val="00F92C12"/>
    <w:rsid w:val="00F97A4B"/>
    <w:rsid w:val="00FA043B"/>
    <w:rsid w:val="00FA3AE6"/>
    <w:rsid w:val="00FA47EF"/>
    <w:rsid w:val="00FA683D"/>
    <w:rsid w:val="00FA751D"/>
    <w:rsid w:val="00FB0515"/>
    <w:rsid w:val="00FB2B80"/>
    <w:rsid w:val="00FB6724"/>
    <w:rsid w:val="00FB7068"/>
    <w:rsid w:val="00FB751D"/>
    <w:rsid w:val="00FC2C1F"/>
    <w:rsid w:val="00FC3F5A"/>
    <w:rsid w:val="00FC4604"/>
    <w:rsid w:val="00FC5E0B"/>
    <w:rsid w:val="00FC642F"/>
    <w:rsid w:val="00FC687A"/>
    <w:rsid w:val="00FD4367"/>
    <w:rsid w:val="00FE1121"/>
    <w:rsid w:val="00FE2273"/>
    <w:rsid w:val="00FE4E19"/>
    <w:rsid w:val="00FE5701"/>
    <w:rsid w:val="00FF46D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B502-1EE9-41AA-B39D-6A9339F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A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26F7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02A9A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02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B02A9A"/>
    <w:rPr>
      <w:sz w:val="28"/>
    </w:rPr>
  </w:style>
  <w:style w:type="character" w:customStyle="1" w:styleId="a7">
    <w:name w:val="Основной текст Знак"/>
    <w:basedOn w:val="a0"/>
    <w:link w:val="a6"/>
    <w:rsid w:val="00B02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B02A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02A9A"/>
  </w:style>
  <w:style w:type="paragraph" w:styleId="ab">
    <w:name w:val="Normal (Web)"/>
    <w:basedOn w:val="a"/>
    <w:uiPriority w:val="99"/>
    <w:unhideWhenUsed/>
    <w:rsid w:val="00B02A9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02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тиль2"/>
    <w:basedOn w:val="a"/>
    <w:rsid w:val="00B02A9A"/>
    <w:pPr>
      <w:spacing w:after="200"/>
      <w:jc w:val="both"/>
    </w:pPr>
    <w:rPr>
      <w:rFonts w:cs="Calibri"/>
      <w:sz w:val="28"/>
      <w:szCs w:val="22"/>
      <w:lang w:eastAsia="en-US"/>
    </w:rPr>
  </w:style>
  <w:style w:type="paragraph" w:styleId="22">
    <w:name w:val="Body Text Indent 2"/>
    <w:basedOn w:val="a"/>
    <w:link w:val="23"/>
    <w:rsid w:val="00B02A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02A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2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B02A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81C"/>
  </w:style>
  <w:style w:type="character" w:customStyle="1" w:styleId="20">
    <w:name w:val="Заголовок 2 Знак"/>
    <w:basedOn w:val="a0"/>
    <w:link w:val="2"/>
    <w:rsid w:val="00F26F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rsid w:val="00F26F78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16">
    <w:name w:val="Style16"/>
    <w:basedOn w:val="a"/>
    <w:rsid w:val="00F26F78"/>
    <w:pPr>
      <w:widowControl w:val="0"/>
      <w:autoSpaceDE w:val="0"/>
      <w:autoSpaceDN w:val="0"/>
      <w:adjustRightInd w:val="0"/>
      <w:spacing w:line="195" w:lineRule="exact"/>
      <w:jc w:val="both"/>
    </w:pPr>
  </w:style>
  <w:style w:type="paragraph" w:customStyle="1" w:styleId="24">
    <w:name w:val="Знак2 Знак Знак Знак"/>
    <w:basedOn w:val="a"/>
    <w:rsid w:val="00112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E2A60"/>
  </w:style>
  <w:style w:type="table" w:customStyle="1" w:styleId="11">
    <w:name w:val="Сетка таблицы1"/>
    <w:basedOn w:val="a1"/>
    <w:next w:val="a3"/>
    <w:uiPriority w:val="59"/>
    <w:rsid w:val="00090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3"/>
    <w:uiPriority w:val="59"/>
    <w:rsid w:val="000A1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F0A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FC5E0B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C5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1">
    <w:name w:val="Сетка таблицы3"/>
    <w:basedOn w:val="a1"/>
    <w:next w:val="a3"/>
    <w:uiPriority w:val="59"/>
    <w:rsid w:val="00FC5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C5E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5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36</Pages>
  <Words>11077</Words>
  <Characters>63143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2019-08-23T10:23:00Z</cp:lastPrinted>
  <dcterms:created xsi:type="dcterms:W3CDTF">2021-10-28T06:12:00Z</dcterms:created>
  <dcterms:modified xsi:type="dcterms:W3CDTF">2022-11-15T08:12:00Z</dcterms:modified>
</cp:coreProperties>
</file>