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4A" w:rsidRPr="00241B0A" w:rsidRDefault="00241B0A" w:rsidP="00241B0A">
      <w:pPr>
        <w:jc w:val="center"/>
        <w:rPr>
          <w:b/>
          <w:sz w:val="40"/>
          <w:szCs w:val="40"/>
        </w:rPr>
      </w:pPr>
      <w:r w:rsidRPr="00241B0A">
        <w:rPr>
          <w:b/>
          <w:sz w:val="40"/>
          <w:szCs w:val="40"/>
        </w:rPr>
        <w:t>Проведение пробных экзаменов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41B0A" w:rsidTr="00241B0A">
        <w:trPr>
          <w:trHeight w:val="1696"/>
        </w:trPr>
        <w:tc>
          <w:tcPr>
            <w:tcW w:w="4785" w:type="dxa"/>
          </w:tcPr>
          <w:p w:rsidR="00241B0A" w:rsidRPr="00241B0A" w:rsidRDefault="00241B0A" w:rsidP="00241B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1B0A">
              <w:rPr>
                <w:sz w:val="28"/>
                <w:szCs w:val="28"/>
              </w:rPr>
              <w:t xml:space="preserve">ЕГЭ по биологии        </w:t>
            </w:r>
          </w:p>
          <w:p w:rsidR="00241B0A" w:rsidRPr="00241B0A" w:rsidRDefault="00241B0A" w:rsidP="00241B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1B0A">
              <w:rPr>
                <w:sz w:val="28"/>
                <w:szCs w:val="28"/>
              </w:rPr>
              <w:t xml:space="preserve">ЕГЭ по математике (профиль)     </w:t>
            </w:r>
          </w:p>
          <w:p w:rsidR="00241B0A" w:rsidRPr="00241B0A" w:rsidRDefault="00241B0A" w:rsidP="00241B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1B0A">
              <w:rPr>
                <w:sz w:val="28"/>
                <w:szCs w:val="28"/>
              </w:rPr>
              <w:t>ЕГЭ по химии</w:t>
            </w:r>
          </w:p>
          <w:p w:rsidR="00241B0A" w:rsidRPr="00241B0A" w:rsidRDefault="00241B0A" w:rsidP="00241B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1B0A">
              <w:rPr>
                <w:sz w:val="28"/>
                <w:szCs w:val="28"/>
              </w:rPr>
              <w:t xml:space="preserve">ЕГЭ по истории  </w:t>
            </w:r>
          </w:p>
          <w:p w:rsidR="00241B0A" w:rsidRPr="00241B0A" w:rsidRDefault="00241B0A" w:rsidP="00241B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1B0A">
              <w:rPr>
                <w:sz w:val="28"/>
                <w:szCs w:val="28"/>
              </w:rPr>
              <w:t>ОГЭ по математике (региональный)</w:t>
            </w:r>
          </w:p>
          <w:p w:rsidR="00241B0A" w:rsidRPr="00241B0A" w:rsidRDefault="00241B0A" w:rsidP="00241B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1B0A">
              <w:rPr>
                <w:sz w:val="28"/>
                <w:szCs w:val="28"/>
              </w:rPr>
              <w:t>ОГЭ по русскому языку (региональный)</w:t>
            </w:r>
          </w:p>
        </w:tc>
        <w:tc>
          <w:tcPr>
            <w:tcW w:w="4786" w:type="dxa"/>
          </w:tcPr>
          <w:p w:rsidR="00241B0A" w:rsidRPr="00241B0A" w:rsidRDefault="00241B0A">
            <w:pPr>
              <w:rPr>
                <w:sz w:val="28"/>
                <w:szCs w:val="28"/>
              </w:rPr>
            </w:pPr>
            <w:r w:rsidRPr="00241B0A">
              <w:rPr>
                <w:sz w:val="28"/>
                <w:szCs w:val="28"/>
              </w:rPr>
              <w:t>06.03</w:t>
            </w:r>
          </w:p>
          <w:p w:rsidR="00241B0A" w:rsidRPr="00241B0A" w:rsidRDefault="00241B0A">
            <w:pPr>
              <w:rPr>
                <w:sz w:val="28"/>
                <w:szCs w:val="28"/>
              </w:rPr>
            </w:pPr>
            <w:r w:rsidRPr="00241B0A">
              <w:rPr>
                <w:sz w:val="28"/>
                <w:szCs w:val="28"/>
              </w:rPr>
              <w:t>15.03</w:t>
            </w:r>
          </w:p>
          <w:p w:rsidR="00241B0A" w:rsidRPr="00241B0A" w:rsidRDefault="00241B0A">
            <w:pPr>
              <w:rPr>
                <w:sz w:val="28"/>
                <w:szCs w:val="28"/>
              </w:rPr>
            </w:pPr>
            <w:r w:rsidRPr="00241B0A">
              <w:rPr>
                <w:sz w:val="28"/>
                <w:szCs w:val="28"/>
              </w:rPr>
              <w:t>23.03</w:t>
            </w:r>
          </w:p>
          <w:p w:rsidR="00241B0A" w:rsidRPr="00241B0A" w:rsidRDefault="00241B0A">
            <w:pPr>
              <w:rPr>
                <w:sz w:val="28"/>
                <w:szCs w:val="28"/>
              </w:rPr>
            </w:pPr>
            <w:r w:rsidRPr="00241B0A">
              <w:rPr>
                <w:sz w:val="28"/>
                <w:szCs w:val="28"/>
              </w:rPr>
              <w:t>23.03</w:t>
            </w:r>
          </w:p>
          <w:p w:rsidR="00241B0A" w:rsidRDefault="00241B0A">
            <w:pPr>
              <w:rPr>
                <w:sz w:val="28"/>
                <w:szCs w:val="28"/>
              </w:rPr>
            </w:pPr>
          </w:p>
          <w:p w:rsidR="00241B0A" w:rsidRPr="00241B0A" w:rsidRDefault="00241B0A">
            <w:pPr>
              <w:rPr>
                <w:sz w:val="28"/>
                <w:szCs w:val="28"/>
              </w:rPr>
            </w:pPr>
            <w:r w:rsidRPr="00241B0A">
              <w:rPr>
                <w:sz w:val="28"/>
                <w:szCs w:val="28"/>
              </w:rPr>
              <w:t>12.03</w:t>
            </w:r>
          </w:p>
          <w:p w:rsidR="00241B0A" w:rsidRDefault="00241B0A">
            <w:pPr>
              <w:rPr>
                <w:sz w:val="28"/>
                <w:szCs w:val="28"/>
              </w:rPr>
            </w:pPr>
          </w:p>
          <w:p w:rsidR="00241B0A" w:rsidRPr="00241B0A" w:rsidRDefault="00241B0A">
            <w:pPr>
              <w:rPr>
                <w:sz w:val="28"/>
                <w:szCs w:val="28"/>
              </w:rPr>
            </w:pPr>
            <w:r w:rsidRPr="00241B0A">
              <w:rPr>
                <w:sz w:val="28"/>
                <w:szCs w:val="28"/>
              </w:rPr>
              <w:t>19.03</w:t>
            </w:r>
          </w:p>
        </w:tc>
      </w:tr>
      <w:tr w:rsidR="00241B0A" w:rsidTr="00241B0A">
        <w:trPr>
          <w:trHeight w:val="256"/>
        </w:trPr>
        <w:tc>
          <w:tcPr>
            <w:tcW w:w="4785" w:type="dxa"/>
          </w:tcPr>
          <w:p w:rsidR="00241B0A" w:rsidRDefault="00241B0A" w:rsidP="00241B0A">
            <w:pPr>
              <w:rPr>
                <w:sz w:val="28"/>
                <w:szCs w:val="28"/>
              </w:rPr>
            </w:pPr>
            <w:r w:rsidRPr="00241B0A">
              <w:rPr>
                <w:sz w:val="28"/>
                <w:szCs w:val="28"/>
              </w:rPr>
              <w:t>Региональная работа по математике  в 4-6-х, 9-х, 11 кл</w:t>
            </w:r>
          </w:p>
          <w:p w:rsidR="00241B0A" w:rsidRPr="00241B0A" w:rsidRDefault="00241B0A" w:rsidP="00241B0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1B0A" w:rsidRPr="00241B0A" w:rsidRDefault="00241B0A" w:rsidP="00241B0A">
            <w:pPr>
              <w:rPr>
                <w:sz w:val="28"/>
                <w:szCs w:val="28"/>
              </w:rPr>
            </w:pPr>
            <w:r w:rsidRPr="00241B0A">
              <w:rPr>
                <w:sz w:val="28"/>
                <w:szCs w:val="28"/>
              </w:rPr>
              <w:t>март</w:t>
            </w:r>
          </w:p>
        </w:tc>
      </w:tr>
    </w:tbl>
    <w:p w:rsidR="00241B0A" w:rsidRDefault="00241B0A"/>
    <w:sectPr w:rsidR="00241B0A" w:rsidSect="00D8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81F"/>
    <w:multiLevelType w:val="hybridMultilevel"/>
    <w:tmpl w:val="6E40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41B0A"/>
    <w:rsid w:val="00241B0A"/>
    <w:rsid w:val="00D8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0A"/>
    <w:pPr>
      <w:ind w:left="720"/>
      <w:contextualSpacing/>
    </w:pPr>
  </w:style>
  <w:style w:type="table" w:styleId="a4">
    <w:name w:val="Table Grid"/>
    <w:basedOn w:val="a1"/>
    <w:uiPriority w:val="59"/>
    <w:rsid w:val="0024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2019-03-25T11:14:00Z</dcterms:created>
  <dcterms:modified xsi:type="dcterms:W3CDTF">2019-03-25T11:24:00Z</dcterms:modified>
</cp:coreProperties>
</file>