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47" w:rsidRDefault="00425E4B" w:rsidP="00323447">
      <w:pPr>
        <w:ind w:right="1330"/>
        <w:jc w:val="center"/>
      </w:pPr>
      <w:bookmarkStart w:id="0" w:name="_Hlk530045245"/>
      <w:r>
        <w:t xml:space="preserve">           </w:t>
      </w:r>
      <w:r w:rsidR="00C938FD">
        <w:rPr>
          <w:noProof/>
        </w:rPr>
        <w:drawing>
          <wp:inline distT="0" distB="0" distL="0" distR="0" wp14:anchorId="23B0F8BC" wp14:editId="57430BC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 области</w:t>
      </w:r>
    </w:p>
    <w:bookmarkEnd w:id="0"/>
    <w:p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:rsidR="00425E4B" w:rsidRPr="001E29B2" w:rsidRDefault="00FF1B2E" w:rsidP="001E29B2">
      <w:pPr>
        <w:rPr>
          <w:sz w:val="28"/>
          <w:szCs w:val="28"/>
        </w:rPr>
      </w:pPr>
      <w:bookmarkStart w:id="1" w:name="_Hlk523223806"/>
      <w:r w:rsidRPr="00EC26F9">
        <w:rPr>
          <w:sz w:val="28"/>
          <w:szCs w:val="28"/>
        </w:rPr>
        <w:t xml:space="preserve">                 </w:t>
      </w:r>
      <w:r w:rsidR="00E97FC2" w:rsidRPr="00EC26F9">
        <w:rPr>
          <w:sz w:val="28"/>
          <w:szCs w:val="28"/>
        </w:rPr>
        <w:t xml:space="preserve">                             </w:t>
      </w:r>
      <w:r w:rsidR="000D738E" w:rsidRPr="00EC26F9">
        <w:rPr>
          <w:sz w:val="28"/>
          <w:szCs w:val="28"/>
        </w:rPr>
        <w:t xml:space="preserve"> </w:t>
      </w:r>
      <w:r w:rsidR="00425E4B" w:rsidRPr="001E29B2">
        <w:rPr>
          <w:sz w:val="28"/>
          <w:szCs w:val="28"/>
        </w:rPr>
        <w:t>Постановление</w:t>
      </w:r>
    </w:p>
    <w:p w:rsidR="00425E4B" w:rsidRPr="001E29B2" w:rsidRDefault="00425E4B" w:rsidP="001E29B2">
      <w:pPr>
        <w:jc w:val="center"/>
        <w:rPr>
          <w:sz w:val="28"/>
          <w:szCs w:val="28"/>
        </w:rPr>
      </w:pPr>
    </w:p>
    <w:p w:rsidR="00425E4B" w:rsidRPr="00B6096E" w:rsidRDefault="00B447F5" w:rsidP="001E29B2">
      <w:pPr>
        <w:rPr>
          <w:sz w:val="28"/>
          <w:szCs w:val="28"/>
        </w:rPr>
      </w:pPr>
      <w:r w:rsidRPr="001E29B2">
        <w:rPr>
          <w:sz w:val="28"/>
          <w:szCs w:val="28"/>
        </w:rPr>
        <w:t xml:space="preserve">от </w:t>
      </w:r>
      <w:r w:rsidR="00E81321">
        <w:rPr>
          <w:sz w:val="28"/>
          <w:szCs w:val="28"/>
        </w:rPr>
        <w:t>1</w:t>
      </w:r>
      <w:r w:rsidR="00CB5F38">
        <w:rPr>
          <w:sz w:val="28"/>
          <w:szCs w:val="28"/>
        </w:rPr>
        <w:t>7</w:t>
      </w:r>
      <w:r w:rsidR="00CD7CD4">
        <w:rPr>
          <w:sz w:val="28"/>
          <w:szCs w:val="28"/>
        </w:rPr>
        <w:t>.12</w:t>
      </w:r>
      <w:r w:rsidR="00727532" w:rsidRPr="001E29B2">
        <w:rPr>
          <w:sz w:val="28"/>
          <w:szCs w:val="28"/>
        </w:rPr>
        <w:t>.2018</w:t>
      </w:r>
      <w:r w:rsidR="00425E4B" w:rsidRPr="001E29B2">
        <w:rPr>
          <w:sz w:val="28"/>
          <w:szCs w:val="28"/>
        </w:rPr>
        <w:t xml:space="preserve">   </w:t>
      </w:r>
      <w:r w:rsidR="006F483D" w:rsidRPr="001E29B2">
        <w:rPr>
          <w:sz w:val="28"/>
          <w:szCs w:val="28"/>
        </w:rPr>
        <w:t xml:space="preserve">                         </w:t>
      </w:r>
      <w:r w:rsidR="006F005D" w:rsidRPr="001E29B2">
        <w:rPr>
          <w:sz w:val="28"/>
          <w:szCs w:val="28"/>
        </w:rPr>
        <w:t xml:space="preserve"> </w:t>
      </w:r>
      <w:r w:rsidR="00C96749" w:rsidRPr="001E29B2">
        <w:rPr>
          <w:sz w:val="28"/>
          <w:szCs w:val="28"/>
        </w:rPr>
        <w:t xml:space="preserve">  </w:t>
      </w:r>
      <w:r w:rsidR="00425E4B" w:rsidRPr="001E29B2">
        <w:rPr>
          <w:sz w:val="28"/>
          <w:szCs w:val="28"/>
        </w:rPr>
        <w:t xml:space="preserve">№ </w:t>
      </w:r>
      <w:r w:rsidR="006448A2">
        <w:rPr>
          <w:sz w:val="28"/>
          <w:szCs w:val="28"/>
        </w:rPr>
        <w:t>2</w:t>
      </w:r>
      <w:r w:rsidR="005B79CC">
        <w:rPr>
          <w:sz w:val="28"/>
          <w:szCs w:val="28"/>
        </w:rPr>
        <w:t>4</w:t>
      </w:r>
      <w:r w:rsidR="003E189A" w:rsidRPr="00B6096E">
        <w:rPr>
          <w:sz w:val="28"/>
          <w:szCs w:val="28"/>
        </w:rPr>
        <w:t>9</w:t>
      </w:r>
    </w:p>
    <w:p w:rsidR="005B79CC" w:rsidRDefault="005B79CC" w:rsidP="00AD1FA7">
      <w:pPr>
        <w:jc w:val="both"/>
        <w:rPr>
          <w:b/>
          <w:sz w:val="28"/>
          <w:szCs w:val="28"/>
        </w:rPr>
      </w:pPr>
    </w:p>
    <w:bookmarkEnd w:id="1"/>
    <w:p w:rsidR="00B6096E" w:rsidRDefault="00B6096E" w:rsidP="00B6096E">
      <w:pPr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 xml:space="preserve">О закреплении территорий </w:t>
      </w:r>
      <w:r>
        <w:rPr>
          <w:b/>
          <w:sz w:val="28"/>
          <w:szCs w:val="28"/>
        </w:rPr>
        <w:t>города Вышний Волочек</w:t>
      </w:r>
    </w:p>
    <w:p w:rsidR="00B6096E" w:rsidRPr="00914762" w:rsidRDefault="00B6096E" w:rsidP="00B6096E">
      <w:pPr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>за</w:t>
      </w:r>
      <w:r w:rsidRPr="00EB5A8D">
        <w:rPr>
          <w:b/>
          <w:sz w:val="28"/>
          <w:szCs w:val="28"/>
        </w:rPr>
        <w:t xml:space="preserve"> </w:t>
      </w:r>
      <w:r w:rsidRPr="00914762">
        <w:rPr>
          <w:b/>
          <w:sz w:val="28"/>
          <w:szCs w:val="28"/>
        </w:rPr>
        <w:t>муниципальными</w:t>
      </w:r>
      <w:r w:rsidRPr="00EB5A8D">
        <w:rPr>
          <w:b/>
          <w:sz w:val="28"/>
          <w:szCs w:val="28"/>
        </w:rPr>
        <w:t xml:space="preserve"> </w:t>
      </w:r>
      <w:r w:rsidRPr="00914762">
        <w:rPr>
          <w:b/>
          <w:sz w:val="28"/>
          <w:szCs w:val="28"/>
        </w:rPr>
        <w:t>бюджетными</w:t>
      </w:r>
    </w:p>
    <w:p w:rsidR="00B6096E" w:rsidRPr="00914762" w:rsidRDefault="00B6096E" w:rsidP="00B6096E">
      <w:pPr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 xml:space="preserve">общеобразовательными </w:t>
      </w:r>
      <w:r>
        <w:rPr>
          <w:b/>
          <w:sz w:val="28"/>
          <w:szCs w:val="28"/>
        </w:rPr>
        <w:t>организациями</w:t>
      </w:r>
    </w:p>
    <w:p w:rsidR="00B6096E" w:rsidRPr="00914762" w:rsidRDefault="00B6096E" w:rsidP="00B6096E">
      <w:pPr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>города Вышний Волочек</w:t>
      </w:r>
      <w:r w:rsidRPr="00EB5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</w:t>
      </w:r>
    </w:p>
    <w:p w:rsidR="00B6096E" w:rsidRPr="00EB5A8D" w:rsidRDefault="00B6096E" w:rsidP="00B6096E">
      <w:pPr>
        <w:ind w:firstLine="709"/>
        <w:jc w:val="both"/>
        <w:rPr>
          <w:sz w:val="28"/>
          <w:szCs w:val="28"/>
        </w:rPr>
      </w:pPr>
    </w:p>
    <w:p w:rsidR="00B6096E" w:rsidRPr="00EB5A8D" w:rsidRDefault="00B6096E" w:rsidP="00B6096E">
      <w:pPr>
        <w:ind w:firstLine="851"/>
        <w:jc w:val="both"/>
        <w:rPr>
          <w:bCs/>
          <w:sz w:val="28"/>
          <w:szCs w:val="28"/>
        </w:rPr>
      </w:pPr>
      <w:r w:rsidRPr="00EB5A8D">
        <w:rPr>
          <w:sz w:val="28"/>
          <w:szCs w:val="28"/>
        </w:rPr>
        <w:t xml:space="preserve">В соответствии с пунктом 6 части 1 статьи 9  Федерального закона от 29 декабря 2012 года N 273-ФЗ «Об образовании в Российской Федерации», Приказом Министерства образования и науки Российской Федерации </w:t>
      </w:r>
      <w:r w:rsidRPr="00EB5A8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22.01.2014 № 32</w:t>
      </w:r>
      <w:r w:rsidRPr="00EB5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B5A8D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bCs/>
          <w:sz w:val="28"/>
          <w:szCs w:val="28"/>
        </w:rPr>
        <w:t>»</w:t>
      </w:r>
      <w:r w:rsidRPr="00EB5A8D">
        <w:rPr>
          <w:sz w:val="28"/>
          <w:szCs w:val="28"/>
        </w:rPr>
        <w:t xml:space="preserve"> и в целях обеспечения конституционных прав граждан на получение общедоступного общего образования постановляю:</w:t>
      </w:r>
    </w:p>
    <w:p w:rsidR="00B6096E" w:rsidRPr="00914762" w:rsidRDefault="00B6096E" w:rsidP="00B6096E">
      <w:pPr>
        <w:ind w:firstLine="709"/>
        <w:jc w:val="both"/>
        <w:rPr>
          <w:sz w:val="28"/>
          <w:szCs w:val="28"/>
        </w:rPr>
      </w:pPr>
    </w:p>
    <w:p w:rsidR="00B6096E" w:rsidRDefault="00B6096E" w:rsidP="00EE14CB">
      <w:pPr>
        <w:widowControl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Pr="00914762">
        <w:rPr>
          <w:sz w:val="28"/>
          <w:szCs w:val="28"/>
        </w:rPr>
        <w:t xml:space="preserve">территории города Вышний Волочек за муниципальными бюджетными общеобразовательными </w:t>
      </w:r>
      <w:r>
        <w:rPr>
          <w:sz w:val="28"/>
          <w:szCs w:val="28"/>
        </w:rPr>
        <w:t xml:space="preserve">организациями </w:t>
      </w:r>
      <w:r w:rsidRPr="00914762">
        <w:rPr>
          <w:sz w:val="28"/>
          <w:szCs w:val="28"/>
        </w:rPr>
        <w:t xml:space="preserve">города Вышний Волочек </w:t>
      </w:r>
      <w:r>
        <w:rPr>
          <w:sz w:val="28"/>
          <w:szCs w:val="28"/>
        </w:rPr>
        <w:t xml:space="preserve">на 2019 год </w:t>
      </w:r>
      <w:r w:rsidRPr="0091476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Перечню территорий </w:t>
      </w:r>
      <w:r w:rsidRPr="009630F1">
        <w:rPr>
          <w:sz w:val="28"/>
          <w:szCs w:val="28"/>
        </w:rPr>
        <w:t>города Вышний Волочек,</w:t>
      </w:r>
      <w:r>
        <w:rPr>
          <w:sz w:val="28"/>
          <w:szCs w:val="28"/>
        </w:rPr>
        <w:t xml:space="preserve"> </w:t>
      </w:r>
      <w:r w:rsidRPr="00AA4971">
        <w:rPr>
          <w:sz w:val="28"/>
          <w:szCs w:val="28"/>
        </w:rPr>
        <w:t xml:space="preserve">закрепленных за муниципальными бюджетными общеобразовательными организациями города Вышний Волочек </w:t>
      </w:r>
      <w:r>
        <w:rPr>
          <w:sz w:val="28"/>
          <w:szCs w:val="28"/>
        </w:rPr>
        <w:t xml:space="preserve">на 2019 год </w:t>
      </w:r>
      <w:r w:rsidRPr="00AA4971">
        <w:rPr>
          <w:sz w:val="28"/>
          <w:szCs w:val="28"/>
        </w:rPr>
        <w:t>(прилагается).</w:t>
      </w:r>
    </w:p>
    <w:p w:rsidR="00B6096E" w:rsidRDefault="00B6096E" w:rsidP="00B6096E">
      <w:pPr>
        <w:widowControl/>
        <w:ind w:left="851"/>
        <w:jc w:val="both"/>
        <w:rPr>
          <w:sz w:val="28"/>
          <w:szCs w:val="28"/>
        </w:rPr>
      </w:pPr>
    </w:p>
    <w:p w:rsidR="00B6096E" w:rsidRDefault="00B6096E" w:rsidP="00EE14CB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914762">
        <w:rPr>
          <w:sz w:val="28"/>
          <w:szCs w:val="28"/>
        </w:rPr>
        <w:t>тде</w:t>
      </w:r>
      <w:r>
        <w:rPr>
          <w:sz w:val="28"/>
          <w:szCs w:val="28"/>
        </w:rPr>
        <w:t>лу образования а</w:t>
      </w:r>
      <w:r w:rsidRPr="00914762">
        <w:rPr>
          <w:sz w:val="28"/>
          <w:szCs w:val="28"/>
        </w:rPr>
        <w:t>дминистрации города Вышний Волочек (Н.Е.</w:t>
      </w:r>
      <w:r>
        <w:rPr>
          <w:sz w:val="28"/>
          <w:szCs w:val="28"/>
        </w:rPr>
        <w:t xml:space="preserve"> </w:t>
      </w:r>
      <w:proofErr w:type="spellStart"/>
      <w:r w:rsidRPr="00914762">
        <w:rPr>
          <w:sz w:val="28"/>
          <w:szCs w:val="28"/>
        </w:rPr>
        <w:t>Кондакова</w:t>
      </w:r>
      <w:proofErr w:type="spellEnd"/>
      <w:r w:rsidRPr="00914762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</w:t>
      </w:r>
      <w:r w:rsidRPr="0091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914762">
        <w:rPr>
          <w:sz w:val="28"/>
          <w:szCs w:val="28"/>
        </w:rPr>
        <w:t>руководителям</w:t>
      </w:r>
      <w:r>
        <w:rPr>
          <w:sz w:val="28"/>
          <w:szCs w:val="28"/>
        </w:rPr>
        <w:t>и</w:t>
      </w:r>
      <w:r w:rsidRPr="00914762">
        <w:rPr>
          <w:sz w:val="28"/>
          <w:szCs w:val="28"/>
        </w:rPr>
        <w:t xml:space="preserve"> подведомственных муниципальных бюджетных общеобразовательных </w:t>
      </w:r>
      <w:r>
        <w:rPr>
          <w:sz w:val="28"/>
          <w:szCs w:val="28"/>
        </w:rPr>
        <w:t xml:space="preserve">организаций </w:t>
      </w:r>
      <w:r w:rsidRPr="00914762">
        <w:rPr>
          <w:sz w:val="28"/>
          <w:szCs w:val="28"/>
        </w:rPr>
        <w:t xml:space="preserve">контингента обучающихся с учетом закрепленных территорий города Вышний Волочек </w:t>
      </w:r>
      <w:r>
        <w:rPr>
          <w:sz w:val="28"/>
          <w:szCs w:val="28"/>
        </w:rPr>
        <w:t>и предоставление гражданам информации</w:t>
      </w:r>
      <w:r w:rsidRPr="00914762">
        <w:rPr>
          <w:sz w:val="28"/>
          <w:szCs w:val="28"/>
        </w:rPr>
        <w:t xml:space="preserve"> о территориях города, закрепленных за общеобразовательными </w:t>
      </w:r>
      <w:r>
        <w:rPr>
          <w:sz w:val="28"/>
          <w:szCs w:val="28"/>
        </w:rPr>
        <w:t>организациями</w:t>
      </w:r>
      <w:r w:rsidRPr="00914762">
        <w:rPr>
          <w:sz w:val="28"/>
          <w:szCs w:val="28"/>
        </w:rPr>
        <w:t>.</w:t>
      </w:r>
    </w:p>
    <w:p w:rsidR="00B6096E" w:rsidRPr="00914762" w:rsidRDefault="00B6096E" w:rsidP="00B6096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096E" w:rsidRPr="00914762" w:rsidRDefault="00B6096E" w:rsidP="00EE14CB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476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1 января 2019 года, </w:t>
      </w:r>
      <w:r w:rsidRPr="00914762">
        <w:rPr>
          <w:sz w:val="28"/>
          <w:szCs w:val="28"/>
        </w:rPr>
        <w:t>подлежит опубликованию в газете «Вышневолоцкая правда» и размещению на официальных сайтах</w:t>
      </w:r>
      <w:r>
        <w:rPr>
          <w:sz w:val="28"/>
          <w:szCs w:val="28"/>
        </w:rPr>
        <w:t xml:space="preserve"> а</w:t>
      </w:r>
      <w:r w:rsidRPr="0091476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Вышний Волочек и отдела образования а</w:t>
      </w:r>
      <w:r w:rsidRPr="00914762">
        <w:rPr>
          <w:sz w:val="28"/>
          <w:szCs w:val="28"/>
        </w:rPr>
        <w:t>дминистрации города Вышний Волочек в сети Интернет.</w:t>
      </w:r>
    </w:p>
    <w:p w:rsidR="00B6096E" w:rsidRPr="00914762" w:rsidRDefault="00B6096E" w:rsidP="00EE14CB">
      <w:pPr>
        <w:widowControl/>
        <w:numPr>
          <w:ilvl w:val="0"/>
          <w:numId w:val="7"/>
        </w:numPr>
        <w:tabs>
          <w:tab w:val="left" w:pos="180"/>
        </w:tabs>
        <w:ind w:left="0" w:firstLine="851"/>
        <w:jc w:val="both"/>
        <w:rPr>
          <w:sz w:val="28"/>
          <w:szCs w:val="28"/>
        </w:rPr>
      </w:pPr>
      <w:r w:rsidRPr="00914762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города Вышний Волочек В.Г.</w:t>
      </w:r>
      <w:r>
        <w:rPr>
          <w:sz w:val="28"/>
          <w:szCs w:val="28"/>
        </w:rPr>
        <w:t xml:space="preserve"> </w:t>
      </w:r>
      <w:proofErr w:type="spellStart"/>
      <w:r w:rsidRPr="00914762">
        <w:rPr>
          <w:sz w:val="28"/>
          <w:szCs w:val="28"/>
        </w:rPr>
        <w:t>Морданову</w:t>
      </w:r>
      <w:proofErr w:type="spellEnd"/>
      <w:r w:rsidRPr="00914762">
        <w:rPr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B6096E" w:rsidRDefault="00B6096E" w:rsidP="00B6096E">
      <w:pPr>
        <w:rPr>
          <w:sz w:val="28"/>
          <w:szCs w:val="28"/>
        </w:rPr>
      </w:pPr>
    </w:p>
    <w:p w:rsidR="00B6096E" w:rsidRDefault="00B6096E" w:rsidP="00B6096E">
      <w:pPr>
        <w:rPr>
          <w:sz w:val="28"/>
          <w:szCs w:val="28"/>
        </w:rPr>
      </w:pPr>
    </w:p>
    <w:p w:rsidR="00B6096E" w:rsidRDefault="00B6096E" w:rsidP="00B6096E">
      <w:pPr>
        <w:rPr>
          <w:sz w:val="28"/>
          <w:szCs w:val="28"/>
        </w:rPr>
      </w:pPr>
    </w:p>
    <w:p w:rsidR="00B6096E" w:rsidRPr="00914762" w:rsidRDefault="00B6096E" w:rsidP="00B6096E">
      <w:pPr>
        <w:rPr>
          <w:sz w:val="28"/>
          <w:szCs w:val="28"/>
        </w:rPr>
      </w:pPr>
    </w:p>
    <w:p w:rsidR="00B6096E" w:rsidRPr="00914762" w:rsidRDefault="00B6096E" w:rsidP="00B609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4762">
        <w:rPr>
          <w:sz w:val="28"/>
          <w:szCs w:val="28"/>
        </w:rPr>
        <w:t xml:space="preserve"> города</w:t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 w:rsidRPr="0091476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>А.В. Борисов</w:t>
      </w:r>
    </w:p>
    <w:p w:rsidR="00B6096E" w:rsidRPr="00914762" w:rsidRDefault="00B6096E" w:rsidP="00B6096E">
      <w:pPr>
        <w:jc w:val="center"/>
        <w:rPr>
          <w:sz w:val="28"/>
          <w:szCs w:val="28"/>
        </w:rPr>
      </w:pPr>
    </w:p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Pr="00914762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Pr="00914762" w:rsidRDefault="00B6096E" w:rsidP="00B6096E"/>
    <w:p w:rsidR="00B6096E" w:rsidRPr="00914762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Default="00B6096E" w:rsidP="00B6096E"/>
    <w:p w:rsidR="00B6096E" w:rsidRPr="00914762" w:rsidRDefault="00B6096E" w:rsidP="00B6096E"/>
    <w:p w:rsidR="00B6096E" w:rsidRDefault="00B6096E" w:rsidP="00B6096E">
      <w:pPr>
        <w:jc w:val="both"/>
        <w:rPr>
          <w:sz w:val="24"/>
          <w:szCs w:val="28"/>
        </w:rPr>
      </w:pPr>
    </w:p>
    <w:p w:rsidR="00B6096E" w:rsidRDefault="00B6096E" w:rsidP="00B6096E">
      <w:pPr>
        <w:jc w:val="both"/>
        <w:rPr>
          <w:sz w:val="24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6096E" w:rsidTr="00B6096E">
        <w:tc>
          <w:tcPr>
            <w:tcW w:w="3397" w:type="dxa"/>
          </w:tcPr>
          <w:p w:rsidR="00B6096E" w:rsidRDefault="00B6096E" w:rsidP="00B6096E">
            <w:pPr>
              <w:rPr>
                <w:sz w:val="28"/>
                <w:szCs w:val="28"/>
              </w:rPr>
            </w:pPr>
            <w:r w:rsidRPr="00B6096E">
              <w:rPr>
                <w:sz w:val="28"/>
                <w:szCs w:val="28"/>
              </w:rPr>
              <w:lastRenderedPageBreak/>
              <w:t>Приложение</w:t>
            </w:r>
          </w:p>
          <w:p w:rsidR="00B6096E" w:rsidRDefault="00B6096E" w:rsidP="00B6096E">
            <w:pPr>
              <w:rPr>
                <w:sz w:val="28"/>
                <w:szCs w:val="28"/>
              </w:rPr>
            </w:pPr>
            <w:r w:rsidRPr="00B6096E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B6096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Вышний Волочек</w:t>
            </w:r>
          </w:p>
          <w:p w:rsidR="00B6096E" w:rsidRPr="00B6096E" w:rsidRDefault="00B6096E" w:rsidP="00B6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17.12.2018 № 249</w:t>
            </w:r>
          </w:p>
        </w:tc>
      </w:tr>
    </w:tbl>
    <w:p w:rsidR="00B6096E" w:rsidRDefault="00B6096E" w:rsidP="00B6096E">
      <w:pPr>
        <w:ind w:firstLine="720"/>
        <w:jc w:val="center"/>
        <w:rPr>
          <w:b/>
          <w:sz w:val="28"/>
          <w:szCs w:val="28"/>
        </w:rPr>
      </w:pPr>
    </w:p>
    <w:p w:rsidR="00B6096E" w:rsidRPr="00914762" w:rsidRDefault="00B6096E" w:rsidP="00B6096E">
      <w:pPr>
        <w:ind w:firstLine="720"/>
        <w:jc w:val="center"/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>Перечень</w:t>
      </w:r>
    </w:p>
    <w:p w:rsidR="00B6096E" w:rsidRPr="00914762" w:rsidRDefault="00B6096E" w:rsidP="00B6096E">
      <w:pPr>
        <w:ind w:firstLine="720"/>
        <w:jc w:val="center"/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>территорий города Вышний Волочек,</w:t>
      </w:r>
    </w:p>
    <w:p w:rsidR="00B6096E" w:rsidRPr="00914762" w:rsidRDefault="00B6096E" w:rsidP="00B6096E">
      <w:pPr>
        <w:jc w:val="center"/>
        <w:rPr>
          <w:b/>
          <w:sz w:val="28"/>
          <w:szCs w:val="28"/>
        </w:rPr>
      </w:pPr>
      <w:r w:rsidRPr="00914762">
        <w:rPr>
          <w:b/>
          <w:sz w:val="28"/>
          <w:szCs w:val="28"/>
        </w:rPr>
        <w:t xml:space="preserve">закрепленных за муниципальными бюджетными общеобразовательными </w:t>
      </w:r>
      <w:proofErr w:type="gramStart"/>
      <w:r>
        <w:rPr>
          <w:b/>
          <w:sz w:val="28"/>
          <w:szCs w:val="28"/>
        </w:rPr>
        <w:t xml:space="preserve">организациями </w:t>
      </w:r>
      <w:r w:rsidRPr="00914762">
        <w:rPr>
          <w:b/>
          <w:sz w:val="28"/>
          <w:szCs w:val="28"/>
        </w:rPr>
        <w:t xml:space="preserve"> города</w:t>
      </w:r>
      <w:proofErr w:type="gramEnd"/>
      <w:r w:rsidRPr="00914762">
        <w:rPr>
          <w:b/>
          <w:sz w:val="28"/>
          <w:szCs w:val="28"/>
        </w:rPr>
        <w:t xml:space="preserve"> Вышний Волочек</w:t>
      </w:r>
      <w:r>
        <w:rPr>
          <w:b/>
          <w:sz w:val="28"/>
          <w:szCs w:val="28"/>
        </w:rPr>
        <w:t xml:space="preserve"> на 2019 год</w:t>
      </w:r>
    </w:p>
    <w:p w:rsidR="00B6096E" w:rsidRPr="00A0377A" w:rsidRDefault="00B6096E" w:rsidP="00B6096E">
      <w:pPr>
        <w:jc w:val="center"/>
        <w:rPr>
          <w:sz w:val="24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06"/>
        <w:gridCol w:w="4820"/>
      </w:tblGrid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</w:p>
          <w:p w:rsidR="00B6096E" w:rsidRPr="00B6096E" w:rsidRDefault="00B6096E" w:rsidP="00B6096E">
            <w:pPr>
              <w:pStyle w:val="af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адрес МБОУ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Территория, закрепленная за МБОУ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ind w:right="-1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2»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Венецианова, д.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Олега Матвеева, Казанский проспект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Тверецкой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 до ул. Екатерининской), Красных Печатников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Тверецкой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 до ул. Екатерининской), Парижской Коммуны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Тверецкой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 до ул. Екатерининской), Рабочая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Тверецкой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 до ул. Екатерининской), Екатерининская (нечетная сторона), Венецианова, Новоторжская 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Тверецкая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Воровского, Карла Либкнехта, Коммунаров, Мельницких, Двор фабрики "Парижская Коммуна", Революционная Слобода, Красный Городок дома № 186, 308, 331,332,333, 345,356,407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Детский, Комсомольский,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Медовский</w:t>
            </w:r>
            <w:proofErr w:type="spellEnd"/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3-я Пролетарская, д. 50/26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Затверецкая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1-я Пролетарская,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2-я Пролетарская, 3-я Пролетарская,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4-я Пролетарская, 5-я Пролетарская,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6-я Пролетарская, 7-я Пролетарская,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8-я Пролетарская, Ржевский тракт,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Цнинская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Бейшлотская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(от Комсомольского пер.), Василия Белякова, Освобождения, Асфальтовая, Ровная,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Новотверецкая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Сосновая, Транспортная, Малая Транспортная, Радищева, Красноармейская, Красномайская, Швейников, Лесная, Цветочная, Быкова Гора, Угловая, Линейная, Декабристов, Московское шоссе,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Старотверецкая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плотина, Лесопарковая, Коммунальная, Металлистов, Односторонняя, Боровая, Тенистая, Рылеева, Бажова, Тепличная, Февральская, Ершова, Серова, Апрельская, Ольховая, Запрудная, Паустовского, Шубина, Пестеля, Макаренко, Автомобилистов, Ивана Лебедева, Екатерины Фурцевой, Тепличный проезд,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Рылеевский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проезд, пос. Кирова, пос. Льнозавода, пос. Газовый, пос.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Новотверецкой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ГЭС,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Фроловская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ветка,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Новоцнинская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плотина,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пос. Водохранилище, пос.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Новотверецкий</w:t>
            </w:r>
            <w:proofErr w:type="spellEnd"/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Лечебный, Пионерский, Речной,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Цнинский</w:t>
            </w:r>
            <w:proofErr w:type="spellEnd"/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5»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 ул. Екатерининская, д.22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Московская, Сиверсова, Екатерининская (четная сторона), Казанский проспект (от ул. Екатерининской 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) - нечетная сторона, Большая Садовая (от Казанского проспекта до ул. Желябова) - нечетная сторона,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Красных Печатников (от ул. Екатерининской 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), Рабочая (от ул. Екатерининской 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), Парижской Коммуны (от ул. Екатерининской 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), Карла Маркса (от Казанского проспекта до ул. Желябова), Урицкого (от Казанского проспекта до ул. Желябова),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Кобликова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Желябова, Некрасова, Ломоносова, Софьи Перовской, </w:t>
            </w: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 городок дома № 239,260,240,412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6»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Осташковская, д. 3/7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Артюхина, Новгородская, Осташковская,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Подбельского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Карла Маркса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Цнинского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канала до Казанского проспекта), Урицкого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Цнинского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канала до Казанского проспекта), 9 Января (до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), Муслима Магомаева, Семашко, Зеленая, Островская линия, Ванчакова линия, Садовая площадь, Пожарная набережная, Ленинградское шоссе, Казанский проспект (от ул. Екатерининской до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) - четная сторона, Большая Садовая (от Ленинградского шоссе до Казанского проспекта) - нечетная сторона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Некрасовский, Тургеневский,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Юхотского</w:t>
            </w:r>
            <w:proofErr w:type="spellEnd"/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7»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 Казанский проспект, д. 98-100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Бутягина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Вагжанова (от ул. Котовского), 9 Января (от ул. Котовского), Казанский проспект (от ул. Котовского до железнодорожного вокзала), Красных Печатников (от ул. Котовского до железнодорожного вокзала), Котовского (четная сторона), Андреева,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, Железнодорожная, Красная, Плеханова, Попова, Ногина, Пушкинская, Октябрьская, Кооперативная, 25 лет Октября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366 км Октябрьской ж/д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Бассейный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, Лермонтовский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 № 10 с углубленным изучением отдельных предметов»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Мира, д. 70-б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Мира, Ямская - дома с 1 по № 121, 2-110, Коллективная, Заречная, Жукова, Колхозная, Щорса, Славянская, Соколовского, Ватутина, Багратиона, Василевского,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Тухаческого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Рокоссовского, Конева, Невского, </w:t>
            </w: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 фабрики "Пролетарский Авангард" - дома с 3 32 по № 39, №№ 43, 45,46, Новый проезд, Тимирязева, Короленко, Кутузова Мартовская, Олонецкая,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Шлинский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тупик, Строителей, Озерная - дома с № 28 по № 90 (четная сторона), № 96, с № 35/10 по № 79 (нечетная сторона), Чкалова - дома с № 14 по № 60 (четная сторона), с № 15 по № 61 (нечетная сторона), Плотина на реке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Таболка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, Берег реки Цны, 362 км Октябрьской ж/д, 363 км Октябрьской ж/д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Водный, Заводской, Зимний, Кольцова, Луговой, Новый, Озерной, Чкаловский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12»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Северная, д. 7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Северная, Степана Халтурина, Мичурина, Герцена, Гоголя, Крылова, Смычки, Луначарского, Крестьянская, Чехова, Менделеева, Садовая,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Правды, Клары Цеткин, Народная, Егорова, Осенняя, Гагарина, Газовая, Магистральная, Санитарная, Лунная, 1-я Солнечная, 2-я Солнечная, 3-я Солнечная, 4-я Солнечная, 5-я Солнечная, 6-я Солнечная, 7-я Солнечная, 8-я Солнечная, 9-я Солнечная, 10-я Солнечная, 11-я Солнечная, 12-я Солнечная, 13-я Солнечная,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Стеклозаводская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Степана Разина, Калининская стрелка,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Бейшлотская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(от ул. Егорова до Комсомольского пер.), Двор фабрики "Пролетарский Авангард" - дома с № 1 по № 31, №№ 41,43а, поселок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Здешево</w:t>
            </w:r>
            <w:proofErr w:type="spellEnd"/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Высокий, Горный, Лучевой, Тверской,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Мичуринский, Чеховский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13»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Ямская, д. 259-А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Спортивная, Западная, Тихая, Лесозаводская, Мещерского, Профсоюзная, Береговая, Овражная линия, Береговая линия, Репина, Кипренского, Лядова, Ямская - дома с № 123 по 283 (нечетная сторона), с № 112 по № 246 (четная сторона), Озерная - дома с № 2 по № 26 (четная сторона), с № 3 по № 33/13 (нечетная сторона), Чкалова - дома с № 1 по № 13-а (нечетная сторона), с № 2 по № 12 (четная сторона), Брюллова, Айвазовского, Ленинградская дамба, 358 + 700 м Октябрьской ж/д, 359 км, 359 км + 800 м Октябрьской ж/д, 360 км Октябрьской ж/д 361 км, Октябрьской ж/д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Горьковский, Овражный, Песчаный,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Рыбацкий, Сурикова, Стандартный,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Поселок Приозерный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9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2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«Лицей № 15»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 Вагжанова, д. 30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Вольного, Казанский проспект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ул.Б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. Садовая до ул. Котовского), Красных Печатников (от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до ул. Котовского), Большая Садовая (четная сторона), Котовского (нечетная сторона), Марины Расковой, Парижской Коммуны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до Марины Расковой),Демьяна Бедного, Вагжанова (от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ул.Б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. Садовая до ул. Котовского), Рабочая (от ул.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Б.Садовой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до ул. Шмидта), Германа Титова, Шевченко,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Достоевского, Чернышевского,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Чкасова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гора, Грибоедова, Свободная, Причальная, 8 Марта, 9 января (от ул. Б. Садовая до ул. Котовского), Набережная Валентины Терешковой, Поликлинический проезд,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Кооперативный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rPr>
          <w:trHeight w:val="101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0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bookmarkEnd w:id="3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19»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 ул. Шмидта, д. 194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Баумана,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Куйбышева,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Новопоселковая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, Пограничная, Серафимовича, Циолковского, Узкоколейная, Шмидта, Ткачей,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Доронина, Каховского, Дзержинского, Академика Павлова, Серп и Молот, Красная Заря,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Полевая, Восточная, Культуры, Войкова, Фрунзе, Дружбы, Тельмана, Трудовая, Огородная, Белинского, Гражданская, Дрожжина, Добролюбова, Загородная, Фролова, Майская, Молодежная Нагорная, Никольская, Островского,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Пашинская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Полярная, Прудовая, Пугачева, Партизанская, Панфилова, Суворова, Льва Толстого, Южная, Светлая, Весенняя, Валентины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Гагановой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Федора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Советская, Чапаева, Бориса Зайцева, Максима Горького, Крупской, Двор ХБ комбината, Маленькая, Чистякова, Логовая, Узкая, Шишкова,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Думенского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, Красина, Текстилей,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тупик, Канавный тупик, </w:t>
            </w:r>
            <w:proofErr w:type="spellStart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Заворовский</w:t>
            </w:r>
            <w:proofErr w:type="spellEnd"/>
            <w:r w:rsidRPr="00B6096E">
              <w:rPr>
                <w:rFonts w:ascii="Times New Roman" w:hAnsi="Times New Roman" w:cs="Times New Roman"/>
                <w:sz w:val="28"/>
                <w:szCs w:val="28"/>
              </w:rPr>
              <w:t xml:space="preserve"> тупик,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ПЕРЕУЛКИ: Большевистский, Вокзальный, Крайний, Красильный, Мячиков, Открытый, Прямой, Ударный, Труда, Флотский, Поселок Рог</w:t>
            </w:r>
          </w:p>
        </w:tc>
      </w:tr>
      <w:tr w:rsidR="00B6096E" w:rsidRPr="00B6096E" w:rsidTr="00B6096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4»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город Вышний Волочек,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</w:t>
            </w:r>
          </w:p>
          <w:p w:rsidR="00B6096E" w:rsidRPr="00B6096E" w:rsidRDefault="00B6096E" w:rsidP="00B6096E">
            <w:pPr>
              <w:pStyle w:val="af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E">
              <w:rPr>
                <w:rFonts w:ascii="Times New Roman" w:hAnsi="Times New Roman" w:cs="Times New Roman"/>
                <w:sz w:val="28"/>
                <w:szCs w:val="28"/>
              </w:rPr>
              <w:t>«Город Вышний Волочек»</w:t>
            </w:r>
          </w:p>
        </w:tc>
      </w:tr>
    </w:tbl>
    <w:p w:rsidR="00B6096E" w:rsidRPr="00B6096E" w:rsidRDefault="00B6096E" w:rsidP="00B6096E">
      <w:pPr>
        <w:rPr>
          <w:sz w:val="28"/>
          <w:szCs w:val="28"/>
        </w:rPr>
      </w:pPr>
    </w:p>
    <w:p w:rsidR="00B6096E" w:rsidRDefault="00B6096E" w:rsidP="00B6096E">
      <w:pPr>
        <w:rPr>
          <w:sz w:val="28"/>
          <w:szCs w:val="28"/>
        </w:rPr>
      </w:pPr>
    </w:p>
    <w:p w:rsidR="00B6096E" w:rsidRDefault="00B6096E" w:rsidP="00B6096E">
      <w:pPr>
        <w:rPr>
          <w:sz w:val="28"/>
          <w:szCs w:val="28"/>
        </w:rPr>
      </w:pPr>
    </w:p>
    <w:p w:rsidR="00B6096E" w:rsidRPr="00B6096E" w:rsidRDefault="00B6096E" w:rsidP="00B6096E">
      <w:pPr>
        <w:rPr>
          <w:sz w:val="28"/>
          <w:szCs w:val="28"/>
        </w:rPr>
      </w:pPr>
    </w:p>
    <w:p w:rsidR="00B6096E" w:rsidRPr="00B6096E" w:rsidRDefault="00B6096E" w:rsidP="00B6096E">
      <w:pPr>
        <w:rPr>
          <w:color w:val="FF0000"/>
          <w:sz w:val="28"/>
          <w:szCs w:val="28"/>
        </w:rPr>
      </w:pPr>
      <w:r w:rsidRPr="00B6096E">
        <w:rPr>
          <w:sz w:val="28"/>
          <w:szCs w:val="28"/>
        </w:rPr>
        <w:t xml:space="preserve">Глава </w:t>
      </w:r>
      <w:bookmarkStart w:id="4" w:name="_GoBack"/>
      <w:bookmarkEnd w:id="4"/>
      <w:r w:rsidRPr="00B6096E">
        <w:rPr>
          <w:sz w:val="28"/>
          <w:szCs w:val="28"/>
        </w:rPr>
        <w:t>города</w:t>
      </w:r>
      <w:r w:rsidRPr="00B6096E">
        <w:rPr>
          <w:sz w:val="28"/>
          <w:szCs w:val="28"/>
        </w:rPr>
        <w:tab/>
      </w:r>
      <w:r w:rsidRPr="00B6096E">
        <w:rPr>
          <w:sz w:val="28"/>
          <w:szCs w:val="28"/>
        </w:rPr>
        <w:tab/>
      </w:r>
      <w:r w:rsidRPr="00B6096E">
        <w:rPr>
          <w:sz w:val="28"/>
          <w:szCs w:val="28"/>
        </w:rPr>
        <w:tab/>
      </w:r>
      <w:r w:rsidRPr="00B6096E">
        <w:rPr>
          <w:sz w:val="28"/>
          <w:szCs w:val="28"/>
        </w:rPr>
        <w:tab/>
      </w:r>
      <w:proofErr w:type="gramStart"/>
      <w:r w:rsidRPr="00B6096E">
        <w:rPr>
          <w:sz w:val="28"/>
          <w:szCs w:val="28"/>
        </w:rPr>
        <w:tab/>
        <w:t xml:space="preserve">  </w:t>
      </w:r>
      <w:r w:rsidRPr="00B6096E">
        <w:rPr>
          <w:sz w:val="28"/>
          <w:szCs w:val="28"/>
        </w:rPr>
        <w:tab/>
      </w:r>
      <w:proofErr w:type="gramEnd"/>
      <w:r w:rsidRPr="00B609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B6096E">
        <w:rPr>
          <w:sz w:val="28"/>
          <w:szCs w:val="28"/>
        </w:rPr>
        <w:t>А.В. Борисов</w:t>
      </w:r>
    </w:p>
    <w:sectPr w:rsidR="00B6096E" w:rsidRPr="00B6096E" w:rsidSect="00B6096E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CB" w:rsidRDefault="00EE14CB" w:rsidP="008B40DE">
      <w:r>
        <w:separator/>
      </w:r>
    </w:p>
  </w:endnote>
  <w:endnote w:type="continuationSeparator" w:id="0">
    <w:p w:rsidR="00EE14CB" w:rsidRDefault="00EE14C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CB" w:rsidRDefault="00EE14CB" w:rsidP="008B40DE">
      <w:r>
        <w:separator/>
      </w:r>
    </w:p>
  </w:footnote>
  <w:footnote w:type="continuationSeparator" w:id="0">
    <w:p w:rsidR="00EE14CB" w:rsidRDefault="00EE14CB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53372B09"/>
    <w:multiLevelType w:val="hybridMultilevel"/>
    <w:tmpl w:val="3EC2F17A"/>
    <w:lvl w:ilvl="0" w:tplc="AD4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C35"/>
    <w:rsid w:val="000016C9"/>
    <w:rsid w:val="0000293A"/>
    <w:rsid w:val="000108F5"/>
    <w:rsid w:val="00012288"/>
    <w:rsid w:val="00015493"/>
    <w:rsid w:val="00022695"/>
    <w:rsid w:val="000354BB"/>
    <w:rsid w:val="0004348D"/>
    <w:rsid w:val="00043F0E"/>
    <w:rsid w:val="00050236"/>
    <w:rsid w:val="000550D5"/>
    <w:rsid w:val="00063237"/>
    <w:rsid w:val="00065DEB"/>
    <w:rsid w:val="00067EB3"/>
    <w:rsid w:val="00070EEA"/>
    <w:rsid w:val="0007657A"/>
    <w:rsid w:val="00086CF9"/>
    <w:rsid w:val="000871F0"/>
    <w:rsid w:val="00090BDC"/>
    <w:rsid w:val="000A0A8D"/>
    <w:rsid w:val="000A40D4"/>
    <w:rsid w:val="000A6C42"/>
    <w:rsid w:val="000B0833"/>
    <w:rsid w:val="000B4678"/>
    <w:rsid w:val="000C0916"/>
    <w:rsid w:val="000C0A77"/>
    <w:rsid w:val="000C0F3F"/>
    <w:rsid w:val="000C7491"/>
    <w:rsid w:val="000C7F98"/>
    <w:rsid w:val="000D4BF3"/>
    <w:rsid w:val="000D6DB0"/>
    <w:rsid w:val="000D738E"/>
    <w:rsid w:val="000E11CA"/>
    <w:rsid w:val="000E65BB"/>
    <w:rsid w:val="000F66C7"/>
    <w:rsid w:val="001012E4"/>
    <w:rsid w:val="00115A5C"/>
    <w:rsid w:val="00115E80"/>
    <w:rsid w:val="00121AD5"/>
    <w:rsid w:val="00125BBA"/>
    <w:rsid w:val="00126516"/>
    <w:rsid w:val="00131AB7"/>
    <w:rsid w:val="00133C2E"/>
    <w:rsid w:val="00135725"/>
    <w:rsid w:val="00141379"/>
    <w:rsid w:val="001417D4"/>
    <w:rsid w:val="00143030"/>
    <w:rsid w:val="00146E87"/>
    <w:rsid w:val="00150F8C"/>
    <w:rsid w:val="00155EAD"/>
    <w:rsid w:val="0018047D"/>
    <w:rsid w:val="00192415"/>
    <w:rsid w:val="001A2AA9"/>
    <w:rsid w:val="001A34F6"/>
    <w:rsid w:val="001B1BB3"/>
    <w:rsid w:val="001B34EE"/>
    <w:rsid w:val="001B4A78"/>
    <w:rsid w:val="001B7AF0"/>
    <w:rsid w:val="001B7BB7"/>
    <w:rsid w:val="001D0F02"/>
    <w:rsid w:val="001E29B2"/>
    <w:rsid w:val="001E2BD5"/>
    <w:rsid w:val="001E3C03"/>
    <w:rsid w:val="001E5544"/>
    <w:rsid w:val="001E6321"/>
    <w:rsid w:val="001F20B4"/>
    <w:rsid w:val="001F37B3"/>
    <w:rsid w:val="00204925"/>
    <w:rsid w:val="002061E3"/>
    <w:rsid w:val="002110CD"/>
    <w:rsid w:val="00215636"/>
    <w:rsid w:val="002204D8"/>
    <w:rsid w:val="002311A9"/>
    <w:rsid w:val="00231515"/>
    <w:rsid w:val="002425C9"/>
    <w:rsid w:val="00244EEB"/>
    <w:rsid w:val="00252DC0"/>
    <w:rsid w:val="0025669D"/>
    <w:rsid w:val="002602E1"/>
    <w:rsid w:val="00262A11"/>
    <w:rsid w:val="00265DFB"/>
    <w:rsid w:val="00271AD1"/>
    <w:rsid w:val="002828E7"/>
    <w:rsid w:val="00285C64"/>
    <w:rsid w:val="002949CD"/>
    <w:rsid w:val="00296E19"/>
    <w:rsid w:val="002A08F0"/>
    <w:rsid w:val="002A0A91"/>
    <w:rsid w:val="002A45F4"/>
    <w:rsid w:val="002A70CD"/>
    <w:rsid w:val="002B32C6"/>
    <w:rsid w:val="002B4D9E"/>
    <w:rsid w:val="002C158A"/>
    <w:rsid w:val="002C38DD"/>
    <w:rsid w:val="002D091D"/>
    <w:rsid w:val="002D2B08"/>
    <w:rsid w:val="002F04A6"/>
    <w:rsid w:val="002F18AF"/>
    <w:rsid w:val="0030239C"/>
    <w:rsid w:val="0031086E"/>
    <w:rsid w:val="00313E42"/>
    <w:rsid w:val="003142F4"/>
    <w:rsid w:val="00322330"/>
    <w:rsid w:val="00322C06"/>
    <w:rsid w:val="00323447"/>
    <w:rsid w:val="003262C0"/>
    <w:rsid w:val="00326428"/>
    <w:rsid w:val="00330F6F"/>
    <w:rsid w:val="0033144B"/>
    <w:rsid w:val="003331A8"/>
    <w:rsid w:val="00335206"/>
    <w:rsid w:val="00335AA2"/>
    <w:rsid w:val="00335B96"/>
    <w:rsid w:val="00336377"/>
    <w:rsid w:val="00337028"/>
    <w:rsid w:val="00342F5A"/>
    <w:rsid w:val="003504C6"/>
    <w:rsid w:val="00363D9D"/>
    <w:rsid w:val="00380783"/>
    <w:rsid w:val="0038570A"/>
    <w:rsid w:val="00392E5D"/>
    <w:rsid w:val="00393869"/>
    <w:rsid w:val="00397C30"/>
    <w:rsid w:val="003A2220"/>
    <w:rsid w:val="003A2A86"/>
    <w:rsid w:val="003A42EE"/>
    <w:rsid w:val="003A6178"/>
    <w:rsid w:val="003B1BA0"/>
    <w:rsid w:val="003C7B36"/>
    <w:rsid w:val="003D4597"/>
    <w:rsid w:val="003D7B1C"/>
    <w:rsid w:val="003E05B0"/>
    <w:rsid w:val="003E189A"/>
    <w:rsid w:val="003E3CD8"/>
    <w:rsid w:val="004026A4"/>
    <w:rsid w:val="00403749"/>
    <w:rsid w:val="00403E6F"/>
    <w:rsid w:val="00407A5C"/>
    <w:rsid w:val="00416226"/>
    <w:rsid w:val="00416348"/>
    <w:rsid w:val="00417398"/>
    <w:rsid w:val="0041799F"/>
    <w:rsid w:val="00420CE1"/>
    <w:rsid w:val="00425E4B"/>
    <w:rsid w:val="00430D4A"/>
    <w:rsid w:val="00431BCA"/>
    <w:rsid w:val="0044410C"/>
    <w:rsid w:val="00447786"/>
    <w:rsid w:val="0045347D"/>
    <w:rsid w:val="00455F48"/>
    <w:rsid w:val="00456F42"/>
    <w:rsid w:val="004602BA"/>
    <w:rsid w:val="00460AB1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674F"/>
    <w:rsid w:val="004867ED"/>
    <w:rsid w:val="004871EA"/>
    <w:rsid w:val="00487F46"/>
    <w:rsid w:val="00494DEB"/>
    <w:rsid w:val="00495D3F"/>
    <w:rsid w:val="004A02E7"/>
    <w:rsid w:val="004A41F9"/>
    <w:rsid w:val="004B06E4"/>
    <w:rsid w:val="004B1BBE"/>
    <w:rsid w:val="004B22CA"/>
    <w:rsid w:val="004C0188"/>
    <w:rsid w:val="004C3569"/>
    <w:rsid w:val="004C3D8B"/>
    <w:rsid w:val="004C454E"/>
    <w:rsid w:val="004D2E71"/>
    <w:rsid w:val="004D30D7"/>
    <w:rsid w:val="004D551E"/>
    <w:rsid w:val="004E4DBB"/>
    <w:rsid w:val="004E6CE1"/>
    <w:rsid w:val="004E6DD8"/>
    <w:rsid w:val="004F0FFC"/>
    <w:rsid w:val="004F324E"/>
    <w:rsid w:val="004F47D9"/>
    <w:rsid w:val="00501FA6"/>
    <w:rsid w:val="00502936"/>
    <w:rsid w:val="0051759E"/>
    <w:rsid w:val="005222F4"/>
    <w:rsid w:val="005249A2"/>
    <w:rsid w:val="0053431C"/>
    <w:rsid w:val="005371C2"/>
    <w:rsid w:val="00543C5B"/>
    <w:rsid w:val="00545E64"/>
    <w:rsid w:val="00547747"/>
    <w:rsid w:val="005515B0"/>
    <w:rsid w:val="0056110B"/>
    <w:rsid w:val="00564392"/>
    <w:rsid w:val="005677E0"/>
    <w:rsid w:val="00573273"/>
    <w:rsid w:val="00574DA1"/>
    <w:rsid w:val="0057646E"/>
    <w:rsid w:val="00580311"/>
    <w:rsid w:val="0058380B"/>
    <w:rsid w:val="005848F9"/>
    <w:rsid w:val="00586CC3"/>
    <w:rsid w:val="005900C7"/>
    <w:rsid w:val="005926EE"/>
    <w:rsid w:val="00594157"/>
    <w:rsid w:val="005B0337"/>
    <w:rsid w:val="005B62A6"/>
    <w:rsid w:val="005B72C8"/>
    <w:rsid w:val="005B79CC"/>
    <w:rsid w:val="005C5F83"/>
    <w:rsid w:val="005D41ED"/>
    <w:rsid w:val="005D4ECB"/>
    <w:rsid w:val="005D628B"/>
    <w:rsid w:val="005E323D"/>
    <w:rsid w:val="005E345F"/>
    <w:rsid w:val="005E59D0"/>
    <w:rsid w:val="005E77B5"/>
    <w:rsid w:val="005E789C"/>
    <w:rsid w:val="00603B15"/>
    <w:rsid w:val="00606526"/>
    <w:rsid w:val="00607942"/>
    <w:rsid w:val="00614862"/>
    <w:rsid w:val="00630D9F"/>
    <w:rsid w:val="0064093A"/>
    <w:rsid w:val="00640FA7"/>
    <w:rsid w:val="00642965"/>
    <w:rsid w:val="006448A2"/>
    <w:rsid w:val="00657428"/>
    <w:rsid w:val="006613DE"/>
    <w:rsid w:val="00663943"/>
    <w:rsid w:val="00663DC6"/>
    <w:rsid w:val="0066428D"/>
    <w:rsid w:val="00664ADF"/>
    <w:rsid w:val="00676BAE"/>
    <w:rsid w:val="00680B9A"/>
    <w:rsid w:val="00684477"/>
    <w:rsid w:val="006849CF"/>
    <w:rsid w:val="00685761"/>
    <w:rsid w:val="00690033"/>
    <w:rsid w:val="00691ACA"/>
    <w:rsid w:val="006A0468"/>
    <w:rsid w:val="006A0DC6"/>
    <w:rsid w:val="006A1CA1"/>
    <w:rsid w:val="006B456B"/>
    <w:rsid w:val="006B5205"/>
    <w:rsid w:val="006C243F"/>
    <w:rsid w:val="006C3169"/>
    <w:rsid w:val="006C62CA"/>
    <w:rsid w:val="006D29D9"/>
    <w:rsid w:val="006E1A3C"/>
    <w:rsid w:val="006E4656"/>
    <w:rsid w:val="006F005D"/>
    <w:rsid w:val="006F0B47"/>
    <w:rsid w:val="006F483D"/>
    <w:rsid w:val="007006D2"/>
    <w:rsid w:val="00701984"/>
    <w:rsid w:val="0070365D"/>
    <w:rsid w:val="00706DA6"/>
    <w:rsid w:val="00711C18"/>
    <w:rsid w:val="007165F7"/>
    <w:rsid w:val="007171F5"/>
    <w:rsid w:val="00726B79"/>
    <w:rsid w:val="00727532"/>
    <w:rsid w:val="00734D74"/>
    <w:rsid w:val="00741CB0"/>
    <w:rsid w:val="007477F0"/>
    <w:rsid w:val="00747FD7"/>
    <w:rsid w:val="00760B23"/>
    <w:rsid w:val="00762DAA"/>
    <w:rsid w:val="00767ABD"/>
    <w:rsid w:val="00767CA6"/>
    <w:rsid w:val="007830EA"/>
    <w:rsid w:val="00790D69"/>
    <w:rsid w:val="0079430C"/>
    <w:rsid w:val="00795DD9"/>
    <w:rsid w:val="007A1036"/>
    <w:rsid w:val="007A2D8F"/>
    <w:rsid w:val="007A3D2F"/>
    <w:rsid w:val="007A75F1"/>
    <w:rsid w:val="007B2FE9"/>
    <w:rsid w:val="007B3AE3"/>
    <w:rsid w:val="007B41FF"/>
    <w:rsid w:val="007B4E39"/>
    <w:rsid w:val="007B580A"/>
    <w:rsid w:val="007C40B1"/>
    <w:rsid w:val="007D6483"/>
    <w:rsid w:val="007E0774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4216"/>
    <w:rsid w:val="00804CD7"/>
    <w:rsid w:val="00804E2C"/>
    <w:rsid w:val="00814A04"/>
    <w:rsid w:val="008230A7"/>
    <w:rsid w:val="008253E7"/>
    <w:rsid w:val="0083038B"/>
    <w:rsid w:val="00834270"/>
    <w:rsid w:val="008433E5"/>
    <w:rsid w:val="0084341C"/>
    <w:rsid w:val="00843F61"/>
    <w:rsid w:val="00846F09"/>
    <w:rsid w:val="00854195"/>
    <w:rsid w:val="008553E0"/>
    <w:rsid w:val="00861C24"/>
    <w:rsid w:val="0087179A"/>
    <w:rsid w:val="00872723"/>
    <w:rsid w:val="00874015"/>
    <w:rsid w:val="008818D5"/>
    <w:rsid w:val="00882F23"/>
    <w:rsid w:val="00887562"/>
    <w:rsid w:val="008915CD"/>
    <w:rsid w:val="008A098C"/>
    <w:rsid w:val="008A4E3F"/>
    <w:rsid w:val="008B21B0"/>
    <w:rsid w:val="008B3467"/>
    <w:rsid w:val="008B381F"/>
    <w:rsid w:val="008B40DE"/>
    <w:rsid w:val="008B47AE"/>
    <w:rsid w:val="008C1142"/>
    <w:rsid w:val="008C4EF8"/>
    <w:rsid w:val="008C6B7A"/>
    <w:rsid w:val="008D5B82"/>
    <w:rsid w:val="008E7F82"/>
    <w:rsid w:val="008F5C4A"/>
    <w:rsid w:val="008F5D7D"/>
    <w:rsid w:val="0090160D"/>
    <w:rsid w:val="009117B2"/>
    <w:rsid w:val="009135A0"/>
    <w:rsid w:val="00914534"/>
    <w:rsid w:val="00916694"/>
    <w:rsid w:val="00920C1E"/>
    <w:rsid w:val="00922DB0"/>
    <w:rsid w:val="00923CF6"/>
    <w:rsid w:val="0092784B"/>
    <w:rsid w:val="00927C81"/>
    <w:rsid w:val="00931781"/>
    <w:rsid w:val="0093724D"/>
    <w:rsid w:val="009374BB"/>
    <w:rsid w:val="009400DD"/>
    <w:rsid w:val="00944598"/>
    <w:rsid w:val="009717EC"/>
    <w:rsid w:val="00971FFA"/>
    <w:rsid w:val="00975162"/>
    <w:rsid w:val="009826A4"/>
    <w:rsid w:val="00987E25"/>
    <w:rsid w:val="0099071F"/>
    <w:rsid w:val="00991141"/>
    <w:rsid w:val="009931F3"/>
    <w:rsid w:val="00993801"/>
    <w:rsid w:val="00996215"/>
    <w:rsid w:val="009A3EBD"/>
    <w:rsid w:val="009A466A"/>
    <w:rsid w:val="009B481B"/>
    <w:rsid w:val="009B56FA"/>
    <w:rsid w:val="009B6368"/>
    <w:rsid w:val="009C585A"/>
    <w:rsid w:val="009D2168"/>
    <w:rsid w:val="009D7544"/>
    <w:rsid w:val="009E1CFB"/>
    <w:rsid w:val="009E3CD7"/>
    <w:rsid w:val="009E462B"/>
    <w:rsid w:val="009E4EBB"/>
    <w:rsid w:val="009F1D2E"/>
    <w:rsid w:val="009F357B"/>
    <w:rsid w:val="009F42E6"/>
    <w:rsid w:val="00A00418"/>
    <w:rsid w:val="00A03C60"/>
    <w:rsid w:val="00A0554F"/>
    <w:rsid w:val="00A12892"/>
    <w:rsid w:val="00A13179"/>
    <w:rsid w:val="00A15A97"/>
    <w:rsid w:val="00A2247C"/>
    <w:rsid w:val="00A2732F"/>
    <w:rsid w:val="00A27F09"/>
    <w:rsid w:val="00A365A5"/>
    <w:rsid w:val="00A409F5"/>
    <w:rsid w:val="00A4188C"/>
    <w:rsid w:val="00A45FC2"/>
    <w:rsid w:val="00A46F0C"/>
    <w:rsid w:val="00A563CC"/>
    <w:rsid w:val="00A574AB"/>
    <w:rsid w:val="00A60F27"/>
    <w:rsid w:val="00A6526A"/>
    <w:rsid w:val="00A708EA"/>
    <w:rsid w:val="00A80D1F"/>
    <w:rsid w:val="00A83135"/>
    <w:rsid w:val="00A91853"/>
    <w:rsid w:val="00AB1D6D"/>
    <w:rsid w:val="00AB55EB"/>
    <w:rsid w:val="00AB6999"/>
    <w:rsid w:val="00AC2B63"/>
    <w:rsid w:val="00AC6FB0"/>
    <w:rsid w:val="00AD1077"/>
    <w:rsid w:val="00AD1FA7"/>
    <w:rsid w:val="00AD4D20"/>
    <w:rsid w:val="00AE0153"/>
    <w:rsid w:val="00AE2081"/>
    <w:rsid w:val="00AE3A93"/>
    <w:rsid w:val="00AF29E5"/>
    <w:rsid w:val="00AF7F07"/>
    <w:rsid w:val="00B00210"/>
    <w:rsid w:val="00B01065"/>
    <w:rsid w:val="00B0173E"/>
    <w:rsid w:val="00B051E1"/>
    <w:rsid w:val="00B1517E"/>
    <w:rsid w:val="00B20B05"/>
    <w:rsid w:val="00B301AD"/>
    <w:rsid w:val="00B31E6F"/>
    <w:rsid w:val="00B417B6"/>
    <w:rsid w:val="00B43CF3"/>
    <w:rsid w:val="00B447F5"/>
    <w:rsid w:val="00B5026C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4BEC"/>
    <w:rsid w:val="00B76981"/>
    <w:rsid w:val="00B950B8"/>
    <w:rsid w:val="00B96CFE"/>
    <w:rsid w:val="00BA3221"/>
    <w:rsid w:val="00BC0070"/>
    <w:rsid w:val="00BC19B5"/>
    <w:rsid w:val="00BC40C9"/>
    <w:rsid w:val="00BD185A"/>
    <w:rsid w:val="00BD41AD"/>
    <w:rsid w:val="00BE0C64"/>
    <w:rsid w:val="00BE576C"/>
    <w:rsid w:val="00BF02EA"/>
    <w:rsid w:val="00BF0F73"/>
    <w:rsid w:val="00BF1A3C"/>
    <w:rsid w:val="00BF1FA5"/>
    <w:rsid w:val="00C034EA"/>
    <w:rsid w:val="00C071CC"/>
    <w:rsid w:val="00C077CB"/>
    <w:rsid w:val="00C164F7"/>
    <w:rsid w:val="00C207C9"/>
    <w:rsid w:val="00C2205A"/>
    <w:rsid w:val="00C22B27"/>
    <w:rsid w:val="00C235FC"/>
    <w:rsid w:val="00C23E07"/>
    <w:rsid w:val="00C23EBE"/>
    <w:rsid w:val="00C2424C"/>
    <w:rsid w:val="00C247E8"/>
    <w:rsid w:val="00C2665D"/>
    <w:rsid w:val="00C31788"/>
    <w:rsid w:val="00C34396"/>
    <w:rsid w:val="00C3466E"/>
    <w:rsid w:val="00C36055"/>
    <w:rsid w:val="00C46061"/>
    <w:rsid w:val="00C4617A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70436"/>
    <w:rsid w:val="00C714F1"/>
    <w:rsid w:val="00C74F5E"/>
    <w:rsid w:val="00C75696"/>
    <w:rsid w:val="00C829DB"/>
    <w:rsid w:val="00C8322B"/>
    <w:rsid w:val="00C86974"/>
    <w:rsid w:val="00C90F37"/>
    <w:rsid w:val="00C926A5"/>
    <w:rsid w:val="00C938FD"/>
    <w:rsid w:val="00C96749"/>
    <w:rsid w:val="00CA7528"/>
    <w:rsid w:val="00CB0D92"/>
    <w:rsid w:val="00CB58F1"/>
    <w:rsid w:val="00CB5F38"/>
    <w:rsid w:val="00CB5FC5"/>
    <w:rsid w:val="00CB6371"/>
    <w:rsid w:val="00CB76D5"/>
    <w:rsid w:val="00CB77F5"/>
    <w:rsid w:val="00CC4039"/>
    <w:rsid w:val="00CC43FB"/>
    <w:rsid w:val="00CD7CD4"/>
    <w:rsid w:val="00CE178C"/>
    <w:rsid w:val="00CE26E8"/>
    <w:rsid w:val="00CE28BC"/>
    <w:rsid w:val="00CE55D9"/>
    <w:rsid w:val="00CF3332"/>
    <w:rsid w:val="00CF4692"/>
    <w:rsid w:val="00CF58CB"/>
    <w:rsid w:val="00D13F1C"/>
    <w:rsid w:val="00D16903"/>
    <w:rsid w:val="00D24E8E"/>
    <w:rsid w:val="00D25366"/>
    <w:rsid w:val="00D31159"/>
    <w:rsid w:val="00D40EC5"/>
    <w:rsid w:val="00D42E94"/>
    <w:rsid w:val="00D52F9E"/>
    <w:rsid w:val="00D60589"/>
    <w:rsid w:val="00D61EC1"/>
    <w:rsid w:val="00D851EF"/>
    <w:rsid w:val="00D91955"/>
    <w:rsid w:val="00D960D6"/>
    <w:rsid w:val="00DA0B4F"/>
    <w:rsid w:val="00DA0DDD"/>
    <w:rsid w:val="00DA317A"/>
    <w:rsid w:val="00DA53F5"/>
    <w:rsid w:val="00DB0656"/>
    <w:rsid w:val="00DB41ED"/>
    <w:rsid w:val="00DC0B4A"/>
    <w:rsid w:val="00DC2264"/>
    <w:rsid w:val="00DC3522"/>
    <w:rsid w:val="00DC6381"/>
    <w:rsid w:val="00DC6DED"/>
    <w:rsid w:val="00DE4441"/>
    <w:rsid w:val="00DE59DD"/>
    <w:rsid w:val="00DF2E04"/>
    <w:rsid w:val="00DF423A"/>
    <w:rsid w:val="00E0382E"/>
    <w:rsid w:val="00E10E50"/>
    <w:rsid w:val="00E11CA6"/>
    <w:rsid w:val="00E13C1A"/>
    <w:rsid w:val="00E17FA0"/>
    <w:rsid w:val="00E247D3"/>
    <w:rsid w:val="00E27A7C"/>
    <w:rsid w:val="00E31126"/>
    <w:rsid w:val="00E3119E"/>
    <w:rsid w:val="00E31D62"/>
    <w:rsid w:val="00E337B3"/>
    <w:rsid w:val="00E42637"/>
    <w:rsid w:val="00E5069E"/>
    <w:rsid w:val="00E57CCA"/>
    <w:rsid w:val="00E6195E"/>
    <w:rsid w:val="00E67C8D"/>
    <w:rsid w:val="00E81321"/>
    <w:rsid w:val="00E82226"/>
    <w:rsid w:val="00E83A2C"/>
    <w:rsid w:val="00E86DC4"/>
    <w:rsid w:val="00E947AB"/>
    <w:rsid w:val="00E97FC2"/>
    <w:rsid w:val="00EB5539"/>
    <w:rsid w:val="00EB58BB"/>
    <w:rsid w:val="00EB6168"/>
    <w:rsid w:val="00EC0198"/>
    <w:rsid w:val="00EC26F9"/>
    <w:rsid w:val="00EC780F"/>
    <w:rsid w:val="00ED0A6C"/>
    <w:rsid w:val="00ED17FC"/>
    <w:rsid w:val="00ED1B85"/>
    <w:rsid w:val="00EE14CB"/>
    <w:rsid w:val="00EF2508"/>
    <w:rsid w:val="00EF3099"/>
    <w:rsid w:val="00EF7460"/>
    <w:rsid w:val="00F03CE5"/>
    <w:rsid w:val="00F04E85"/>
    <w:rsid w:val="00F05AAE"/>
    <w:rsid w:val="00F05EE1"/>
    <w:rsid w:val="00F17922"/>
    <w:rsid w:val="00F206E1"/>
    <w:rsid w:val="00F23580"/>
    <w:rsid w:val="00F30D0B"/>
    <w:rsid w:val="00F35BFD"/>
    <w:rsid w:val="00F377BC"/>
    <w:rsid w:val="00F40B39"/>
    <w:rsid w:val="00F44CD9"/>
    <w:rsid w:val="00F45341"/>
    <w:rsid w:val="00F4594D"/>
    <w:rsid w:val="00F65AB1"/>
    <w:rsid w:val="00F662E1"/>
    <w:rsid w:val="00F666A0"/>
    <w:rsid w:val="00F7168B"/>
    <w:rsid w:val="00F813C1"/>
    <w:rsid w:val="00F821CF"/>
    <w:rsid w:val="00F82BE7"/>
    <w:rsid w:val="00F90613"/>
    <w:rsid w:val="00F93ADA"/>
    <w:rsid w:val="00FA0FB4"/>
    <w:rsid w:val="00FA24E8"/>
    <w:rsid w:val="00FB1C75"/>
    <w:rsid w:val="00FB46AB"/>
    <w:rsid w:val="00FB5576"/>
    <w:rsid w:val="00FD0E91"/>
    <w:rsid w:val="00FD6A25"/>
    <w:rsid w:val="00FE06B8"/>
    <w:rsid w:val="00FE19F1"/>
    <w:rsid w:val="00FE5CA7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FA93C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uiPriority w:val="59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uiPriority w:val="99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affff4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4">
    <w:name w:val="Заголовок Знак"/>
    <w:basedOn w:val="a2"/>
    <w:link w:val="affff3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DF78-8D4C-4B25-8FB5-970DB002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4</cp:revision>
  <cp:lastPrinted>2018-12-17T14:33:00Z</cp:lastPrinted>
  <dcterms:created xsi:type="dcterms:W3CDTF">2018-12-17T14:25:00Z</dcterms:created>
  <dcterms:modified xsi:type="dcterms:W3CDTF">2018-12-17T14:50:00Z</dcterms:modified>
</cp:coreProperties>
</file>